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Early Signs Of Autism: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/en/resources/guide-early-signs-of-autism</w:t>
      </w:r>
    </w:p>
    <w:p>
      <w:pPr>
        <w:spacing w:after="100"/>
      </w:pPr>
      <w:r>
        <w:rPr>
          <w:b/>
          <w:bCs/>
        </w:rPr>
        <w:t xml:space="preserve">URL: </w:t>
      </w:r>
      <w:r>
        <w:t xml:space="preserve">http://127.0.0.1:4327/en/resources/guide-early-signs-of-autism</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Early Signs Of Autism: A Parent Guide | Thrive With Sharuja</w:t>
      </w:r>
    </w:p>
    <w:p>
      <w:pPr>
        <w:spacing w:after="100"/>
      </w:pPr>
      <w:r>
        <w:rPr>
          <w:b/>
          <w:bCs/>
        </w:rPr>
        <w:t xml:space="preserve">Description: </w:t>
      </w:r>
      <w:r>
        <w:t xml:space="preserve">Expert parent guide on early signs of autism from Dr. Sharuja Sarap — pediatric occupational therapist in Kandivali West, Mumbai.</w:t>
      </w:r>
    </w:p>
    <w:p>
      <w:pPr>
        <w:spacing w:after="100"/>
      </w:pPr>
      <w:r>
        <w:rPr>
          <w:b/>
          <w:bCs/>
        </w:rPr>
        <w:t xml:space="preserve">Keywords: </w:t>
      </w:r>
      <w:r>
        <w:t xml:space="preserve">autism signs children,early autism Mumbai,ASD red flags</w:t>
      </w:r>
    </w:p>
    <w:p>
      <w:pPr>
        <w:spacing w:after="100"/>
      </w:pPr>
      <w:r>
        <w:rPr>
          <w:b/>
          <w:bCs/>
        </w:rPr>
        <w:t xml:space="preserve">Canonical: </w:t>
      </w:r>
      <w:r>
        <w:t xml:space="preserve">https://drsharujasarap.vercel.app/en/resources/guide-early-signs-of-autism</w:t>
      </w:r>
    </w:p>
    <w:p>
      <w:pPr>
        <w:spacing w:after="100"/>
      </w:pPr>
      <w:r>
        <w:rPr>
          <w:b/>
          <w:bCs/>
        </w:rPr>
        <w:t xml:space="preserve">Open Graph Title: </w:t>
      </w:r>
      <w:r>
        <w:t xml:space="preserve">Early Signs Of Autism: A Parent Guide | Thrive With Sharuja</w:t>
      </w:r>
    </w:p>
    <w:p>
      <w:pPr>
        <w:spacing w:after="100"/>
      </w:pPr>
      <w:r>
        <w:rPr>
          <w:b/>
          <w:bCs/>
        </w:rPr>
        <w:t xml:space="preserve">Open Graph Description: </w:t>
      </w:r>
      <w:r>
        <w:t xml:space="preserve">Expert parent guide on early signs of autism from Dr. Sharuja Sarap — pediatric occupational therapist in Kandivali West, Mumbai.</w:t>
      </w:r>
    </w:p>
    <w:p>
      <w:pPr>
        <w:pStyle w:val="Heading2"/>
        <w:spacing w:after="140"/>
      </w:pPr>
      <w:r>
        <w:t xml:space="preserve">Headings</w:t>
      </w:r>
    </w:p>
    <w:p>
      <w:pPr>
        <w:pStyle w:val="ListParagraph"/>
        <w:numPr>
          <w:ilvl w:val="0"/>
          <w:numId w:val="1"/>
        </w:numPr>
        <w:spacing w:after="80"/>
      </w:pPr>
      <w:r>
        <w:t xml:space="preserve">Early Signs Of Autism: A Parent Guide</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Resources</w:t>
      </w:r>
    </w:p>
    <w:p>
      <w:pPr>
        <w:pStyle w:val="ListParagraph"/>
        <w:numPr>
          <w:ilvl w:val="0"/>
          <w:numId w:val="1"/>
        </w:numPr>
        <w:spacing w:after="80"/>
      </w:pPr>
      <w:r>
        <w:t xml:space="preserve">Early Signs Of Autism: A Parent Guide</w:t>
      </w:r>
    </w:p>
    <w:p>
      <w:pPr>
        <w:pStyle w:val="ListParagraph"/>
        <w:numPr>
          <w:ilvl w:val="0"/>
          <w:numId w:val="1"/>
        </w:numPr>
        <w:spacing w:after="80"/>
      </w:pPr>
      <w:r>
        <w:t xml:space="preserve">Understanding early signs of autism is one of the most common concerns parents bring to Thrive With Sharuja in Kandivali West, Mumbai. Dr. Sharuja Sarap has supported hundreds of families navigating autism-related challenges over 18+ years of pediatric occupational therapy practice. This guide explains what parents need to know — in clear, compassionate language — and when professional support can make a meaningful difference.</w:t>
      </w:r>
    </w:p>
    <w:p>
      <w:pPr>
        <w:pStyle w:val="ListParagraph"/>
        <w:numPr>
          <w:ilvl w:val="0"/>
          <w:numId w:val="1"/>
        </w:numPr>
        <w:spacing w:after="80"/>
      </w:pPr>
      <w:r>
        <w:t xml:space="preserve">Early Signs Of Autism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pStyle w:val="ListParagraph"/>
        <w:numPr>
          <w:ilvl w:val="0"/>
          <w:numId w:val="1"/>
        </w:numPr>
        <w:spacing w:after="8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pStyle w:val="ListParagraph"/>
        <w:numPr>
          <w:ilvl w:val="0"/>
          <w:numId w:val="1"/>
        </w:numPr>
        <w:spacing w:after="80"/>
      </w:pPr>
      <w:r>
        <w:t xml:space="preserve">Parents are active partners in every step. You receive practical home strategies, school coordination support when needed, and honest progress updates.</w:t>
      </w:r>
    </w:p>
    <w:p>
      <w:pPr>
        <w:pStyle w:val="ListParagraph"/>
        <w:numPr>
          <w:ilvl w:val="0"/>
          <w:numId w:val="1"/>
        </w:numPr>
        <w:spacing w:after="80"/>
      </w:pPr>
      <w:r>
        <w:t xml:space="preserve">If early signs of autism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Early Signs Of Autism: A Parent Guide | Thrive With Sharuja</dc:title>
  <dc:creator>Thrive With Sharuja page export</dc:creator>
  <dc:description>Expert parent guide on early signs of autism from Dr. Sharuja Sarap — pediatric occupational therapist in Kandivali West, Mumbai.</dc:description>
  <cp:lastModifiedBy>Un-named</cp:lastModifiedBy>
  <cp:revision>1</cp:revision>
  <dcterms:created xsi:type="dcterms:W3CDTF">2026-06-23T09:10:35.295Z</dcterms:created>
  <dcterms:modified xsi:type="dcterms:W3CDTF">2026-06-23T09:10:35.295Z</dcterms:modified>
</cp:coreProperties>
</file>

<file path=docProps/custom.xml><?xml version="1.0" encoding="utf-8"?>
<Properties xmlns="http://schemas.openxmlformats.org/officeDocument/2006/custom-properties" xmlns:vt="http://schemas.openxmlformats.org/officeDocument/2006/docPropsVTypes"/>
</file>