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Preparing Your Child for Their First OT Appointment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/en/resources/preparing-child-for-first-ot-appointment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http://127.0.0.1:4327/en/resources/preparing-child-for-first-ot-appointment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articles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Preparing Your Child for Their First OT Appointment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Practical tips for parents preparing a child for their first pediatric occupational therapy visit in Mumbai.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first OT appointment,prepare child therapy,pediatric OT visit Mumbai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https://drsharujasarap.vercel.app/en/resources/preparing-child-for-first-ot-appointment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Preparing Your Child for Their First OT Appointment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Practical tips for parents preparing a child for their first pediatric occupational therapy visit in Mumbai.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Preparing Your Child for Their First OT Appointment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Resources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Preparing Your Child for Their First OT 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first occupational therapy appointment can feel uncertain for both parents and children. At Thrive With Sharuja in Kandivali West, Dr. Sharuja Sarap creates a warm, welcoming environment designed to put children at ease from the moment they arrive.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Before the visit, talk positively about meeting a friendly doctor who helps children play and learn fun games. Avoid framing it as a test or something is 'wrong.' Use simple language: 'We are going to play some fun games that help your body feel strong and happy.'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Bring previous reports, school feedback, a list of your concerns, and any referral letters. A comfort item — a favorite toy or blanket — is welcome. Both parents are encouraged to attend the initial consultation.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During the first session, Dr. Sharuja Sarap will discuss your concerns, observe your child in a play-based setting, and outline whether a full evaluation or direct therapy is recommended. There is no pressure — the goal is understanding your child's needs and building a relationship.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After the visit, maintain consistent routines at home and follow any initial recommendations. Progress in OT is a partnership between therapist, child, and family. Book your first consultation by calling 9820525197 or using our online appointment form.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Ready to take the next step?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with Dr. Sharuja Sarap at our Kandivali West clinic.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Resources -&gt; /en/resources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Consultation -&gt; /en/appointment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More Articles -&gt; /en/resources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Your Child for Their First OT Appointment | Thrive With Sharuja</dc:title>
  <dc:creator>Thrive With Sharuja page export</dc:creator>
  <dc:description>Practical tips for parents preparing a child for their first pediatric occupational therapy visit in Mumbai.</dc:description>
  <cp:lastModifiedBy>Un-named</cp:lastModifiedBy>
  <cp:revision>1</cp:revision>
  <dcterms:created xsi:type="dcterms:W3CDTF">2026-06-23T09:10:49.119Z</dcterms:created>
  <dcterms:modified xsi:type="dcterms:W3CDTF">2026-06-23T09:10:49.119Z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