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सेरेब्रल पाल्सी — Pediatric OT Mumbai | Thrive With Sharuja</w:t>
      </w:r>
    </w:p>
    <w:p>
      <w:pPr>
        <w:spacing w:after="100"/>
      </w:pPr>
      <w:r>
        <w:rPr>
          <w:b/>
          <w:bCs/>
        </w:rPr>
        <w:t xml:space="preserve">Locale: </w:t>
      </w:r>
      <w:r>
        <w:t xml:space="preserve">hi</w:t>
      </w:r>
    </w:p>
    <w:p>
      <w:pPr>
        <w:spacing w:after="100"/>
      </w:pPr>
      <w:r>
        <w:rPr>
          <w:b/>
          <w:bCs/>
        </w:rPr>
        <w:t xml:space="preserve">Route: </w:t>
      </w:r>
      <w:r>
        <w:t xml:space="preserve">/hi/conditions/cerebral-palsy</w:t>
      </w:r>
    </w:p>
    <w:p>
      <w:pPr>
        <w:spacing w:after="100"/>
      </w:pPr>
      <w:r>
        <w:rPr>
          <w:b/>
          <w:bCs/>
        </w:rPr>
        <w:t xml:space="preserve">URL: </w:t>
      </w:r>
      <w:r>
        <w:t xml:space="preserve">http://127.0.0.1:4327/hi/conditions/cerebral-palsy</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सेरेब्रल पाल्सी — Pediatric OT Mumbai | Thrive With Sharuja</w:t>
      </w:r>
    </w:p>
    <w:p>
      <w:pPr>
        <w:spacing w:after="100"/>
      </w:pPr>
      <w:r>
        <w:rPr>
          <w:b/>
          <w:bCs/>
        </w:rPr>
        <w:t xml:space="preserve">Description: </w:t>
      </w:r>
      <w:r>
        <w:t xml:space="preserve">सेरेब्रल पाल्सी पर माता-पिता के अनुकूल जानकारी और कांदिवली में बाल व्यावसायिक चिकित्सा मुद्रा, मोटर कौशल और दैनिक स्वतंत्रता में कैसे सहायता करती है।</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Mumbai,सेरेब्रल पाल्सी,Autism Support Mumbai,ADHD Support Mumbai,OT Kandivali</w:t>
      </w:r>
    </w:p>
    <w:p>
      <w:pPr>
        <w:spacing w:after="100"/>
      </w:pPr>
      <w:r>
        <w:rPr>
          <w:b/>
          <w:bCs/>
        </w:rPr>
        <w:t xml:space="preserve">Canonical: </w:t>
      </w:r>
      <w:r>
        <w:t xml:space="preserve">https://drsharujasarap.vercel.app/hi/conditions/cerebral-palsy</w:t>
      </w:r>
    </w:p>
    <w:p>
      <w:pPr>
        <w:spacing w:after="100"/>
      </w:pPr>
      <w:r>
        <w:rPr>
          <w:b/>
          <w:bCs/>
        </w:rPr>
        <w:t xml:space="preserve">Open Graph Title: </w:t>
      </w:r>
      <w:r>
        <w:t xml:space="preserve">सेरेब्रल पाल्सी — Pediatric OT Mumbai | Thrive With Sharuja</w:t>
      </w:r>
    </w:p>
    <w:p>
      <w:pPr>
        <w:spacing w:after="100"/>
      </w:pPr>
      <w:r>
        <w:rPr>
          <w:b/>
          <w:bCs/>
        </w:rPr>
        <w:t xml:space="preserve">Open Graph Description: </w:t>
      </w:r>
      <w:r>
        <w:t xml:space="preserve">सेरेब्रल पाल्सी पर माता-पिता के अनुकूल जानकारी और कांदिवली में बाल व्यावसायिक चिकित्सा मुद्रा, मोटर कौशल और दैनिक स्वतंत्रता में कैसे सहायता करती है।</w:t>
      </w:r>
    </w:p>
    <w:p>
      <w:pPr>
        <w:pStyle w:val="Heading2"/>
        <w:spacing w:after="140"/>
      </w:pPr>
      <w:r>
        <w:t xml:space="preserve">Headings</w:t>
      </w:r>
    </w:p>
    <w:p>
      <w:pPr>
        <w:pStyle w:val="ListParagraph"/>
        <w:numPr>
          <w:ilvl w:val="0"/>
          <w:numId w:val="1"/>
        </w:numPr>
        <w:spacing w:after="80"/>
      </w:pPr>
      <w:r>
        <w:t xml:space="preserve">सेरेब्रल पाल्सी</w:t>
      </w:r>
    </w:p>
    <w:p>
      <w:pPr>
        <w:pStyle w:val="ListParagraph"/>
        <w:numPr>
          <w:ilvl w:val="0"/>
          <w:numId w:val="1"/>
        </w:numPr>
        <w:spacing w:after="80"/>
      </w:pPr>
      <w:r>
        <w:t xml:space="preserve">समझना</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व्यावसायिक चिकित्सा कैसे मदद कर सकती है</w:t>
      </w:r>
    </w:p>
    <w:p>
      <w:pPr>
        <w:pStyle w:val="ListParagraph"/>
        <w:numPr>
          <w:ilvl w:val="0"/>
          <w:numId w:val="1"/>
        </w:numPr>
        <w:spacing w:after="80"/>
      </w:pPr>
      <w:r>
        <w:t xml:space="preserve">सहायता पर विचार करें अगर</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सेरेब्रल पाल्सी क्या है?</w:t>
      </w:r>
    </w:p>
    <w:p>
      <w:pPr>
        <w:pStyle w:val="ListParagraph"/>
        <w:numPr>
          <w:ilvl w:val="0"/>
          <w:numId w:val="1"/>
        </w:numPr>
        <w:spacing w:after="80"/>
      </w:pPr>
      <w:r>
        <w:t xml:space="preserve">सेरेब्रल पाल्सी वाले बच्चे को OT कैसे मदद कर सकती है?</w:t>
      </w:r>
    </w:p>
    <w:p>
      <w:pPr>
        <w:pStyle w:val="ListParagraph"/>
        <w:numPr>
          <w:ilvl w:val="0"/>
          <w:numId w:val="1"/>
        </w:numPr>
        <w:spacing w:after="80"/>
      </w:pPr>
      <w:r>
        <w:t xml:space="preserve">सेरेब्रल पाल्सी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स्थितियाँ</w:t>
      </w:r>
    </w:p>
    <w:p>
      <w:pPr>
        <w:pStyle w:val="ListParagraph"/>
        <w:numPr>
          <w:ilvl w:val="0"/>
          <w:numId w:val="1"/>
        </w:numPr>
        <w:spacing w:after="80"/>
      </w:pPr>
      <w:r>
        <w:t xml:space="preserve">सेरेब्रल पाल्सी</w:t>
      </w:r>
    </w:p>
    <w:p>
      <w:pPr>
        <w:pStyle w:val="ListParagraph"/>
        <w:numPr>
          <w:ilvl w:val="0"/>
          <w:numId w:val="1"/>
        </w:numPr>
        <w:spacing w:after="80"/>
      </w:pPr>
      <w:r>
        <w:t xml:space="preserve">सेरेब्रल पाल्सी (CP) प्रभावित करता है कि बच्चा कैसे चलता, शरीर पकड़ता और कार्यों का समन्वय करता है — आमतौर पर प्रारंभिक मस्तिष्क विकास के अंतर या चोट के कारण। CP वाला हर बच्चा अलग है: कुछ में कठोरता, …</w:t>
      </w:r>
    </w:p>
    <w:p>
      <w:pPr>
        <w:pStyle w:val="ListParagraph"/>
        <w:numPr>
          <w:ilvl w:val="0"/>
          <w:numId w:val="1"/>
        </w:numPr>
        <w:spacing w:after="80"/>
      </w:pPr>
      <w:r>
        <w:t xml:space="preserve">समझना</w:t>
      </w:r>
    </w:p>
    <w:p>
      <w:pPr>
        <w:pStyle w:val="ListParagraph"/>
        <w:numPr>
          <w:ilvl w:val="0"/>
          <w:numId w:val="1"/>
        </w:numPr>
        <w:spacing w:after="80"/>
      </w:pPr>
      <w:r>
        <w:t xml:space="preserve">सेरेब्रल पाल्सी (CP) प्रभावित करता है कि बच्चा कैसे चलता, शरीर पकड़ता और कार्यों का समन्वय करता है — आमतौर पर प्रारंभिक मस्तिष्क विकास के अंतर या चोट के कारण। CP वाला हर बच्चा अलग है: कुछ में कठोरता, कुछ में कम मांसपेशी टोन, कुछ शरीर के एक तरफ़ का अधिक उपयोग करते हैं। माता-पिता अक्सर सबसे अधिक चाहते हैं कि उनका बच्चा जीवन में भाग ले — खुद खाए, भाई-बहनों के साथ खेले, कक्षा में बैठे, अपने शरीर की क्षमता पर गर्व करे। व्यावसायिक चिकित्सा कार्य और स्वतंत्रता पर ध्यान देती है: घर, स्कूल और समुदाय में मायने रखने वाले कौशल। प्रगति धीमी हो सकती है, लेकिन हर लाभ — दूसरों को जितना छोटा लगे — आपके परिवार के लिए बहुत मायने रख सकता है।</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•मांसपेशियों में कठोरता, ढीलापन या शरीर के एक तरफ़ का असमान उपयोग</w:t>
      </w:r>
    </w:p>
    <w:p>
      <w:pPr>
        <w:pStyle w:val="ListParagraph"/>
        <w:numPr>
          <w:ilvl w:val="0"/>
          <w:numId w:val="1"/>
        </w:numPr>
        <w:spacing w:after="80"/>
      </w:pPr>
      <w:r>
        <w:t xml:space="preserve">•विलंबित मील के पत्थर — बैठना, रेंगना, चलना या हाथ का उपयोग</w:t>
      </w:r>
    </w:p>
    <w:p>
      <w:pPr>
        <w:pStyle w:val="ListParagraph"/>
        <w:numPr>
          <w:ilvl w:val="0"/>
          <w:numId w:val="1"/>
        </w:numPr>
        <w:spacing w:after="80"/>
      </w:pPr>
      <w:r>
        <w:t xml:space="preserve">•पकड़, लिखना या स्व-खिलाने जैसे फाइन मोटर कार्यों में कठिनाई</w:t>
      </w:r>
    </w:p>
    <w:p>
      <w:pPr>
        <w:pStyle w:val="ListParagraph"/>
        <w:numPr>
          <w:ilvl w:val="0"/>
          <w:numId w:val="1"/>
        </w:numPr>
        <w:spacing w:after="80"/>
      </w:pPr>
      <w:r>
        <w:t xml:space="preserve">•खेल या गति के दौरान संतुलन और समन्वय की चुनौतियाँ</w:t>
      </w:r>
    </w:p>
    <w:p>
      <w:pPr>
        <w:pStyle w:val="ListParagraph"/>
        <w:numPr>
          <w:ilvl w:val="0"/>
          <w:numId w:val="1"/>
        </w:numPr>
        <w:spacing w:after="80"/>
      </w:pPr>
      <w:r>
        <w:t xml:space="preserve">•रोज़मर्रा के कार्यों में अतिरिक्त प्रयास से थकान</w:t>
      </w:r>
    </w:p>
    <w:p>
      <w:pPr>
        <w:pStyle w:val="ListParagraph"/>
        <w:numPr>
          <w:ilvl w:val="0"/>
          <w:numId w:val="1"/>
        </w:numPr>
        <w:spacing w:after="80"/>
      </w:pPr>
      <w:r>
        <w:t xml:space="preserve">•कपड़े, नहाना या खिलाने में सहायता या अनुकूल उपकरण की ज़रूरत</w:t>
      </w:r>
    </w:p>
    <w:p>
      <w:pPr>
        <w:pStyle w:val="ListParagraph"/>
        <w:numPr>
          <w:ilvl w:val="0"/>
          <w:numId w:val="1"/>
        </w:numPr>
        <w:spacing w:after="80"/>
      </w:pPr>
      <w:r>
        <w:t xml:space="preserve">•शारीरिक खेल में साथियों के साथ नहीं चल पाना</w:t>
      </w:r>
    </w:p>
    <w:p>
      <w:pPr>
        <w:pStyle w:val="ListParagraph"/>
        <w:numPr>
          <w:ilvl w:val="0"/>
          <w:numId w:val="1"/>
        </w:numPr>
        <w:spacing w:after="80"/>
      </w:pPr>
      <w:r>
        <w:t xml:space="preserve">•मौखिक मोटर कौशल या सुरक्षित खाने में चुनौतियाँ</w:t>
      </w:r>
    </w:p>
    <w:p>
      <w:pPr>
        <w:pStyle w:val="ListParagraph"/>
        <w:numPr>
          <w:ilvl w:val="0"/>
          <w:numId w:val="1"/>
        </w:numPr>
        <w:spacing w:after="80"/>
      </w:pPr>
      <w:r>
        <w:t xml:space="preserve">व्यावसायिक चिकित्सा कैसे मदद कर सकती है</w:t>
      </w:r>
    </w:p>
    <w:p>
      <w:pPr>
        <w:pStyle w:val="ListParagraph"/>
        <w:numPr>
          <w:ilvl w:val="0"/>
          <w:numId w:val="1"/>
        </w:numPr>
        <w:spacing w:after="80"/>
      </w:pPr>
      <w:r>
        <w:t xml:space="preserve">✓आपके बच्चे की गति और कौन से दैनिक कार्य सबसे कठिन हैं — इसका आकलन</w:t>
      </w:r>
    </w:p>
    <w:p>
      <w:pPr>
        <w:pStyle w:val="ListParagraph"/>
        <w:numPr>
          <w:ilvl w:val="0"/>
          <w:numId w:val="1"/>
        </w:numPr>
        <w:spacing w:after="80"/>
      </w:pPr>
      <w:r>
        <w:t xml:space="preserve">✓सुरक्षित, अधिक कुशल गति के लिए मुद्रा और स्थिरता प्रशिक्षण</w:t>
      </w:r>
    </w:p>
    <w:p>
      <w:pPr>
        <w:pStyle w:val="ListParagraph"/>
        <w:numPr>
          <w:ilvl w:val="0"/>
          <w:numId w:val="1"/>
        </w:numPr>
        <w:spacing w:after="80"/>
      </w:pPr>
      <w:r>
        <w:t xml:space="preserve">✓उद्देश्यपूर्ण, अनुकूल गतिविधियों के माध्यम से फाइन और सकल मोटर कौशल निर्माण</w:t>
      </w:r>
    </w:p>
    <w:p>
      <w:pPr>
        <w:pStyle w:val="ListParagraph"/>
        <w:numPr>
          <w:ilvl w:val="0"/>
          <w:numId w:val="1"/>
        </w:numPr>
        <w:spacing w:after="80"/>
      </w:pPr>
      <w:r>
        <w:t xml:space="preserve">✓आपके बच्चे के शरीर के लिए काम करने वाली तकनीकों के साथ स्व-देखभाल प्रशिक्षण — कपड़े, खाना, सौंदर्य</w:t>
      </w:r>
    </w:p>
    <w:p>
      <w:pPr>
        <w:pStyle w:val="ListParagraph"/>
        <w:numPr>
          <w:ilvl w:val="0"/>
          <w:numId w:val="1"/>
        </w:numPr>
        <w:spacing w:after="80"/>
      </w:pPr>
      <w:r>
        <w:t xml:space="preserve">✓गति, गति की सीमा और आत्मविश्वास के लिए जल चिकित्सा</w:t>
      </w:r>
    </w:p>
    <w:p>
      <w:pPr>
        <w:pStyle w:val="ListParagraph"/>
        <w:numPr>
          <w:ilvl w:val="0"/>
          <w:numId w:val="1"/>
        </w:numPr>
        <w:spacing w:after="80"/>
      </w:pPr>
      <w:r>
        <w:t xml:space="preserve">✓जब मदद करे तो अनुकूल उपकरण की सिफ़ारिशें</w:t>
      </w:r>
    </w:p>
    <w:p>
      <w:pPr>
        <w:pStyle w:val="ListParagraph"/>
        <w:numPr>
          <w:ilvl w:val="0"/>
          <w:numId w:val="1"/>
        </w:numPr>
        <w:spacing w:after="80"/>
      </w:pPr>
      <w:r>
        <w:t xml:space="preserve">✓फिजियोथेरेपिस्ट, वाक् चिकित्सक और शिक्षकों के साथ समन्वय</w:t>
      </w:r>
    </w:p>
    <w:p>
      <w:pPr>
        <w:pStyle w:val="ListParagraph"/>
        <w:numPr>
          <w:ilvl w:val="0"/>
          <w:numId w:val="1"/>
        </w:numPr>
        <w:spacing w:after="80"/>
      </w:pPr>
      <w:r>
        <w:t xml:space="preserve">✓सत्रों के बीच प्रगति जारी रखने के लिए घरेलू कार्यक्रम</w:t>
      </w:r>
    </w:p>
    <w:p>
      <w:pPr>
        <w:pStyle w:val="ListParagraph"/>
        <w:numPr>
          <w:ilvl w:val="0"/>
          <w:numId w:val="1"/>
        </w:numPr>
        <w:spacing w:after="80"/>
      </w:pPr>
      <w:r>
        <w:t xml:space="preserve">सहायता पर विचार करें अगर</w:t>
      </w:r>
    </w:p>
    <w:p>
      <w:pPr>
        <w:pStyle w:val="ListParagraph"/>
        <w:numPr>
          <w:ilvl w:val="0"/>
          <w:numId w:val="1"/>
        </w:numPr>
        <w:spacing w:after="80"/>
      </w:pPr>
      <w:r>
        <w:t xml:space="preserve">•आपके बच्चे को दैनिक स्व-देखभाल में महत्वपूर्ण सहायता चाहिए</w:t>
      </w:r>
    </w:p>
    <w:p>
      <w:pPr>
        <w:pStyle w:val="ListParagraph"/>
        <w:numPr>
          <w:ilvl w:val="0"/>
          <w:numId w:val="1"/>
        </w:numPr>
        <w:spacing w:after="80"/>
      </w:pPr>
      <w:r>
        <w:t xml:space="preserve">•स्कूल या खेल भागीदारी गति की चुनौतियों से सीमित लगती है</w:t>
      </w:r>
    </w:p>
    <w:p>
      <w:pPr>
        <w:pStyle w:val="ListParagraph"/>
        <w:numPr>
          <w:ilvl w:val="0"/>
          <w:numId w:val="1"/>
        </w:numPr>
        <w:spacing w:after="80"/>
      </w:pPr>
      <w:r>
        <w:t xml:space="preserve">•आप समझना चाहते हैं कि सही सहायता से आपका बच्चा क्या हासिल कर सकता है</w:t>
      </w:r>
    </w:p>
    <w:p>
      <w:pPr>
        <w:pStyle w:val="ListParagraph"/>
        <w:numPr>
          <w:ilvl w:val="0"/>
          <w:numId w:val="1"/>
        </w:numPr>
        <w:spacing w:after="80"/>
      </w:pPr>
      <w:r>
        <w:t xml:space="preserve">•थकान या निराशा मूड और पारिवारिक जीवन को प्रभावित कर रही है</w:t>
      </w:r>
    </w:p>
    <w:p>
      <w:pPr>
        <w:pStyle w:val="ListParagraph"/>
        <w:numPr>
          <w:ilvl w:val="0"/>
          <w:numId w:val="1"/>
        </w:numPr>
        <w:spacing w:after="80"/>
      </w:pPr>
      <w:r>
        <w:t xml:space="preserve">•जैसे-जैसे आपका बच्चा बड़ा होता है, बढ़ती स्वतंत्रता की योजना बना रहे हैं</w:t>
      </w:r>
    </w:p>
    <w:p>
      <w:pPr>
        <w:pStyle w:val="ListParagraph"/>
        <w:numPr>
          <w:ilvl w:val="0"/>
          <w:numId w:val="1"/>
        </w:numPr>
        <w:spacing w:after="80"/>
      </w:pPr>
      <w:r>
        <w:t xml:space="preserve">•उपकरण, संभालने या घरेलू व्यायाम पर मार्गदर्शन चाहते हैं</w:t>
      </w:r>
    </w:p>
    <w:p>
      <w:pPr>
        <w:pStyle w:val="ListParagraph"/>
        <w:numPr>
          <w:ilvl w:val="0"/>
          <w:numId w:val="1"/>
        </w:numPr>
        <w:spacing w:after="80"/>
      </w:pPr>
      <w:r>
        <w:t xml:space="preserve">CP आपके बच्चे के भविष्य को परिभाषित नहीं करता। प्रारंभिक, विचारशील थेरेपी और हर कार्यात्मक जीत का जश्न मनाने वाली टीम के साथ, बच्चे अक्सर परिवारों की पहली कल्पना से कहीं अधिक हासिल करते हैं। आपके बच्चे के प्रयास को मान्यता मिलनी चाहिए — और आपके भी। हम उस रास्ते पर आपके साथ चलने के लिए यहाँ हैं।</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सेरेब्रल पाल्सी क्या है?</w:t>
      </w:r>
    </w:p>
    <w:p>
      <w:pPr>
        <w:pStyle w:val="ListParagraph"/>
        <w:numPr>
          <w:ilvl w:val="0"/>
          <w:numId w:val="1"/>
        </w:numPr>
        <w:spacing w:after="80"/>
      </w:pPr>
      <w:r>
        <w:t xml:space="preserve">सेरेब्रल पाल्सी वाले बच्चे को OT कैसे मदद कर सकती है?</w:t>
      </w:r>
    </w:p>
    <w:p>
      <w:pPr>
        <w:pStyle w:val="ListParagraph"/>
        <w:numPr>
          <w:ilvl w:val="0"/>
          <w:numId w:val="1"/>
        </w:numPr>
        <w:spacing w:after="80"/>
      </w:pPr>
      <w:r>
        <w:t xml:space="preserve">सेरेब्रल पाल्सी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स्थितियाँ -&gt; /hi/conditions</w:t>
      </w:r>
    </w:p>
    <w:p>
      <w:pPr>
        <w:pStyle w:val="ListParagraph"/>
        <w:numPr>
          <w:ilvl w:val="0"/>
          <w:numId w:val="1"/>
        </w:numPr>
        <w:spacing w:after="80"/>
      </w:pPr>
      <w:r>
        <w:t xml:space="preserve">सेरेब्रल पाल्सी क्या है?</w:t>
      </w:r>
    </w:p>
    <w:p>
      <w:pPr>
        <w:pStyle w:val="ListParagraph"/>
        <w:numPr>
          <w:ilvl w:val="0"/>
          <w:numId w:val="1"/>
        </w:numPr>
        <w:spacing w:after="80"/>
      </w:pPr>
      <w:r>
        <w:t xml:space="preserve">सेरेब्रल पाल्सी वाले बच्चे को OT कैसे मदद कर सकती है?</w:t>
      </w:r>
    </w:p>
    <w:p>
      <w:pPr>
        <w:pStyle w:val="ListParagraph"/>
        <w:numPr>
          <w:ilvl w:val="0"/>
          <w:numId w:val="1"/>
        </w:numPr>
        <w:spacing w:after="80"/>
      </w:pPr>
      <w:r>
        <w:t xml:space="preserve">सेरेब्रल पाल्सी के लिए सहायता कब लें?</w:t>
      </w:r>
    </w:p>
    <w:p>
      <w:pPr>
        <w:pStyle w:val="ListParagraph"/>
        <w:numPr>
          <w:ilvl w:val="0"/>
          <w:numId w:val="1"/>
        </w:numPr>
        <w:spacing w:after="80"/>
      </w:pPr>
      <w:r>
        <w:t xml:space="preserve">Dr. Sharuja Sarap से संपर्क के बाद क्या होता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हमारी विशेषज्ञता और दृष्टिकोण देखें -&gt; /hi/expertise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सेरेब्रल पाल्सी — Pediatric OT Mumbai | Thrive With Sharuja</dc:title>
  <dc:creator>Thrive With Sharuja page export</dc:creator>
  <dc:description>सेरेब्रल पाल्सी पर माता-पिता के अनुकूल जानकारी और कांदिवली में बाल व्यावसायिक चिकित्सा मुद्रा, मोटर कौशल और दैनिक स्वतंत्रता में कैसे सहायता करती है।</dc:description>
  <cp:lastModifiedBy>Un-named</cp:lastModifiedBy>
  <cp:revision>1</cp:revision>
  <dcterms:created xsi:type="dcterms:W3CDTF">2026-06-23T09:10:58.901Z</dcterms:created>
  <dcterms:modified xsi:type="dcterms:W3CDTF">2026-06-23T09:10:58.901Z</dcterms:modified>
</cp:coreProperties>
</file>

<file path=docProps/custom.xml><?xml version="1.0" encoding="utf-8"?>
<Properties xmlns="http://schemas.openxmlformats.org/officeDocument/2006/custom-properties" xmlns:vt="http://schemas.openxmlformats.org/officeDocument/2006/docPropsVTypes"/>
</file>