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विकासात्मक विलंब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/mr/conditions/developmental-delay</w:t>
      </w:r>
    </w:p>
    <w:p>
      <w:pPr>
        <w:spacing w:after="100"/>
      </w:pPr>
      <w:r>
        <w:rPr>
          <w:b/>
          <w:bCs/>
        </w:rPr>
        <w:t xml:space="preserve">URL: </w:t>
      </w:r>
      <w:r>
        <w:t xml:space="preserve">http://127.0.0.1:4327/mr/conditions/developmental-delay</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विकासात्मक विलंब — Pediatric OT Mumbai | Thrive With Sharuja</w:t>
      </w:r>
    </w:p>
    <w:p>
      <w:pPr>
        <w:spacing w:after="100"/>
      </w:pPr>
      <w:r>
        <w:rPr>
          <w:b/>
          <w:bCs/>
        </w:rPr>
        <w:t xml:space="preserve">Description: </w:t>
      </w:r>
      <w:r>
        <w:t xml:space="preserve">विकासात्मक विलंब समजून घेणे आणि कांदिवलीतील लवकर बाल व्यावसायिक चिकित्सा मोटर, संवेदी आणि दैनंदिन जीवन मैलाच्या दगडांना कशी सहारा देते.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Mumbai,विकासात्मक विलंब,Autism Support Mumbai,ADHD Support Mumbai,OT Kandivali</w:t>
      </w:r>
    </w:p>
    <w:p>
      <w:pPr>
        <w:spacing w:after="100"/>
      </w:pPr>
      <w:r>
        <w:rPr>
          <w:b/>
          <w:bCs/>
        </w:rPr>
        <w:t xml:space="preserve">Canonical: </w:t>
      </w:r>
      <w:r>
        <w:t xml:space="preserve">https://drsharujasarap.vercel.app/mr/conditions/developmental-delay</w:t>
      </w:r>
    </w:p>
    <w:p>
      <w:pPr>
        <w:spacing w:after="100"/>
      </w:pPr>
      <w:r>
        <w:rPr>
          <w:b/>
          <w:bCs/>
        </w:rPr>
        <w:t xml:space="preserve">Open Graph Title: </w:t>
      </w:r>
      <w:r>
        <w:t xml:space="preserve">विकासात्मक विलंब — Pediatric OT Mumbai | Thrive With Sharuja</w:t>
      </w:r>
    </w:p>
    <w:p>
      <w:pPr>
        <w:spacing w:after="100"/>
      </w:pPr>
      <w:r>
        <w:rPr>
          <w:b/>
          <w:bCs/>
        </w:rPr>
        <w:t xml:space="preserve">Open Graph Description: </w:t>
      </w:r>
      <w:r>
        <w:t xml:space="preserve">विकासात्मक विलंब समजून घेणे आणि कांदिवलीतील लवकर बाल व्यावसायिक चिकित्सा मोटर, संवेदी आणि दैनंदिन जीवन मैलाच्या दगडांना कशी सहारा देते.</w:t>
      </w:r>
    </w:p>
    <w:p>
      <w:pPr>
        <w:pStyle w:val="Heading2"/>
        <w:spacing w:after="140"/>
      </w:pPr>
      <w:r>
        <w:t xml:space="preserve">Headings</w:t>
      </w:r>
    </w:p>
    <w:p>
      <w:pPr>
        <w:pStyle w:val="ListParagraph"/>
        <w:numPr>
          <w:ilvl w:val="0"/>
          <w:numId w:val="1"/>
        </w:numPr>
        <w:spacing w:after="80"/>
      </w:pPr>
      <w:r>
        <w:t xml:space="preserve">विकासात्मक विलंब</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विकासात्मक विलंब क्या है?</w:t>
      </w:r>
    </w:p>
    <w:p>
      <w:pPr>
        <w:pStyle w:val="ListParagraph"/>
        <w:numPr>
          <w:ilvl w:val="0"/>
          <w:numId w:val="1"/>
        </w:numPr>
        <w:spacing w:after="80"/>
      </w:pPr>
      <w:r>
        <w:t xml:space="preserve">विकासात्मक विलंब वाले बच्चे को OT कैसे मदद कर सकती है?</w:t>
      </w:r>
    </w:p>
    <w:p>
      <w:pPr>
        <w:pStyle w:val="ListParagraph"/>
        <w:numPr>
          <w:ilvl w:val="0"/>
          <w:numId w:val="1"/>
        </w:numPr>
        <w:spacing w:after="80"/>
      </w:pPr>
      <w:r>
        <w:t xml:space="preserve">विकासात्मक विलंब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w:t>
      </w:r>
    </w:p>
    <w:p>
      <w:pPr>
        <w:pStyle w:val="ListParagraph"/>
        <w:numPr>
          <w:ilvl w:val="0"/>
          <w:numId w:val="1"/>
        </w:numPr>
        <w:spacing w:after="80"/>
      </w:pPr>
      <w:r>
        <w:t xml:space="preserve">विकासात्मक विलंब</w:t>
      </w:r>
    </w:p>
    <w:p>
      <w:pPr>
        <w:pStyle w:val="ListParagraph"/>
        <w:numPr>
          <w:ilvl w:val="0"/>
          <w:numId w:val="1"/>
        </w:numPr>
        <w:spacing w:after="80"/>
      </w:pPr>
      <w:r>
        <w:t xml:space="preserve">विकासात्मक विलंब म्हणजे तुमचे मूल हालचाल, खेळ, संवाद किंवा स्व-काळजीमध्ये मैलाचे दगड गाठण्यास अपेक्षेपेक्षा जास्त वेळ घेत आहे. हे एक किंवा अनेक क्षेत्रांमध्ये दिसू शकते — आणि हे पालक प्रथमच मदत मागण्य…</w:t>
      </w:r>
    </w:p>
    <w:p>
      <w:pPr>
        <w:pStyle w:val="ListParagraph"/>
        <w:numPr>
          <w:ilvl w:val="0"/>
          <w:numId w:val="1"/>
        </w:numPr>
        <w:spacing w:after="80"/>
      </w:pPr>
      <w:r>
        <w:t xml:space="preserve">समजून घेणे</w:t>
      </w:r>
    </w:p>
    <w:p>
      <w:pPr>
        <w:pStyle w:val="ListParagraph"/>
        <w:numPr>
          <w:ilvl w:val="0"/>
          <w:numId w:val="1"/>
        </w:numPr>
        <w:spacing w:after="80"/>
      </w:pPr>
      <w:r>
        <w:t xml:space="preserve">विकासात्मक विलंब म्हणजे तुमचे मूल हालचाल, खेळ, संवाद किंवा स्व-काळजीमध्ये मैलाचे दगड गाठण्यास अपेक्षेपेक्षा जास्त वेळ घेत आहे. हे एक किंवा अनेक क्षेत्रांमध्ये दिसू शकते — आणि हे पालक प्रथमच मदत मागण्याचे सर्वात सामान्य कारणांपैकी एक आहे. चुलत भावंड, वर्गमित्र किंवा मोठ्या भावंडाशी तुलना करणे वेदनादायक असू शकते. कृपया जाणून घ्या: विलंब पाहणे आणि प्रश्न विचारणे हेच प्रेमळ पालक करतात. लवकर, खेळ-आधारित मदत खरोखर फरक करू शकते कारण लहान मेंदू उल्लेखनीयपणे अनुकूल असतात. व्यावसायिक चिकित्सा तुमच्या मुलाच्या सध्याच्या स्तरावर भेटते आणि स्वतंत्रता, शिक्षण आणि आनंददायी सहभागासाठी पायाभूत कौशल्ये तयार करते.</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•मोटर मैलाच्या दगडांमध्ये विलंब — लोळणे, बसणे, रेंगणे किंवा चालणे</w:t>
      </w:r>
    </w:p>
    <w:p>
      <w:pPr>
        <w:pStyle w:val="ListParagraph"/>
        <w:numPr>
          <w:ilvl w:val="0"/>
          <w:numId w:val="1"/>
        </w:numPr>
        <w:spacing w:after="80"/>
      </w:pPr>
      <w:r>
        <w:t xml:space="preserve">•फाइन मोटर कौशल्यांमध्ये विलंब — दाखवणे, पकडणे, भांडी वापरणे</w:t>
      </w:r>
    </w:p>
    <w:p>
      <w:pPr>
        <w:pStyle w:val="ListParagraph"/>
        <w:numPr>
          <w:ilvl w:val="0"/>
          <w:numId w:val="1"/>
        </w:numPr>
        <w:spacing w:after="80"/>
      </w:pPr>
      <w:r>
        <w:t xml:space="preserve">•वयापेक्षा लहान दिसणारा खेळ — कमी कल्पना किंवा रचनात्मक खेळ</w:t>
      </w:r>
    </w:p>
    <w:p>
      <w:pPr>
        <w:pStyle w:val="ListParagraph"/>
        <w:numPr>
          <w:ilvl w:val="0"/>
          <w:numId w:val="1"/>
        </w:numPr>
        <w:spacing w:after="80"/>
      </w:pPr>
      <w:r>
        <w:t xml:space="preserve">•सहकारींच्या तुलनेत स्व-काळजीत अडचण — खाणे, कपडे</w:t>
      </w:r>
    </w:p>
    <w:p>
      <w:pPr>
        <w:pStyle w:val="ListParagraph"/>
        <w:numPr>
          <w:ilvl w:val="0"/>
          <w:numId w:val="1"/>
        </w:numPr>
        <w:spacing w:after="80"/>
      </w:pPr>
      <w:r>
        <w:t xml:space="preserve">•वयानुसार उपयुक्त उपक्रमांमध्ये कमी लक्ष किंवा सहभाग</w:t>
      </w:r>
    </w:p>
    <w:p>
      <w:pPr>
        <w:pStyle w:val="ListParagraph"/>
        <w:numPr>
          <w:ilvl w:val="0"/>
          <w:numId w:val="1"/>
        </w:numPr>
        <w:spacing w:after="80"/>
      </w:pPr>
      <w:r>
        <w:t xml:space="preserve">•सामान्य मर्यादेपेक्षा जास्त वाटणारे संवेदी वर्तन</w:t>
      </w:r>
    </w:p>
    <w:p>
      <w:pPr>
        <w:pStyle w:val="ListParagraph"/>
        <w:numPr>
          <w:ilvl w:val="0"/>
          <w:numId w:val="1"/>
        </w:numPr>
        <w:spacing w:after="80"/>
      </w:pPr>
      <w:r>
        <w:t xml:space="preserve">•पाहून आणि नक्कल करून नवीन कामे शिकण्यात अडचण</w:t>
      </w:r>
    </w:p>
    <w:p>
      <w:pPr>
        <w:pStyle w:val="ListParagraph"/>
        <w:numPr>
          <w:ilvl w:val="0"/>
          <w:numId w:val="1"/>
        </w:numPr>
        <w:spacing w:after="80"/>
      </w:pPr>
      <w:r>
        <w:t xml:space="preserve">•विकासाच्या एकापेक्षा जास्त क्षेत्रात चिंता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✓मोटर, संवेदी आणि दैनंदिन जीवन कौशल्यांचे सौम्य मूल्यांकन</w:t>
      </w:r>
    </w:p>
    <w:p>
      <w:pPr>
        <w:pStyle w:val="ListParagraph"/>
        <w:numPr>
          <w:ilvl w:val="0"/>
          <w:numId w:val="1"/>
        </w:numPr>
        <w:spacing w:after="80"/>
      </w:pPr>
      <w:r>
        <w:t xml:space="preserve">✓विशिष्ट विलंबित क्षेत्रांना लक्ष्य करणारे खेळ-आधारित हस्तक्षेप</w:t>
      </w:r>
    </w:p>
    <w:p>
      <w:pPr>
        <w:pStyle w:val="ListParagraph"/>
        <w:numPr>
          <w:ilvl w:val="0"/>
          <w:numId w:val="1"/>
        </w:numPr>
        <w:spacing w:after="80"/>
      </w:pPr>
      <w:r>
        <w:t xml:space="preserve">✓तुम्ही खरोखर करू शकता अशा सोप्या घरगुती उपक्रमांसह पालक कोचिंग</w:t>
      </w:r>
    </w:p>
    <w:p>
      <w:pPr>
        <w:pStyle w:val="ListParagraph"/>
        <w:numPr>
          <w:ilvl w:val="0"/>
          <w:numId w:val="1"/>
        </w:numPr>
        <w:spacing w:after="80"/>
      </w:pPr>
      <w:r>
        <w:t xml:space="preserve">✓चेतासंस्था विकासाला सहारा देणाऱ्या संवेदी उपक्रम</w:t>
      </w:r>
    </w:p>
    <w:p>
      <w:pPr>
        <w:pStyle w:val="ListParagraph"/>
        <w:numPr>
          <w:ilvl w:val="0"/>
          <w:numId w:val="1"/>
        </w:numPr>
        <w:spacing w:after="80"/>
      </w:pPr>
      <w:r>
        <w:t xml:space="preserve">✓उद्देशपूर्ण, मजेदार कामांद्वारे फाइन आणि सकल मोटर निर्माण</w:t>
      </w:r>
    </w:p>
    <w:p>
      <w:pPr>
        <w:pStyle w:val="ListParagraph"/>
        <w:numPr>
          <w:ilvl w:val="0"/>
          <w:numId w:val="1"/>
        </w:numPr>
        <w:spacing w:after="80"/>
      </w:pPr>
      <w:r>
        <w:t xml:space="preserve">✓स्व-काळजी दिनचर्येसाठी पायरी-पायरीने आधार</w:t>
      </w:r>
    </w:p>
    <w:p>
      <w:pPr>
        <w:pStyle w:val="ListParagraph"/>
        <w:numPr>
          <w:ilvl w:val="0"/>
          <w:numId w:val="1"/>
        </w:numPr>
        <w:spacing w:after="80"/>
      </w:pPr>
      <w:r>
        <w:t xml:space="preserve">✓तुमचे मूल वाढत असताना वाढणाऱ्या लक्ष्यांसह नियमित प्रगती तपासणी</w:t>
      </w:r>
    </w:p>
    <w:p>
      <w:pPr>
        <w:pStyle w:val="ListParagraph"/>
        <w:numPr>
          <w:ilvl w:val="0"/>
          <w:numId w:val="1"/>
        </w:numPr>
        <w:spacing w:after="80"/>
      </w:pPr>
      <w:r>
        <w:t xml:space="preserve">✓गरज असल्यास बालरोगतज्ज्ञ आणि इतर तज्ज्ञांसोबत समन्वय</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•तुमचे मूल अनेक क्षेत्रांमध्ये सहकारींपेक्षा मागे पडले आहे असे वाटते</w:t>
      </w:r>
    </w:p>
    <w:p>
      <w:pPr>
        <w:pStyle w:val="ListParagraph"/>
        <w:numPr>
          <w:ilvl w:val="0"/>
          <w:numId w:val="1"/>
        </w:numPr>
        <w:spacing w:after="80"/>
      </w:pPr>
      <w:r>
        <w:t xml:space="preserve">•शिक्षक, डॉक्टर किंवा कुटुंबातील सदस्याने चिंता व्यक्त केली आहे</w:t>
      </w:r>
    </w:p>
    <w:p>
      <w:pPr>
        <w:pStyle w:val="ListParagraph"/>
        <w:numPr>
          <w:ilvl w:val="0"/>
          <w:numId w:val="1"/>
        </w:numPr>
        <w:spacing w:after="80"/>
      </w:pPr>
      <w:r>
        <w:t xml:space="preserve">•औपचारिक मूल्यांकनाची वाट पाहताना मदत हवी आहे</w:t>
      </w:r>
    </w:p>
    <w:p>
      <w:pPr>
        <w:pStyle w:val="ListParagraph"/>
        <w:numPr>
          <w:ilvl w:val="0"/>
          <w:numId w:val="1"/>
        </w:numPr>
        <w:spacing w:after="80"/>
      </w:pPr>
      <w:r>
        <w:t xml:space="preserve">•प्रवेश वय जवळ येत असताना शाळा तयारी अनिश्चित वाटते</w:t>
      </w:r>
    </w:p>
    <w:p>
      <w:pPr>
        <w:pStyle w:val="ListParagraph"/>
        <w:numPr>
          <w:ilvl w:val="0"/>
          <w:numId w:val="1"/>
        </w:numPr>
        <w:spacing w:after="80"/>
      </w:pPr>
      <w:r>
        <w:t xml:space="preserve">•दैनंदिन दिनचर्या अपेक्षेपेक्षा खूप जास्त वेळ किंवा निराशा घेते</w:t>
      </w:r>
    </w:p>
    <w:p>
      <w:pPr>
        <w:pStyle w:val="ListParagraph"/>
        <w:numPr>
          <w:ilvl w:val="0"/>
          <w:numId w:val="1"/>
        </w:numPr>
        <w:spacing w:after="80"/>
      </w:pPr>
      <w:r>
        <w:t xml:space="preserve">•घरी काय करावे — फक्त 'पाहा आणि थांब' नाही — स्पष्ट मार्गदर्शन हवे आहे</w:t>
      </w:r>
    </w:p>
    <w:p>
      <w:pPr>
        <w:pStyle w:val="ListParagraph"/>
        <w:numPr>
          <w:ilvl w:val="0"/>
          <w:numId w:val="1"/>
        </w:numPr>
        <w:spacing w:after="80"/>
      </w:pPr>
      <w:r>
        <w:t xml:space="preserve">प्रत्येक मूल त्यांच्या वेळापत्रकावर विकसित होते — पण जेव्हा विलंब टिकून राहतो, लवकर मदत तुमच्या मुलाला पकडण्याची आणि आत्मविश्वास तयार करण्याची सर्वोत्तम संधी देते. सुरू करण्यासाठी परिपूर्ण निदानाची गरज नाही. काहीतरी चुकीचे वाटत असेल तर त्या अंतर्ज्ञानावर विश्वास ठेवणे आणि संपर्क साधणे हेच प्रेमाचे कृत्य आहे.</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विकासात्मक विलंब क्या है?</w:t>
      </w:r>
    </w:p>
    <w:p>
      <w:pPr>
        <w:pStyle w:val="ListParagraph"/>
        <w:numPr>
          <w:ilvl w:val="0"/>
          <w:numId w:val="1"/>
        </w:numPr>
        <w:spacing w:after="80"/>
      </w:pPr>
      <w:r>
        <w:t xml:space="preserve">विकासात्मक विलंब वाले बच्चे को OT कैसे मदद कर सकती है?</w:t>
      </w:r>
    </w:p>
    <w:p>
      <w:pPr>
        <w:pStyle w:val="ListParagraph"/>
        <w:numPr>
          <w:ilvl w:val="0"/>
          <w:numId w:val="1"/>
        </w:numPr>
        <w:spacing w:after="80"/>
      </w:pPr>
      <w:r>
        <w:t xml:space="preserve">विकासात्मक विलंब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विकासात्मक विलंब क्या है?</w:t>
      </w:r>
    </w:p>
    <w:p>
      <w:pPr>
        <w:pStyle w:val="ListParagraph"/>
        <w:numPr>
          <w:ilvl w:val="0"/>
          <w:numId w:val="1"/>
        </w:numPr>
        <w:spacing w:after="80"/>
      </w:pPr>
      <w:r>
        <w:t xml:space="preserve">विकासात्मक विलंब वाले बच्चे को OT कैसे मदद कर सकती है?</w:t>
      </w:r>
    </w:p>
    <w:p>
      <w:pPr>
        <w:pStyle w:val="ListParagraph"/>
        <w:numPr>
          <w:ilvl w:val="0"/>
          <w:numId w:val="1"/>
        </w:numPr>
        <w:spacing w:after="80"/>
      </w:pPr>
      <w:r>
        <w:t xml:space="preserve">विकासात्मक विलंब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विकासात्मक विलंब — Pediatric OT Mumbai | Thrive With Sharuja</dc:title>
  <dc:creator>Thrive With Sharuja page export</dc:creator>
  <dc:description>विकासात्मक विलंब समजून घेणे आणि कांदिवलीतील लवकर बाल व्यावसायिक चिकित्सा मोटर, संवेदी आणि दैनंदिन जीवन मैलाच्या दगडांना कशी सहारा देते.</dc:description>
  <cp:lastModifiedBy>Un-named</cp:lastModifiedBy>
  <cp:revision>1</cp:revision>
  <dcterms:created xsi:type="dcterms:W3CDTF">2026-06-23T09:11:37.495Z</dcterms:created>
  <dcterms:modified xsi:type="dcterms:W3CDTF">2026-06-23T09:11:37.495Z</dcterms:modified>
</cp:coreProperties>
</file>

<file path=docProps/custom.xml><?xml version="1.0" encoding="utf-8"?>
<Properties xmlns="http://schemas.openxmlformats.org/officeDocument/2006/custom-properties" xmlns:vt="http://schemas.openxmlformats.org/officeDocument/2006/docPropsVTypes"/>
</file>