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हस्तलेखन अडचणी — Pediatric OT Mumbai | Thrive With Sharuja</w:t>
      </w:r>
    </w:p>
    <w:p>
      <w:pPr>
        <w:spacing w:after="100"/>
      </w:pPr>
      <w:r>
        <w:rPr>
          <w:b/>
          <w:bCs/>
        </w:rPr>
        <w:t xml:space="preserve">Locale: </w:t>
      </w:r>
      <w:r>
        <w:t xml:space="preserve">mr</w:t>
      </w:r>
    </w:p>
    <w:p>
      <w:pPr>
        <w:spacing w:after="100"/>
      </w:pPr>
      <w:r>
        <w:rPr>
          <w:b/>
          <w:bCs/>
        </w:rPr>
        <w:t xml:space="preserve">Route: </w:t>
      </w:r>
      <w:r>
        <w:t xml:space="preserve">/mr/conditions/handwriting-difficulties</w:t>
      </w:r>
    </w:p>
    <w:p>
      <w:pPr>
        <w:spacing w:after="100"/>
      </w:pPr>
      <w:r>
        <w:rPr>
          <w:b/>
          <w:bCs/>
        </w:rPr>
        <w:t xml:space="preserve">URL: </w:t>
      </w:r>
      <w:r>
        <w:t xml:space="preserve">http://127.0.0.1:4327/mr/conditions/handwriting-difficulties</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हस्तलेखन अडचणी — Pediatric OT Mumbai | Thrive With Sharuja</w:t>
      </w:r>
    </w:p>
    <w:p>
      <w:pPr>
        <w:spacing w:after="100"/>
      </w:pPr>
      <w:r>
        <w:rPr>
          <w:b/>
          <w:bCs/>
        </w:rPr>
        <w:t xml:space="preserve">Description: </w:t>
      </w:r>
      <w:r>
        <w:t xml:space="preserve">पालकांसाठी हस्तलेखन अडचणी स्पष्ट केल्या आणि कांदिवलीतील विशेष बाल व्यावसायिक चिकित्सा मुलांना कमी थकव्यासह स्पष्ट लिहिण्यात कशी मदत करते.</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Mumbai,हस्तलेखन अडचणी,Autism Support Mumbai,ADHD Support Mumbai,OT Kandivali</w:t>
      </w:r>
    </w:p>
    <w:p>
      <w:pPr>
        <w:spacing w:after="100"/>
      </w:pPr>
      <w:r>
        <w:rPr>
          <w:b/>
          <w:bCs/>
        </w:rPr>
        <w:t xml:space="preserve">Canonical: </w:t>
      </w:r>
      <w:r>
        <w:t xml:space="preserve">https://drsharujasarap.vercel.app/mr/conditions/handwriting-difficulties</w:t>
      </w:r>
    </w:p>
    <w:p>
      <w:pPr>
        <w:spacing w:after="100"/>
      </w:pPr>
      <w:r>
        <w:rPr>
          <w:b/>
          <w:bCs/>
        </w:rPr>
        <w:t xml:space="preserve">Open Graph Title: </w:t>
      </w:r>
      <w:r>
        <w:t xml:space="preserve">हस्तलेखन अडचणी — Pediatric OT Mumbai | Thrive With Sharuja</w:t>
      </w:r>
    </w:p>
    <w:p>
      <w:pPr>
        <w:spacing w:after="100"/>
      </w:pPr>
      <w:r>
        <w:rPr>
          <w:b/>
          <w:bCs/>
        </w:rPr>
        <w:t xml:space="preserve">Open Graph Description: </w:t>
      </w:r>
      <w:r>
        <w:t xml:space="preserve">पालकांसाठी हस्तलेखन अडचणी स्पष्ट केल्या आणि कांदिवलीतील विशेष बाल व्यावसायिक चिकित्सा मुलांना कमी थकव्यासह स्पष्ट लिहिण्यात कशी मदत करते.</w:t>
      </w:r>
    </w:p>
    <w:p>
      <w:pPr>
        <w:pStyle w:val="Heading2"/>
        <w:spacing w:after="140"/>
      </w:pPr>
      <w:r>
        <w:t xml:space="preserve">Headings</w:t>
      </w:r>
    </w:p>
    <w:p>
      <w:pPr>
        <w:pStyle w:val="ListParagraph"/>
        <w:numPr>
          <w:ilvl w:val="0"/>
          <w:numId w:val="1"/>
        </w:numPr>
        <w:spacing w:after="80"/>
      </w:pPr>
      <w:r>
        <w:t xml:space="preserve">हस्तलेखन अडचणी</w:t>
      </w:r>
    </w:p>
    <w:p>
      <w:pPr>
        <w:pStyle w:val="ListParagraph"/>
        <w:numPr>
          <w:ilvl w:val="0"/>
          <w:numId w:val="1"/>
        </w:numPr>
        <w:spacing w:after="80"/>
      </w:pPr>
      <w:r>
        <w:t xml:space="preserve">समजून घेणे</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व्यावसायिक चिकित्सा कशी मदत करू शकते</w:t>
      </w:r>
    </w:p>
    <w:p>
      <w:pPr>
        <w:pStyle w:val="ListParagraph"/>
        <w:numPr>
          <w:ilvl w:val="0"/>
          <w:numId w:val="1"/>
        </w:numPr>
        <w:spacing w:after="80"/>
      </w:pPr>
      <w:r>
        <w:t xml:space="preserve">साहाय्याचा विचार करा जर</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हस्तलेखन अडचणी क्या है?</w:t>
      </w:r>
    </w:p>
    <w:p>
      <w:pPr>
        <w:pStyle w:val="ListParagraph"/>
        <w:numPr>
          <w:ilvl w:val="0"/>
          <w:numId w:val="1"/>
        </w:numPr>
        <w:spacing w:after="80"/>
      </w:pPr>
      <w:r>
        <w:t xml:space="preserve">हस्तलेखन अडचणी वाले बच्चे को OT कैसे मदद कर सकती है?</w:t>
      </w:r>
    </w:p>
    <w:p>
      <w:pPr>
        <w:pStyle w:val="ListParagraph"/>
        <w:numPr>
          <w:ilvl w:val="0"/>
          <w:numId w:val="1"/>
        </w:numPr>
        <w:spacing w:after="80"/>
      </w:pPr>
      <w:r>
        <w:t xml:space="preserve">हस्तलेखन अडचणी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स्थिती</w:t>
      </w:r>
    </w:p>
    <w:p>
      <w:pPr>
        <w:pStyle w:val="ListParagraph"/>
        <w:numPr>
          <w:ilvl w:val="0"/>
          <w:numId w:val="1"/>
        </w:numPr>
        <w:spacing w:after="80"/>
      </w:pPr>
      <w:r>
        <w:t xml:space="preserve">हस्तलेखन अडचणी</w:t>
      </w:r>
    </w:p>
    <w:p>
      <w:pPr>
        <w:pStyle w:val="ListParagraph"/>
        <w:numPr>
          <w:ilvl w:val="0"/>
          <w:numId w:val="1"/>
        </w:numPr>
        <w:spacing w:after="80"/>
      </w:pPr>
      <w:r>
        <w:t xml:space="preserve">हस्तलेखन मुलाकडून खूप काही मागते — पेन्सिल नियंत्रण, हाताची ताकद, मुद्रा, दृश्य ट्रॅकिंग, अक्षर स्मृती आणि सतत लक्ष, सर्व एकत्र. जेव्हा लेखन अपठनीय, वेदनादायकपणे हळू किंवा पूर्णपणे टाळले जाते, तेव्हा …</w:t>
      </w:r>
    </w:p>
    <w:p>
      <w:pPr>
        <w:pStyle w:val="ListParagraph"/>
        <w:numPr>
          <w:ilvl w:val="0"/>
          <w:numId w:val="1"/>
        </w:numPr>
        <w:spacing w:after="80"/>
      </w:pPr>
      <w:r>
        <w:t xml:space="preserve">समजून घेणे</w:t>
      </w:r>
    </w:p>
    <w:p>
      <w:pPr>
        <w:pStyle w:val="ListParagraph"/>
        <w:numPr>
          <w:ilvl w:val="0"/>
          <w:numId w:val="1"/>
        </w:numPr>
        <w:spacing w:after="80"/>
      </w:pPr>
      <w:r>
        <w:t xml:space="preserve">हस्तलेखन मुलाकडून खूप काही मागते — पेन्सिल नियंत्रण, हाताची ताकद, मुद्रा, दृश्य ट्रॅकिंग, अक्षर स्मृती आणि सतत लक्ष, सर्व एकत्र. जेव्हा लेखन अपठनीय, वेदनादायकपणे हळू किंवा पूर्णपणे टाळले जाते, तेव्हा गुण, आत्म-सन्मान आणि शिक्षक तुमच्या मुलाची क्षमता कशी पाहतात यावर परिणाम होतो. घरी अधिक कॉपी सराव अनेकदा मूळ कारण दुरुस्त न करता निराशा वाढवतो. व्यावसायिक चिकित्सा पकड, ताकद, दृश्य-मोटर एकीकरण आणि मुद्रा पाहते — नंतर संरचित, पुरावा-आधारित कार्यक्रमांद्वारे हस्तलेखन तयार करते जेणेकरून तुमचे मूल कागदावर जे जाणते ते व्यक्त करू शकेल.</w:t>
      </w:r>
    </w:p>
    <w:p>
      <w:pPr>
        <w:pStyle w:val="ListParagraph"/>
        <w:numPr>
          <w:ilvl w:val="0"/>
          <w:numId w:val="1"/>
        </w:numPr>
        <w:spacing w:after="80"/>
      </w:pPr>
      <w:r>
        <w:t xml:space="preserve">पालक काय पाहू शकतात</w:t>
      </w:r>
    </w:p>
    <w:p>
      <w:pPr>
        <w:pStyle w:val="ListParagraph"/>
        <w:numPr>
          <w:ilvl w:val="0"/>
          <w:numId w:val="1"/>
        </w:numPr>
        <w:spacing w:after="80"/>
      </w:pPr>
      <w:r>
        <w:t xml:space="preserve">•अपठनीय अक्षर निर्माण किंवा असंगत अक्षर आकार</w:t>
      </w:r>
    </w:p>
    <w:p>
      <w:pPr>
        <w:pStyle w:val="ListParagraph"/>
        <w:numPr>
          <w:ilvl w:val="0"/>
          <w:numId w:val="1"/>
        </w:numPr>
        <w:spacing w:after="80"/>
      </w:pPr>
      <w:r>
        <w:t xml:space="preserve">•अनाडे, घट्ट किंवा अकार्यक्षम पेन्सिल पकड</w:t>
      </w:r>
    </w:p>
    <w:p>
      <w:pPr>
        <w:pStyle w:val="ListParagraph"/>
        <w:numPr>
          <w:ilvl w:val="0"/>
          <w:numId w:val="1"/>
        </w:numPr>
        <w:spacing w:after="80"/>
      </w:pPr>
      <w:r>
        <w:t xml:space="preserve">•इतके हळू लिहिणे की वर्ग काम किंवा परीक्षा पूर्ण होत नाही</w:t>
      </w:r>
    </w:p>
    <w:p>
      <w:pPr>
        <w:pStyle w:val="ListParagraph"/>
        <w:numPr>
          <w:ilvl w:val="0"/>
          <w:numId w:val="1"/>
        </w:numPr>
        <w:spacing w:after="80"/>
      </w:pPr>
      <w:r>
        <w:t xml:space="preserve">•लिहिण्यादरम्यान किंवा नंतर हातदुखी किंवा थकवा</w:t>
      </w:r>
    </w:p>
    <w:p>
      <w:pPr>
        <w:pStyle w:val="ListParagraph"/>
        <w:numPr>
          <w:ilvl w:val="0"/>
          <w:numId w:val="1"/>
        </w:numPr>
        <w:spacing w:after="80"/>
      </w:pPr>
      <w:r>
        <w:t xml:space="preserve">•लवकर प्राथमिक वर्षांनंतर अक्षर किंवा संख्या उलटणे</w:t>
      </w:r>
    </w:p>
    <w:p>
      <w:pPr>
        <w:pStyle w:val="ListParagraph"/>
        <w:numPr>
          <w:ilvl w:val="0"/>
          <w:numId w:val="1"/>
        </w:numPr>
        <w:spacing w:after="80"/>
      </w:pPr>
      <w:r>
        <w:t xml:space="preserve">•लेखन कामे आणि होमवर्क प्रतिकारापासून सक्रिय टाळणे</w:t>
      </w:r>
    </w:p>
    <w:p>
      <w:pPr>
        <w:pStyle w:val="ListParagraph"/>
        <w:numPr>
          <w:ilvl w:val="0"/>
          <w:numId w:val="1"/>
        </w:numPr>
        <w:spacing w:after="80"/>
      </w:pPr>
      <w:r>
        <w:t xml:space="preserve">•रेषांवर राहणे किंवा अक्षरे आणि शब्द समान अंतर ठेवण्यात अडचण</w:t>
      </w:r>
    </w:p>
    <w:p>
      <w:pPr>
        <w:pStyle w:val="ListParagraph"/>
        <w:numPr>
          <w:ilvl w:val="0"/>
          <w:numId w:val="1"/>
        </w:numPr>
        <w:spacing w:after="80"/>
      </w:pPr>
      <w:r>
        <w:t xml:space="preserve">•लिखित काम मौखिकरित्या मूल जे जाणते ते दर्शवत नाही</w:t>
      </w:r>
    </w:p>
    <w:p>
      <w:pPr>
        <w:pStyle w:val="ListParagraph"/>
        <w:numPr>
          <w:ilvl w:val="0"/>
          <w:numId w:val="1"/>
        </w:numPr>
        <w:spacing w:after="80"/>
      </w:pPr>
      <w:r>
        <w:t xml:space="preserve">व्यावसायिक चिकित्सा कशी मदत करू शकते</w:t>
      </w:r>
    </w:p>
    <w:p>
      <w:pPr>
        <w:pStyle w:val="ListParagraph"/>
        <w:numPr>
          <w:ilvl w:val="0"/>
          <w:numId w:val="1"/>
        </w:numPr>
        <w:spacing w:after="80"/>
      </w:pPr>
      <w:r>
        <w:t xml:space="preserve">✓हस्तलेखन, पकड, ताकद आणि दृश्य-मोटर कौशल्यांचे संपूर्ण मूल्यांकन</w:t>
      </w:r>
    </w:p>
    <w:p>
      <w:pPr>
        <w:pStyle w:val="ListParagraph"/>
        <w:numPr>
          <w:ilvl w:val="0"/>
          <w:numId w:val="1"/>
        </w:numPr>
        <w:spacing w:after="80"/>
      </w:pPr>
      <w:r>
        <w:t xml:space="preserve">✓स्पष्ट, पायरी-पायरी प्रगतीसह संरचित हस्तलेखन कार्यक्रम</w:t>
      </w:r>
    </w:p>
    <w:p>
      <w:pPr>
        <w:pStyle w:val="ListParagraph"/>
        <w:numPr>
          <w:ilvl w:val="0"/>
          <w:numId w:val="1"/>
        </w:numPr>
        <w:spacing w:after="80"/>
      </w:pPr>
      <w:r>
        <w:t xml:space="preserve">✓मदतगार असेल तेव्हा पेन्सिल पकड सुधारणा आणि अनुकूल साधन शिफारसी</w:t>
      </w:r>
    </w:p>
    <w:p>
      <w:pPr>
        <w:pStyle w:val="ListParagraph"/>
        <w:numPr>
          <w:ilvl w:val="0"/>
          <w:numId w:val="1"/>
        </w:numPr>
        <w:spacing w:after="80"/>
      </w:pPr>
      <w:r>
        <w:t xml:space="preserve">✓खेळासारखे वाटणारे हाताची ताकद आणि निपुणता उपक्रम</w:t>
      </w:r>
    </w:p>
    <w:p>
      <w:pPr>
        <w:pStyle w:val="ListParagraph"/>
        <w:numPr>
          <w:ilvl w:val="0"/>
          <w:numId w:val="1"/>
        </w:numPr>
        <w:spacing w:after="80"/>
      </w:pPr>
      <w:r>
        <w:t xml:space="preserve">✓आरामदायक, सतत लेखनासाठी मुद्रा आणि कोर स्थिरता काम</w:t>
      </w:r>
    </w:p>
    <w:p>
      <w:pPr>
        <w:pStyle w:val="ListParagraph"/>
        <w:numPr>
          <w:ilvl w:val="0"/>
          <w:numId w:val="1"/>
        </w:numPr>
        <w:spacing w:after="80"/>
      </w:pPr>
      <w:r>
        <w:t xml:space="preserve">✓अक्षर निर्माण आणि संरेखणाला सहारा देणारे दृश्य-मोटर उपक्रम</w:t>
      </w:r>
    </w:p>
    <w:p>
      <w:pPr>
        <w:pStyle w:val="ListParagraph"/>
        <w:numPr>
          <w:ilvl w:val="0"/>
          <w:numId w:val="1"/>
        </w:numPr>
        <w:spacing w:after="80"/>
      </w:pPr>
      <w:r>
        <w:t xml:space="preserve">✓समायोजन किंवा सुधारित कामांसाठी शाळा सहकार्य</w:t>
      </w:r>
    </w:p>
    <w:p>
      <w:pPr>
        <w:pStyle w:val="ListParagraph"/>
        <w:numPr>
          <w:ilvl w:val="0"/>
          <w:numId w:val="1"/>
        </w:numPr>
        <w:spacing w:after="80"/>
      </w:pPr>
      <w:r>
        <w:t xml:space="preserve">✓सत्रांदरम्यान प्रगती सुरू ठेवण्यासाठी घरगुती सराव मार्गदर्शन</w:t>
      </w:r>
    </w:p>
    <w:p>
      <w:pPr>
        <w:pStyle w:val="ListParagraph"/>
        <w:numPr>
          <w:ilvl w:val="0"/>
          <w:numId w:val="1"/>
        </w:numPr>
        <w:spacing w:after="80"/>
      </w:pPr>
      <w:r>
        <w:t xml:space="preserve">साहाय्याचा विचार करा जर</w:t>
      </w:r>
    </w:p>
    <w:p>
      <w:pPr>
        <w:pStyle w:val="ListParagraph"/>
        <w:numPr>
          <w:ilvl w:val="0"/>
          <w:numId w:val="1"/>
        </w:numPr>
        <w:spacing w:after="80"/>
      </w:pPr>
      <w:r>
        <w:t xml:space="preserve">•7–8 वर्ष किंवा त्याहून अधिक वयापर्यंत हस्तलेखन अपठनीय किंवा खूप हळू राहते</w:t>
      </w:r>
    </w:p>
    <w:p>
      <w:pPr>
        <w:pStyle w:val="ListParagraph"/>
        <w:numPr>
          <w:ilvl w:val="0"/>
          <w:numId w:val="1"/>
        </w:numPr>
        <w:spacing w:after="80"/>
      </w:pPr>
      <w:r>
        <w:t xml:space="preserve">•तुमचे मूल हातदुखीची तक्रार करते किंवा लेखन कामांना नकार देते</w:t>
      </w:r>
    </w:p>
    <w:p>
      <w:pPr>
        <w:pStyle w:val="ListParagraph"/>
        <w:numPr>
          <w:ilvl w:val="0"/>
          <w:numId w:val="1"/>
        </w:numPr>
        <w:spacing w:after="80"/>
      </w:pPr>
      <w:r>
        <w:t xml:space="preserve">•शिक्षक सामग्री जाणूनही कामात कमी गुण देतात</w:t>
      </w:r>
    </w:p>
    <w:p>
      <w:pPr>
        <w:pStyle w:val="ListParagraph"/>
        <w:numPr>
          <w:ilvl w:val="0"/>
          <w:numId w:val="1"/>
        </w:numPr>
        <w:spacing w:after="80"/>
      </w:pPr>
      <w:r>
        <w:t xml:space="preserve">•लिहिणे चालू न ठेवल्याने परीक्षा कामगिरीवर परिणाम</w:t>
      </w:r>
    </w:p>
    <w:p>
      <w:pPr>
        <w:pStyle w:val="ListParagraph"/>
        <w:numPr>
          <w:ilvl w:val="0"/>
          <w:numId w:val="1"/>
        </w:numPr>
        <w:spacing w:after="80"/>
      </w:pPr>
      <w:r>
        <w:t xml:space="preserve">•घरी अतिरिक्त लेखन सरावाने गोष्टी सुधारल्या नाहीत</w:t>
      </w:r>
    </w:p>
    <w:p>
      <w:pPr>
        <w:pStyle w:val="ListParagraph"/>
        <w:numPr>
          <w:ilvl w:val="0"/>
          <w:numId w:val="1"/>
        </w:numPr>
        <w:spacing w:after="80"/>
      </w:pPr>
      <w:r>
        <w:t xml:space="preserve">•तुमचे मूल जर्नल, सर्जनशील लेखन किंवा कोणतेही पेन्सिल-कागद काम टाळते</w:t>
      </w:r>
    </w:p>
    <w:p>
      <w:pPr>
        <w:pStyle w:val="ListParagraph"/>
        <w:numPr>
          <w:ilvl w:val="0"/>
          <w:numId w:val="1"/>
        </w:numPr>
        <w:spacing w:after="80"/>
      </w:pPr>
      <w:r>
        <w:t xml:space="preserve">स्पष्ट हस्तलेखन दरवाजे उघडते — वर्गात, परीक्षांमध्ये आणि मूल स्वतःला शिकणारे म्हणून कसे पाहते त्यात. लक्ष्यित मदतीने अनेक मुले लिखित कामापासून घाबरण्यापासून वाढत्या अभिमानासह पूर्ण करण्याकडे जातात. सतत अडचणींना संबोधित करण्यात कधीही उशीर नाही आणि त्यानंतरचा आत्मविश्वास अनेकदा सर्वात मोठी भेट असतो.</w:t>
      </w:r>
    </w:p>
    <w:p>
      <w:pPr>
        <w:pStyle w:val="ListParagraph"/>
        <w:numPr>
          <w:ilvl w:val="0"/>
          <w:numId w:val="1"/>
        </w:numPr>
        <w:spacing w:after="80"/>
      </w:pPr>
      <w:r>
        <w:t xml:space="preserve">पालकांचे प्रश्न</w:t>
      </w:r>
    </w:p>
    <w:p>
      <w:pPr>
        <w:pStyle w:val="ListParagraph"/>
        <w:numPr>
          <w:ilvl w:val="0"/>
          <w:numId w:val="1"/>
        </w:numPr>
        <w:spacing w:after="80"/>
      </w:pPr>
      <w:r>
        <w:t xml:space="preserve">हस्तलेखन अडचणी क्या है?</w:t>
      </w:r>
    </w:p>
    <w:p>
      <w:pPr>
        <w:pStyle w:val="ListParagraph"/>
        <w:numPr>
          <w:ilvl w:val="0"/>
          <w:numId w:val="1"/>
        </w:numPr>
        <w:spacing w:after="80"/>
      </w:pPr>
      <w:r>
        <w:t xml:space="preserve">हस्तलेखन अडचणी वाले बच्चे को OT कैसे मदद कर सकती है?</w:t>
      </w:r>
    </w:p>
    <w:p>
      <w:pPr>
        <w:pStyle w:val="ListParagraph"/>
        <w:numPr>
          <w:ilvl w:val="0"/>
          <w:numId w:val="1"/>
        </w:numPr>
        <w:spacing w:after="80"/>
      </w:pPr>
      <w:r>
        <w:t xml:space="preserve">हस्तलेखन अडचणी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स्थिती -&gt; /mr/conditions</w:t>
      </w:r>
    </w:p>
    <w:p>
      <w:pPr>
        <w:pStyle w:val="ListParagraph"/>
        <w:numPr>
          <w:ilvl w:val="0"/>
          <w:numId w:val="1"/>
        </w:numPr>
        <w:spacing w:after="80"/>
      </w:pPr>
      <w:r>
        <w:t xml:space="preserve">हस्तलेखन अडचणी क्या है?</w:t>
      </w:r>
    </w:p>
    <w:p>
      <w:pPr>
        <w:pStyle w:val="ListParagraph"/>
        <w:numPr>
          <w:ilvl w:val="0"/>
          <w:numId w:val="1"/>
        </w:numPr>
        <w:spacing w:after="80"/>
      </w:pPr>
      <w:r>
        <w:t xml:space="preserve">हस्तलेखन अडचणी वाले बच्चे को OT कैसे मदद कर सकती है?</w:t>
      </w:r>
    </w:p>
    <w:p>
      <w:pPr>
        <w:pStyle w:val="ListParagraph"/>
        <w:numPr>
          <w:ilvl w:val="0"/>
          <w:numId w:val="1"/>
        </w:numPr>
        <w:spacing w:after="80"/>
      </w:pPr>
      <w:r>
        <w:t xml:space="preserve">हस्तलेखन अडचणी के लिए सहायता कब लें?</w:t>
      </w:r>
    </w:p>
    <w:p>
      <w:pPr>
        <w:pStyle w:val="ListParagraph"/>
        <w:numPr>
          <w:ilvl w:val="0"/>
          <w:numId w:val="1"/>
        </w:numPr>
        <w:spacing w:after="80"/>
      </w:pPr>
      <w:r>
        <w:t xml:space="preserve">Dr. Sharuja Sarap से संपर्क के बाद क्या होता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आमची तज्ज्ञता आणि दृष्टिकोन पहा -&gt; /mr/expertise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हस्तलेखन अडचणी — Pediatric OT Mumbai | Thrive With Sharuja</dc:title>
  <dc:creator>Thrive With Sharuja page export</dc:creator>
  <dc:description>पालकांसाठी हस्तलेखन अडचणी स्पष्ट केल्या आणि कांदिवलीतील विशेष बाल व्यावसायिक चिकित्सा मुलांना कमी थकव्यासह स्पष्ट लिहिण्यात कशी मदत करते.</dc:description>
  <cp:lastModifiedBy>Un-named</cp:lastModifiedBy>
  <cp:revision>1</cp:revision>
  <dcterms:created xsi:type="dcterms:W3CDTF">2026-06-23T09:11:37.746Z</dcterms:created>
  <dcterms:modified xsi:type="dcterms:W3CDTF">2026-06-23T09:11:37.746Z</dcterms:modified>
</cp:coreProperties>
</file>

<file path=docProps/custom.xml><?xml version="1.0" encoding="utf-8"?>
<Properties xmlns="http://schemas.openxmlformats.org/officeDocument/2006/custom-properties" xmlns:vt="http://schemas.openxmlformats.org/officeDocument/2006/docPropsVTypes"/>
</file>