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/mr/resources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http://127.0.0.1:4327/mr/resources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बाल OT, ऑटिज़म, ADHD पर विशेषज्ञ मार्गदर्शन — डॉ. शारुजा सराफ।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Mumbai,parent resources pediatric OT,child development articles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https://drsharujasarap.vercel.app/mr/resources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बाल OT, ऑटिज़म, ADHD पर विशेषज्ञ मार्गदर्शन — डॉ. शारुजा सराफ।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विचारशील पालकांसाठी मार्गदर्शक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 संसाधने, तुमच्या इनबॉक्समध्ये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विचारशील पालकांसाठी मार्गदर्शक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108+ आप जो देख रहे हैं उसे समझने में मदद करने वाले लेख।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108 articles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sure if your child needs OT? Here are seven common signs parents notice before seeking help from a pediatric occupational therapist.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does your child cover their ears in a mall? Understanding sensory processing is the first step to helping them thrive.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before homework? Brain Gym activities can activate the focus pathways your child with ADHD needs for learning success.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Illegible handwriting after age 7–8 often signals underlying motor challenges — not laziness. Here's when to seek help.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Water therapy offers unique benefits for children with motor challenges, low muscle tone, and sensory needs. Here's what parents should know.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therapy visit coming up? Here's how to prepare your child — and yourself — for a positive experience at Thrive With 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 doesn't try to change who your child is — it builds the skills for meaningful participation. A guide for autism families in Mumbai.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earlier support begins, the greater the impact. Here's why early intervention for developmental delay is so critical.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spectrum disorder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sensory processing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daily routines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social participation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Showing 1 – 12 of 108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 संसाधने, तुमच्या इनबॉक्समध्ये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कधीकधी विकास टिप्स, मार्गदर्शक आणि क्लिनिक अपडेट. स्पॅम नाही — कधीही अनसबस्क्राइब करा.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ईमेल पत्ता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our digital library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free checklists, parent guides, and screening tools — with instant email delivery.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 Motor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Functioning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 -&gt; /resources/signs-your-child-may-need-occupational-therapy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 -&gt; /resources/understanding-sensory-processing-in-children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 -&gt; /resources/brain-gym-for-children-with-adhd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 -&gt; /resources/handwriting-m struggles-when-to-seek-help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 -&gt; /resources/benefits-of-aquatic-therapy-for-children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 -&gt; /resources/preparing-child-for-first-ot-appointment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 -&gt; /resources/autism-and-occupational-therapy-guide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 -&gt; /resources/early-intervention-developmental-delay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 -&gt; /resources/guide-autism-spectrum-disorder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 -&gt; /resources/guide-autism-and-sensory-processing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 -&gt; /resources/guide-autism-and-daily-routines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 -&gt; /resources/guide-autism-and-social-participation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सबस्क्राइब करा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articles Search articles… (search)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you@example.com (email)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माता-पिता संसाधन और लेख | Thrive With Sharuja</dc:title>
  <dc:creator>Thrive With Sharuja page export</dc:creator>
  <dc:description>बाल OT, ऑटिज़म, ADHD पर विशेषज्ञ मार्गदर्शन — डॉ. शारुजा सराफ।</dc:description>
  <cp:lastModifiedBy>Un-named</cp:lastModifiedBy>
  <cp:revision>1</cp:revision>
  <dcterms:created xsi:type="dcterms:W3CDTF">2026-06-23T09:11:46.105Z</dcterms:created>
  <dcterms:modified xsi:type="dcterms:W3CDTF">2026-06-23T09:11:46.105Z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