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85B6" w14:textId="7E77D953" w:rsidR="00DB6D86" w:rsidRDefault="00DB6D86">
      <w:pPr>
        <w:rPr>
          <w:rFonts w:ascii="Baskerville Old Face" w:hAnsi="Baskerville Old Face"/>
          <w:sz w:val="48"/>
          <w:szCs w:val="48"/>
        </w:rPr>
      </w:pPr>
      <w:r w:rsidRPr="00DB6D86">
        <w:rPr>
          <w:rFonts w:ascii="Baskerville Old Face" w:hAnsi="Baskerville Old Face"/>
          <w:sz w:val="48"/>
          <w:szCs w:val="48"/>
        </w:rPr>
        <w:t>Day -</w:t>
      </w:r>
      <w:proofErr w:type="gramStart"/>
      <w:r w:rsidRPr="00DB6D86">
        <w:rPr>
          <w:rFonts w:ascii="Baskerville Old Face" w:hAnsi="Baskerville Old Face"/>
          <w:sz w:val="48"/>
          <w:szCs w:val="48"/>
        </w:rPr>
        <w:t>1 :</w:t>
      </w:r>
      <w:proofErr w:type="gramEnd"/>
      <w:r w:rsidRPr="00DB6D86">
        <w:rPr>
          <w:rFonts w:ascii="Baskerville Old Face" w:hAnsi="Baskerville Old Face"/>
          <w:sz w:val="48"/>
          <w:szCs w:val="48"/>
        </w:rPr>
        <w:t xml:space="preserve"> Static Routing Theory </w:t>
      </w:r>
    </w:p>
    <w:p w14:paraId="1D55349A" w14:textId="007FB5BF" w:rsidR="00DB6D86" w:rsidRPr="00DB6D86" w:rsidRDefault="00DB6D86" w:rsidP="00DB6D86">
      <w:pPr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</w:pPr>
      <w:r w:rsidRPr="00DB6D86">
        <w:rPr>
          <w:rFonts w:ascii="Baskerville Old Face" w:hAnsi="Baskerville Old Face"/>
          <w:color w:val="4C94D8" w:themeColor="text2" w:themeTint="80"/>
          <w:sz w:val="32"/>
          <w:szCs w:val="32"/>
        </w:rPr>
        <w:t xml:space="preserve"> </w:t>
      </w:r>
      <w:r w:rsidRPr="00DB6D86"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  <w:t xml:space="preserve">1. Serial Connection &amp; IP Addressing </w:t>
      </w:r>
      <w:proofErr w:type="gramStart"/>
      <w:r w:rsidRPr="00DB6D86"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  <w:t>Setup</w:t>
      </w:r>
      <w:r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  <w:t xml:space="preserve"> :</w:t>
      </w:r>
      <w:proofErr w:type="gramEnd"/>
    </w:p>
    <w:p w14:paraId="02B3971E" w14:textId="77777777" w:rsidR="00DB6D86" w:rsidRPr="00DB6D86" w:rsidRDefault="00DB6D86" w:rsidP="00DB6D8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Add Routers:</w:t>
      </w:r>
      <w:r w:rsidRPr="00DB6D86">
        <w:rPr>
          <w:rFonts w:ascii="Baskerville Old Face" w:hAnsi="Baskerville Old Face"/>
          <w:sz w:val="32"/>
          <w:szCs w:val="32"/>
        </w:rPr>
        <w:t xml:space="preserve"> Drag two </w:t>
      </w:r>
      <w:r w:rsidRPr="00DB6D86">
        <w:rPr>
          <w:rFonts w:ascii="Baskerville Old Face" w:hAnsi="Baskerville Old Face"/>
          <w:b/>
          <w:bCs/>
          <w:sz w:val="32"/>
          <w:szCs w:val="32"/>
        </w:rPr>
        <w:t>2911</w:t>
      </w:r>
      <w:r w:rsidRPr="00DB6D86">
        <w:rPr>
          <w:rFonts w:ascii="Baskerville Old Face" w:hAnsi="Baskerville Old Face"/>
          <w:sz w:val="32"/>
          <w:szCs w:val="32"/>
        </w:rPr>
        <w:t xml:space="preserve"> (or </w:t>
      </w:r>
      <w:r w:rsidRPr="00DB6D86">
        <w:rPr>
          <w:rFonts w:ascii="Baskerville Old Face" w:hAnsi="Baskerville Old Face"/>
          <w:b/>
          <w:bCs/>
          <w:sz w:val="32"/>
          <w:szCs w:val="32"/>
        </w:rPr>
        <w:t>1841</w:t>
      </w:r>
      <w:r w:rsidRPr="00DB6D86">
        <w:rPr>
          <w:rFonts w:ascii="Baskerville Old Face" w:hAnsi="Baskerville Old Face"/>
          <w:sz w:val="32"/>
          <w:szCs w:val="32"/>
        </w:rPr>
        <w:t>) routers onto the canvas named Router1 and Router2.</w:t>
      </w:r>
    </w:p>
    <w:p w14:paraId="3EB9013C" w14:textId="77777777" w:rsidR="00DB6D86" w:rsidRPr="00DB6D86" w:rsidRDefault="00DB6D86" w:rsidP="00DB6D8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Add Serial Modules:</w:t>
      </w:r>
    </w:p>
    <w:p w14:paraId="5A714280" w14:textId="7B0A80B5" w:rsidR="00DB6D86" w:rsidRPr="00DB6D86" w:rsidRDefault="00DB6D86" w:rsidP="00DB6D8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 xml:space="preserve">Double-click Router1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DB6D86">
        <w:rPr>
          <w:rFonts w:ascii="Baskerville Old Face" w:hAnsi="Baskerville Old Face"/>
          <w:sz w:val="32"/>
          <w:szCs w:val="32"/>
        </w:rPr>
        <w:t xml:space="preserve"> </w:t>
      </w:r>
      <w:r w:rsidRPr="00DB6D86">
        <w:rPr>
          <w:rFonts w:ascii="Baskerville Old Face" w:hAnsi="Baskerville Old Face"/>
          <w:b/>
          <w:bCs/>
          <w:sz w:val="32"/>
          <w:szCs w:val="32"/>
        </w:rPr>
        <w:t>Physical</w:t>
      </w:r>
      <w:r w:rsidRPr="00DB6D86">
        <w:rPr>
          <w:rFonts w:ascii="Baskerville Old Face" w:hAnsi="Baskerville Old Face"/>
          <w:sz w:val="32"/>
          <w:szCs w:val="32"/>
        </w:rPr>
        <w:t xml:space="preserve"> tab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DB6D86">
        <w:rPr>
          <w:rFonts w:ascii="Baskerville Old Face" w:hAnsi="Baskerville Old Face"/>
          <w:sz w:val="32"/>
          <w:szCs w:val="32"/>
        </w:rPr>
        <w:t xml:space="preserve"> Power OFF the router.</w:t>
      </w:r>
    </w:p>
    <w:p w14:paraId="461101F7" w14:textId="49E682B3" w:rsidR="00DB6D86" w:rsidRPr="00DB6D86" w:rsidRDefault="00DB6D86" w:rsidP="00DB6D8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 xml:space="preserve">Drag the </w:t>
      </w:r>
      <w:r w:rsidRPr="00DB6D86">
        <w:rPr>
          <w:rFonts w:ascii="Baskerville Old Face" w:hAnsi="Baskerville Old Face"/>
          <w:b/>
          <w:bCs/>
          <w:sz w:val="32"/>
          <w:szCs w:val="32"/>
        </w:rPr>
        <w:t>HWIC-2T</w:t>
      </w:r>
      <w:r w:rsidRPr="00DB6D86">
        <w:rPr>
          <w:rFonts w:ascii="Baskerville Old Face" w:hAnsi="Baskerville Old Face"/>
          <w:sz w:val="32"/>
          <w:szCs w:val="32"/>
        </w:rPr>
        <w:t xml:space="preserve"> module into an open slot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DB6D86">
        <w:rPr>
          <w:rFonts w:ascii="Baskerville Old Face" w:hAnsi="Baskerville Old Face"/>
          <w:sz w:val="32"/>
          <w:szCs w:val="32"/>
        </w:rPr>
        <w:t xml:space="preserve"> Power ON the router.</w:t>
      </w:r>
    </w:p>
    <w:p w14:paraId="158535ED" w14:textId="77777777" w:rsidR="00DB6D86" w:rsidRPr="00DB6D86" w:rsidRDefault="00DB6D86" w:rsidP="00DB6D8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Repeat this for Router2.</w:t>
      </w:r>
    </w:p>
    <w:p w14:paraId="32728CBB" w14:textId="451D19A4" w:rsidR="00DB6D86" w:rsidRPr="00DB6D86" w:rsidRDefault="00DB6D86" w:rsidP="00DB6D8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Connect Serial Cable:</w:t>
      </w:r>
      <w:r w:rsidRPr="00DB6D86">
        <w:rPr>
          <w:rFonts w:ascii="Baskerville Old Face" w:hAnsi="Baskerville Old Face"/>
          <w:sz w:val="32"/>
          <w:szCs w:val="32"/>
        </w:rPr>
        <w:t xml:space="preserve"> Select </w:t>
      </w:r>
      <w:r w:rsidRPr="00DB6D86">
        <w:rPr>
          <w:rFonts w:ascii="Baskerville Old Face" w:hAnsi="Baskerville Old Face"/>
          <w:b/>
          <w:bCs/>
          <w:sz w:val="32"/>
          <w:szCs w:val="32"/>
        </w:rPr>
        <w:t>Serial DCE</w:t>
      </w:r>
      <w:r w:rsidRPr="00DB6D86">
        <w:rPr>
          <w:rFonts w:ascii="Baskerville Old Face" w:hAnsi="Baskerville Old Face"/>
          <w:sz w:val="32"/>
          <w:szCs w:val="32"/>
        </w:rPr>
        <w:t xml:space="preserve"> cable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DB6D86">
        <w:rPr>
          <w:rFonts w:ascii="Baskerville Old Face" w:hAnsi="Baskerville Old Face"/>
          <w:sz w:val="32"/>
          <w:szCs w:val="32"/>
        </w:rPr>
        <w:t xml:space="preserve"> Click Router1 (Serial0/3/0)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DB6D86">
        <w:rPr>
          <w:rFonts w:ascii="Baskerville Old Face" w:hAnsi="Baskerville Old Face"/>
          <w:sz w:val="32"/>
          <w:szCs w:val="32"/>
        </w:rPr>
        <w:t xml:space="preserve"> Click Router2 (Serial0/3/0).</w:t>
      </w:r>
    </w:p>
    <w:p w14:paraId="6F8DAE48" w14:textId="77777777" w:rsidR="00DB6D86" w:rsidRPr="00DB6D86" w:rsidRDefault="00DB6D86" w:rsidP="00DB6D86">
      <w:pPr>
        <w:rPr>
          <w:rFonts w:ascii="Baskerville Old Face" w:hAnsi="Baskerville Old Face"/>
          <w:b/>
          <w:bCs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Interface Configuration Commands</w:t>
      </w:r>
    </w:p>
    <w:p w14:paraId="296403E2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On Router1:</w:t>
      </w:r>
    </w:p>
    <w:p w14:paraId="7CF5B529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Plaintext</w:t>
      </w:r>
    </w:p>
    <w:p w14:paraId="7933F1B5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Router&gt; enable</w:t>
      </w:r>
    </w:p>
    <w:p w14:paraId="3EC3885F" w14:textId="30971655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Router# configure terminal</w:t>
      </w:r>
    </w:p>
    <w:p w14:paraId="6E53852B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Router1(config)# interface Serial0/3/0</w:t>
      </w:r>
    </w:p>
    <w:p w14:paraId="1528A89A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Router1(config-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DB6D86">
        <w:rPr>
          <w:rFonts w:ascii="Baskerville Old Face" w:hAnsi="Baskerville Old Face"/>
          <w:sz w:val="32"/>
          <w:szCs w:val="32"/>
        </w:rPr>
        <w:t>ip</w:t>
      </w:r>
      <w:proofErr w:type="spellEnd"/>
      <w:r w:rsidRPr="00DB6D86">
        <w:rPr>
          <w:rFonts w:ascii="Baskerville Old Face" w:hAnsi="Baskerville Old Face"/>
          <w:sz w:val="32"/>
          <w:szCs w:val="32"/>
        </w:rPr>
        <w:t xml:space="preserve"> address 10.0.0.1 255.255.255.252</w:t>
      </w:r>
    </w:p>
    <w:p w14:paraId="53D8D7AA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Router1(config-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clock rate 64000</w:t>
      </w:r>
    </w:p>
    <w:p w14:paraId="40D665AE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Router1(config-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no shutdown</w:t>
      </w:r>
    </w:p>
    <w:p w14:paraId="7C07A4A4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Router1(config-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exit</w:t>
      </w:r>
    </w:p>
    <w:p w14:paraId="4C441F03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On Router2:</w:t>
      </w:r>
    </w:p>
    <w:p w14:paraId="6C66A49B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Plaintext</w:t>
      </w:r>
    </w:p>
    <w:p w14:paraId="38C5CB71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lastRenderedPageBreak/>
        <w:t>Router&gt; enable</w:t>
      </w:r>
    </w:p>
    <w:p w14:paraId="6C1632F3" w14:textId="17549DC3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Router# configure terminal</w:t>
      </w:r>
    </w:p>
    <w:p w14:paraId="2AAD97A1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Router2(config)# interface Serial0/3/0</w:t>
      </w:r>
    </w:p>
    <w:p w14:paraId="609EBEFF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Router2(config-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DB6D86">
        <w:rPr>
          <w:rFonts w:ascii="Baskerville Old Face" w:hAnsi="Baskerville Old Face"/>
          <w:sz w:val="32"/>
          <w:szCs w:val="32"/>
        </w:rPr>
        <w:t>ip</w:t>
      </w:r>
      <w:proofErr w:type="spellEnd"/>
      <w:r w:rsidRPr="00DB6D86">
        <w:rPr>
          <w:rFonts w:ascii="Baskerville Old Face" w:hAnsi="Baskerville Old Face"/>
          <w:sz w:val="32"/>
          <w:szCs w:val="32"/>
        </w:rPr>
        <w:t xml:space="preserve"> address 10.0.0.2 255.255.255.252</w:t>
      </w:r>
    </w:p>
    <w:p w14:paraId="45122FBA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Router2(config-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no shutdown</w:t>
      </w:r>
    </w:p>
    <w:p w14:paraId="65BDCC68" w14:textId="77777777" w:rsid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Router2(config-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exit</w:t>
      </w:r>
    </w:p>
    <w:p w14:paraId="47C9BAD1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</w:p>
    <w:p w14:paraId="3D57A9D1" w14:textId="06F8FAAC" w:rsidR="00DB6D86" w:rsidRDefault="00DB6D86" w:rsidP="00DB6D8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DB6D8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2. Static Route Configuration &amp; Connectivity </w:t>
      </w:r>
      <w:proofErr w:type="gramStart"/>
      <w:r w:rsidRPr="00DB6D8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Test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</w:t>
      </w:r>
    </w:p>
    <w:p w14:paraId="7C9AA045" w14:textId="77777777" w:rsidR="00DB6D86" w:rsidRPr="00DB6D86" w:rsidRDefault="00DB6D86" w:rsidP="00DB6D86">
      <w:pPr>
        <w:rPr>
          <w:rFonts w:ascii="Baskerville Old Face" w:hAnsi="Baskerville Old Face"/>
          <w:b/>
          <w:bCs/>
          <w:sz w:val="32"/>
          <w:szCs w:val="32"/>
        </w:rPr>
      </w:pPr>
    </w:p>
    <w:p w14:paraId="671A9050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Assuming Router2 has a LAN interface GigabitEthernet0/0 with IP 192.168.2.1/24 and a connected PC with IP 192.168.2.10 (Default Gateway: 192.168.2.1).</w:t>
      </w:r>
    </w:p>
    <w:p w14:paraId="011F41A8" w14:textId="77777777" w:rsidR="00DB6D86" w:rsidRPr="00DB6D86" w:rsidRDefault="00DB6D86" w:rsidP="00DB6D86">
      <w:pPr>
        <w:rPr>
          <w:rFonts w:ascii="Baskerville Old Face" w:hAnsi="Baskerville Old Face"/>
          <w:b/>
          <w:bCs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Configure Static Route on Router1</w:t>
      </w:r>
    </w:p>
    <w:p w14:paraId="27266F6C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Plaintext</w:t>
      </w:r>
    </w:p>
    <w:p w14:paraId="088D4E37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 xml:space="preserve">Router1(config)# </w:t>
      </w:r>
      <w:proofErr w:type="spellStart"/>
      <w:r w:rsidRPr="00DB6D86">
        <w:rPr>
          <w:rFonts w:ascii="Baskerville Old Face" w:hAnsi="Baskerville Old Face"/>
          <w:sz w:val="32"/>
          <w:szCs w:val="32"/>
        </w:rPr>
        <w:t>ip</w:t>
      </w:r>
      <w:proofErr w:type="spellEnd"/>
      <w:r w:rsidRPr="00DB6D86">
        <w:rPr>
          <w:rFonts w:ascii="Baskerville Old Face" w:hAnsi="Baskerville Old Face"/>
          <w:sz w:val="32"/>
          <w:szCs w:val="32"/>
        </w:rPr>
        <w:t xml:space="preserve"> route 192.168.2.0 255.255.255.0 10.0.0.2</w:t>
      </w:r>
    </w:p>
    <w:p w14:paraId="2FFE5A01" w14:textId="77777777" w:rsidR="00DB6D86" w:rsidRPr="00DB6D86" w:rsidRDefault="00DB6D86" w:rsidP="00DB6D86">
      <w:pPr>
        <w:rPr>
          <w:rFonts w:ascii="Baskerville Old Face" w:hAnsi="Baskerville Old Face"/>
          <w:b/>
          <w:bCs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Verification Step</w:t>
      </w:r>
    </w:p>
    <w:p w14:paraId="4BCF952B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To verify connectivity from Router1 to the PC:</w:t>
      </w:r>
    </w:p>
    <w:p w14:paraId="759A68AC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Plaintext</w:t>
      </w:r>
    </w:p>
    <w:p w14:paraId="3FAE931C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Router1# ping 192.168.2.10</w:t>
      </w:r>
    </w:p>
    <w:p w14:paraId="274E6021" w14:textId="77777777" w:rsid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i/>
          <w:iCs/>
          <w:sz w:val="32"/>
          <w:szCs w:val="32"/>
        </w:rPr>
        <w:t>Verification:</w:t>
      </w:r>
      <w:r w:rsidRPr="00DB6D86">
        <w:rPr>
          <w:rFonts w:ascii="Baskerville Old Face" w:hAnsi="Baskerville Old Face"/>
          <w:sz w:val="32"/>
          <w:szCs w:val="32"/>
        </w:rPr>
        <w:t xml:space="preserve"> Success rate should be </w:t>
      </w:r>
      <w:r w:rsidRPr="00DB6D86">
        <w:rPr>
          <w:rFonts w:ascii="Baskerville Old Face" w:hAnsi="Baskerville Old Face"/>
          <w:b/>
          <w:bCs/>
          <w:sz w:val="32"/>
          <w:szCs w:val="32"/>
        </w:rPr>
        <w:t>80% to 100%</w:t>
      </w:r>
      <w:r w:rsidRPr="00DB6D86">
        <w:rPr>
          <w:rFonts w:ascii="Baskerville Old Face" w:hAnsi="Baskerville Old Face"/>
          <w:sz w:val="32"/>
          <w:szCs w:val="32"/>
        </w:rPr>
        <w:t xml:space="preserve"> (5/5 or 4/5 replies received).</w:t>
      </w:r>
    </w:p>
    <w:p w14:paraId="69E517CF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</w:p>
    <w:p w14:paraId="04CAAC5B" w14:textId="77777777" w:rsidR="00DB6D86" w:rsidRPr="00DB6D86" w:rsidRDefault="00DB6D86" w:rsidP="00DB6D8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DB6D8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3. Zomato-Style Delivery Network Simulation (Ahmedabad to Surat)</w:t>
      </w:r>
    </w:p>
    <w:p w14:paraId="6E42D4C8" w14:textId="77777777" w:rsidR="00DB6D86" w:rsidRPr="00DB6D86" w:rsidRDefault="00DB6D86" w:rsidP="00DB6D86">
      <w:pPr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</w:pPr>
      <w:r w:rsidRPr="00DB6D86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Network Topology &amp; IP Scheme</w:t>
      </w:r>
    </w:p>
    <w:p w14:paraId="14E9DF91" w14:textId="77777777" w:rsidR="00DB6D86" w:rsidRPr="00DB6D86" w:rsidRDefault="00DB6D86" w:rsidP="00DB6D86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lastRenderedPageBreak/>
        <w:t>Ahmedabad LAN (Router1 Gi0/0):</w:t>
      </w:r>
      <w:r w:rsidRPr="00DB6D86">
        <w:rPr>
          <w:rFonts w:ascii="Baskerville Old Face" w:hAnsi="Baskerville Old Face"/>
          <w:sz w:val="32"/>
          <w:szCs w:val="32"/>
        </w:rPr>
        <w:t xml:space="preserve"> 192.168.10.0/24 (Delivery App Server: 192.168.10.10)</w:t>
      </w:r>
    </w:p>
    <w:p w14:paraId="6B326828" w14:textId="77777777" w:rsidR="00DB6D86" w:rsidRPr="00DB6D86" w:rsidRDefault="00DB6D86" w:rsidP="00DB6D86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WAN Link (Serial Link):</w:t>
      </w:r>
      <w:r w:rsidRPr="00DB6D86">
        <w:rPr>
          <w:rFonts w:ascii="Baskerville Old Face" w:hAnsi="Baskerville Old Face"/>
          <w:sz w:val="32"/>
          <w:szCs w:val="32"/>
        </w:rPr>
        <w:t xml:space="preserve"> 10.0.0.0/30</w:t>
      </w:r>
    </w:p>
    <w:p w14:paraId="07D2C65D" w14:textId="77777777" w:rsidR="00DB6D86" w:rsidRPr="00DB6D86" w:rsidRDefault="00DB6D86" w:rsidP="00DB6D86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Surat LAN (Router2 Gi0/0):</w:t>
      </w:r>
      <w:r w:rsidRPr="00DB6D86">
        <w:rPr>
          <w:rFonts w:ascii="Baskerville Old Face" w:hAnsi="Baskerville Old Face"/>
          <w:sz w:val="32"/>
          <w:szCs w:val="32"/>
        </w:rPr>
        <w:t xml:space="preserve"> 192.168.20.0/24 (Delivery Partner Device: 192.168.20.10)</w:t>
      </w:r>
    </w:p>
    <w:p w14:paraId="3C108CC4" w14:textId="77777777" w:rsidR="00DB6D86" w:rsidRPr="00DB6D86" w:rsidRDefault="00DB6D86" w:rsidP="00DB6D86">
      <w:pPr>
        <w:rPr>
          <w:rFonts w:ascii="Baskerville Old Face" w:hAnsi="Baskerville Old Face"/>
          <w:b/>
          <w:bCs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Router Configurations</w:t>
      </w:r>
    </w:p>
    <w:p w14:paraId="61F510C5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On Ahmedabad Router (Router1):</w:t>
      </w:r>
    </w:p>
    <w:p w14:paraId="1191400B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Plaintext</w:t>
      </w:r>
    </w:p>
    <w:p w14:paraId="0C529DBF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Ahmedabad(config)# interface GigabitEthernet0/0</w:t>
      </w:r>
    </w:p>
    <w:p w14:paraId="587A6142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Ahmedabad(config-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DB6D86">
        <w:rPr>
          <w:rFonts w:ascii="Baskerville Old Face" w:hAnsi="Baskerville Old Face"/>
          <w:sz w:val="32"/>
          <w:szCs w:val="32"/>
        </w:rPr>
        <w:t>ip</w:t>
      </w:r>
      <w:proofErr w:type="spellEnd"/>
      <w:r w:rsidRPr="00DB6D86">
        <w:rPr>
          <w:rFonts w:ascii="Baskerville Old Face" w:hAnsi="Baskerville Old Face"/>
          <w:sz w:val="32"/>
          <w:szCs w:val="32"/>
        </w:rPr>
        <w:t xml:space="preserve"> address 192.168.10.1 255.255.255.0</w:t>
      </w:r>
    </w:p>
    <w:p w14:paraId="69F1F5A5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Ahmedabad(config-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no shutdown</w:t>
      </w:r>
    </w:p>
    <w:p w14:paraId="02699E86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Ahmedabad(config-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exit</w:t>
      </w:r>
    </w:p>
    <w:p w14:paraId="28F33D84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</w:p>
    <w:p w14:paraId="168BCBB2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! Static Route to reach Surat LAN via Serial Link</w:t>
      </w:r>
    </w:p>
    <w:p w14:paraId="0C1234DF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 xml:space="preserve">Ahmedabad(config)# </w:t>
      </w:r>
      <w:proofErr w:type="spellStart"/>
      <w:r w:rsidRPr="00DB6D86">
        <w:rPr>
          <w:rFonts w:ascii="Baskerville Old Face" w:hAnsi="Baskerville Old Face"/>
          <w:sz w:val="32"/>
          <w:szCs w:val="32"/>
        </w:rPr>
        <w:t>ip</w:t>
      </w:r>
      <w:proofErr w:type="spellEnd"/>
      <w:r w:rsidRPr="00DB6D86">
        <w:rPr>
          <w:rFonts w:ascii="Baskerville Old Face" w:hAnsi="Baskerville Old Face"/>
          <w:sz w:val="32"/>
          <w:szCs w:val="32"/>
        </w:rPr>
        <w:t xml:space="preserve"> route 192.168.20.0 255.255.255.0 10.0.0.2</w:t>
      </w:r>
    </w:p>
    <w:p w14:paraId="3183143F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t>On Surat Router (Router2):</w:t>
      </w:r>
    </w:p>
    <w:p w14:paraId="0CAC886F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Plaintext</w:t>
      </w:r>
    </w:p>
    <w:p w14:paraId="51FAD21B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Surat(config)# interface GigabitEthernet0/0</w:t>
      </w:r>
    </w:p>
    <w:p w14:paraId="1E5B3019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Surat(config-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DB6D86">
        <w:rPr>
          <w:rFonts w:ascii="Baskerville Old Face" w:hAnsi="Baskerville Old Face"/>
          <w:sz w:val="32"/>
          <w:szCs w:val="32"/>
        </w:rPr>
        <w:t>ip</w:t>
      </w:r>
      <w:proofErr w:type="spellEnd"/>
      <w:r w:rsidRPr="00DB6D86">
        <w:rPr>
          <w:rFonts w:ascii="Baskerville Old Face" w:hAnsi="Baskerville Old Face"/>
          <w:sz w:val="32"/>
          <w:szCs w:val="32"/>
        </w:rPr>
        <w:t xml:space="preserve"> address 192.168.20.1 255.255.255.0</w:t>
      </w:r>
    </w:p>
    <w:p w14:paraId="2B510434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Surat(config-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no shutdown</w:t>
      </w:r>
    </w:p>
    <w:p w14:paraId="5E1AFF8D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Surat(config-</w:t>
      </w:r>
      <w:proofErr w:type="gramStart"/>
      <w:r w:rsidRPr="00DB6D86">
        <w:rPr>
          <w:rFonts w:ascii="Baskerville Old Face" w:hAnsi="Baskerville Old Face"/>
          <w:sz w:val="32"/>
          <w:szCs w:val="32"/>
        </w:rPr>
        <w:t>if)#</w:t>
      </w:r>
      <w:proofErr w:type="gramEnd"/>
      <w:r w:rsidRPr="00DB6D86">
        <w:rPr>
          <w:rFonts w:ascii="Baskerville Old Face" w:hAnsi="Baskerville Old Face"/>
          <w:sz w:val="32"/>
          <w:szCs w:val="32"/>
        </w:rPr>
        <w:t xml:space="preserve"> exit</w:t>
      </w:r>
    </w:p>
    <w:p w14:paraId="4CCABB0F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</w:p>
    <w:p w14:paraId="18770B70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! Static Route to reach Ahmedabad LAN via Serial Link</w:t>
      </w:r>
    </w:p>
    <w:p w14:paraId="29FE8B20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 xml:space="preserve">Surat(config)# </w:t>
      </w:r>
      <w:proofErr w:type="spellStart"/>
      <w:r w:rsidRPr="00DB6D86">
        <w:rPr>
          <w:rFonts w:ascii="Baskerville Old Face" w:hAnsi="Baskerville Old Face"/>
          <w:sz w:val="32"/>
          <w:szCs w:val="32"/>
        </w:rPr>
        <w:t>ip</w:t>
      </w:r>
      <w:proofErr w:type="spellEnd"/>
      <w:r w:rsidRPr="00DB6D86">
        <w:rPr>
          <w:rFonts w:ascii="Baskerville Old Face" w:hAnsi="Baskerville Old Face"/>
          <w:sz w:val="32"/>
          <w:szCs w:val="32"/>
        </w:rPr>
        <w:t xml:space="preserve"> route 192.168.10.0 255.255.255.0 10.0.0.1</w:t>
      </w:r>
    </w:p>
    <w:p w14:paraId="252C1063" w14:textId="77777777" w:rsidR="00DB6D86" w:rsidRPr="00DB6D86" w:rsidRDefault="00DB6D86" w:rsidP="00DB6D86">
      <w:pPr>
        <w:rPr>
          <w:rFonts w:ascii="Baskerville Old Face" w:hAnsi="Baskerville Old Face"/>
          <w:b/>
          <w:bCs/>
          <w:sz w:val="32"/>
          <w:szCs w:val="32"/>
        </w:rPr>
      </w:pPr>
      <w:r w:rsidRPr="00DB6D86">
        <w:rPr>
          <w:rFonts w:ascii="Baskerville Old Face" w:hAnsi="Baskerville Old Face"/>
          <w:b/>
          <w:bCs/>
          <w:sz w:val="32"/>
          <w:szCs w:val="32"/>
        </w:rPr>
        <w:lastRenderedPageBreak/>
        <w:t>Verification Step</w:t>
      </w:r>
    </w:p>
    <w:p w14:paraId="267D5D90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 xml:space="preserve">Open Command Prompt on </w:t>
      </w:r>
      <w:r w:rsidRPr="00DB6D86">
        <w:rPr>
          <w:rFonts w:ascii="Baskerville Old Face" w:hAnsi="Baskerville Old Face"/>
          <w:b/>
          <w:bCs/>
          <w:sz w:val="32"/>
          <w:szCs w:val="32"/>
        </w:rPr>
        <w:t>Ahmedabad Server (192.168.10.10)</w:t>
      </w:r>
      <w:r w:rsidRPr="00DB6D86">
        <w:rPr>
          <w:rFonts w:ascii="Baskerville Old Face" w:hAnsi="Baskerville Old Face"/>
          <w:sz w:val="32"/>
          <w:szCs w:val="32"/>
        </w:rPr>
        <w:t xml:space="preserve"> and ping </w:t>
      </w:r>
      <w:r w:rsidRPr="00DB6D86">
        <w:rPr>
          <w:rFonts w:ascii="Baskerville Old Face" w:hAnsi="Baskerville Old Face"/>
          <w:b/>
          <w:bCs/>
          <w:sz w:val="32"/>
          <w:szCs w:val="32"/>
        </w:rPr>
        <w:t>Surat Partner (192.168.20.10)</w:t>
      </w:r>
      <w:r w:rsidRPr="00DB6D86">
        <w:rPr>
          <w:rFonts w:ascii="Baskerville Old Face" w:hAnsi="Baskerville Old Face"/>
          <w:sz w:val="32"/>
          <w:szCs w:val="32"/>
        </w:rPr>
        <w:t>:</w:t>
      </w:r>
    </w:p>
    <w:p w14:paraId="327B2E9C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DOS</w:t>
      </w:r>
    </w:p>
    <w:p w14:paraId="3AB7F395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sz w:val="32"/>
          <w:szCs w:val="32"/>
        </w:rPr>
        <w:t>C:\&gt; ping 192.168.20.10</w:t>
      </w:r>
    </w:p>
    <w:p w14:paraId="3E087DF6" w14:textId="77777777" w:rsidR="00DB6D86" w:rsidRDefault="00DB6D86" w:rsidP="00DB6D86">
      <w:pPr>
        <w:rPr>
          <w:rFonts w:ascii="Baskerville Old Face" w:hAnsi="Baskerville Old Face"/>
          <w:sz w:val="32"/>
          <w:szCs w:val="32"/>
        </w:rPr>
      </w:pPr>
      <w:r w:rsidRPr="00DB6D86">
        <w:rPr>
          <w:rFonts w:ascii="Baskerville Old Face" w:hAnsi="Baskerville Old Face"/>
          <w:i/>
          <w:iCs/>
          <w:sz w:val="32"/>
          <w:szCs w:val="32"/>
        </w:rPr>
        <w:t>Verification:</w:t>
      </w:r>
      <w:r w:rsidRPr="00DB6D86">
        <w:rPr>
          <w:rFonts w:ascii="Baskerville Old Face" w:hAnsi="Baskerville Old Face"/>
          <w:sz w:val="32"/>
          <w:szCs w:val="32"/>
        </w:rPr>
        <w:t xml:space="preserve"> You will receive Reply from 192.168.20.10: bytes=32 time&lt;1ms TTL=126, confirming two-way city communication.</w:t>
      </w:r>
    </w:p>
    <w:p w14:paraId="17DD15F1" w14:textId="77777777" w:rsidR="00DB6D86" w:rsidRPr="00DB6D86" w:rsidRDefault="00DB6D86" w:rsidP="00DB6D86">
      <w:pPr>
        <w:rPr>
          <w:rFonts w:ascii="Baskerville Old Face" w:hAnsi="Baskerville Old Face"/>
          <w:sz w:val="32"/>
          <w:szCs w:val="32"/>
        </w:rPr>
      </w:pPr>
    </w:p>
    <w:p w14:paraId="66D5103F" w14:textId="73686709" w:rsidR="00DB6D86" w:rsidRPr="00DB6D86" w:rsidRDefault="00DB6D86" w:rsidP="00DB6D8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DB6D8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4. Advantages &amp; Disadvantages of Static </w:t>
      </w:r>
      <w:proofErr w:type="gramStart"/>
      <w:r w:rsidRPr="00DB6D8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Routing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3043"/>
        <w:gridCol w:w="4062"/>
      </w:tblGrid>
      <w:tr w:rsidR="00DB6D86" w:rsidRPr="00DB6D86" w14:paraId="6995BB5E" w14:textId="77777777" w:rsidTr="00DB6D8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D1E7A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6DCC7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Advantage / Disadvantage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08973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Real-Life Application Example (Swiggy / IRCTC)</w:t>
            </w:r>
          </w:p>
        </w:tc>
      </w:tr>
      <w:tr w:rsidR="00DB6D86" w:rsidRPr="00DB6D86" w14:paraId="45628AE5" w14:textId="77777777" w:rsidTr="00DB6D8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20700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Advantage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35C85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Predictable Performance &amp; Security: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Manual routes don't change unexpectedly and take up zero router CPU/RAM power.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14C22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Swiggy Payment Gateway: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High-security payment processing servers use fixed, manual routes to ensure payment requests always go through a specific secured firewall without risk of route high-jacking.</w:t>
            </w:r>
          </w:p>
        </w:tc>
      </w:tr>
      <w:tr w:rsidR="00DB6D86" w:rsidRPr="00DB6D86" w14:paraId="3FFDF756" w14:textId="77777777" w:rsidTr="00DB6D8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74529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Advantage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2B29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No Extra Bandwidth Waste: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Routers don't exchange constant network updates over the link.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81B6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IRCTC Ticket Printing Kiosks: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Local station printing kiosks send requests over a dedicated static route without cluttering the primary network with extra routing traffic.</w:t>
            </w:r>
          </w:p>
        </w:tc>
      </w:tr>
      <w:tr w:rsidR="00DB6D86" w:rsidRPr="00DB6D86" w14:paraId="2F774D0B" w14:textId="77777777" w:rsidTr="00DB6D8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7E61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Disadvantage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0470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No Automatic Failover: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If a cable or link snaps, static routes fail completely until an 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lastRenderedPageBreak/>
              <w:t>engineer fixes them manually.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6152F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lastRenderedPageBreak/>
              <w:t>Swiggy Live Order Tracking: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If a </w:t>
            </w:r>
            <w:proofErr w:type="spellStart"/>
            <w:r w:rsidRPr="00DB6D86">
              <w:rPr>
                <w:rFonts w:ascii="Baskerville Old Face" w:hAnsi="Baskerville Old Face"/>
                <w:sz w:val="28"/>
                <w:szCs w:val="28"/>
              </w:rPr>
              <w:t>fiber</w:t>
            </w:r>
            <w:proofErr w:type="spellEnd"/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link between nodes cuts, static routing won't automatically switch to a backup line, causing 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lastRenderedPageBreak/>
              <w:t>live delivery tracking updates to freeze for users.</w:t>
            </w:r>
          </w:p>
        </w:tc>
      </w:tr>
      <w:tr w:rsidR="00DB6D86" w:rsidRPr="00DB6D86" w14:paraId="732B3FAB" w14:textId="77777777" w:rsidTr="00DB6D8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375D7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lastRenderedPageBreak/>
              <w:t>Disadvantage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8096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Hard to Scale in Large Networks: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Every new node requires manually updating static routes on every single connected router.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DDF46" w14:textId="77777777" w:rsidR="00DB6D86" w:rsidRPr="00DB6D86" w:rsidRDefault="00DB6D86" w:rsidP="00DB6D86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DB6D86">
              <w:rPr>
                <w:rFonts w:ascii="Baskerville Old Face" w:hAnsi="Baskerville Old Face"/>
                <w:b/>
                <w:bCs/>
                <w:sz w:val="28"/>
                <w:szCs w:val="28"/>
              </w:rPr>
              <w:t>IRCTC Tatkal Booking Load:</w:t>
            </w:r>
            <w:r w:rsidRPr="00DB6D86">
              <w:rPr>
                <w:rFonts w:ascii="Baskerville Old Face" w:hAnsi="Baskerville Old Face"/>
                <w:sz w:val="28"/>
                <w:szCs w:val="28"/>
              </w:rPr>
              <w:t xml:space="preserve"> Adding hundreds of temporary booking servers across India for peak hours would be painful with static routing, as network admins would have to update thousands of router tables manually.</w:t>
            </w:r>
          </w:p>
        </w:tc>
      </w:tr>
    </w:tbl>
    <w:p w14:paraId="5703AE15" w14:textId="5D3668A6" w:rsidR="00DB6D86" w:rsidRPr="00DB6D86" w:rsidRDefault="00DB6D86">
      <w:pPr>
        <w:rPr>
          <w:rFonts w:ascii="Baskerville Old Face" w:hAnsi="Baskerville Old Face"/>
          <w:sz w:val="28"/>
          <w:szCs w:val="28"/>
        </w:rPr>
      </w:pPr>
    </w:p>
    <w:sectPr w:rsidR="00DB6D86" w:rsidRPr="00DB6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D7C"/>
    <w:multiLevelType w:val="multilevel"/>
    <w:tmpl w:val="216A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24653"/>
    <w:multiLevelType w:val="multilevel"/>
    <w:tmpl w:val="3D2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123915">
    <w:abstractNumId w:val="0"/>
  </w:num>
  <w:num w:numId="2" w16cid:durableId="1507404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86"/>
    <w:rsid w:val="000E6802"/>
    <w:rsid w:val="00BB1448"/>
    <w:rsid w:val="00DB6D86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7E28"/>
  <w15:chartTrackingRefBased/>
  <w15:docId w15:val="{614451A9-94E2-49C1-A445-D1E235A9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2026-10-19T08:58:00Z</dcterms:created>
  <dcterms:modified xsi:type="dcterms:W3CDTF">2026-10-19T09:07:00Z</dcterms:modified>
</cp:coreProperties>
</file>