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81B62" w14:textId="72D96214" w:rsidR="00A058A5" w:rsidRDefault="001019C2">
      <w:r>
        <w:t xml:space="preserve">Open Anaconda prompt: </w:t>
      </w:r>
    </w:p>
    <w:p w14:paraId="5AC1787E" w14:textId="76128AB1" w:rsidR="001019C2" w:rsidRDefault="001019C2">
      <w:r>
        <w:rPr>
          <w:noProof/>
        </w:rPr>
        <w:drawing>
          <wp:inline distT="0" distB="0" distL="0" distR="0" wp14:anchorId="405FB1DF" wp14:editId="5061F023">
            <wp:extent cx="5943600" cy="3341370"/>
            <wp:effectExtent l="0" t="0" r="0" b="0"/>
            <wp:docPr id="6482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4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2027" w14:textId="3114B807" w:rsidR="001019C2" w:rsidRDefault="001019C2">
      <w:r>
        <w:t xml:space="preserve">Now code written in server.py is running. Means service is running now we just need to call this. </w:t>
      </w:r>
    </w:p>
    <w:p w14:paraId="1CA204B0" w14:textId="14A84390" w:rsidR="001019C2" w:rsidRDefault="001019C2">
      <w:r>
        <w:t>Open another Anaconda prompt:</w:t>
      </w:r>
    </w:p>
    <w:p w14:paraId="7E5FFEA9" w14:textId="529E03F4" w:rsidR="001019C2" w:rsidRDefault="001019C2">
      <w:r>
        <w:rPr>
          <w:noProof/>
        </w:rPr>
        <w:drawing>
          <wp:inline distT="0" distB="0" distL="0" distR="0" wp14:anchorId="130A8108" wp14:editId="1504DE22">
            <wp:extent cx="5638800" cy="3867150"/>
            <wp:effectExtent l="0" t="0" r="0" b="0"/>
            <wp:docPr id="169126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61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F9C9" w14:textId="2540DB06" w:rsidR="001019C2" w:rsidRDefault="001019C2">
      <w:r>
        <w:lastRenderedPageBreak/>
        <w:t>We can see it is predicting class as 1 for the input given in client.py</w:t>
      </w:r>
    </w:p>
    <w:p w14:paraId="58F57F80" w14:textId="1589FE7A" w:rsidR="000A41E0" w:rsidRDefault="000A41E0">
      <w:r>
        <w:t>=================================================================================</w:t>
      </w:r>
    </w:p>
    <w:p w14:paraId="2168E883" w14:textId="77777777" w:rsidR="000A41E0" w:rsidRDefault="000A41E0">
      <w:r>
        <w:t>Install docker:</w:t>
      </w:r>
      <w:r w:rsidRPr="000A41E0">
        <w:t xml:space="preserve"> </w:t>
      </w:r>
    </w:p>
    <w:p w14:paraId="10566FEF" w14:textId="6AE7F2E6" w:rsidR="000A41E0" w:rsidRDefault="000A41E0">
      <w:r w:rsidRPr="000A41E0">
        <w:t xml:space="preserve">docker pull </w:t>
      </w:r>
      <w:proofErr w:type="gramStart"/>
      <w:r w:rsidRPr="000A41E0">
        <w:t>ubuntu</w:t>
      </w:r>
      <w:r>
        <w:t xml:space="preserve">  -</w:t>
      </w:r>
      <w:proofErr w:type="gramEnd"/>
      <w:r>
        <w:t xml:space="preserve"> to download the image of ubuntu for containerization</w:t>
      </w:r>
    </w:p>
    <w:p w14:paraId="55716F11" w14:textId="77777777" w:rsidR="00106996" w:rsidRDefault="00106996"/>
    <w:sectPr w:rsidR="00106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B3"/>
    <w:rsid w:val="000A41E0"/>
    <w:rsid w:val="001019C2"/>
    <w:rsid w:val="00106996"/>
    <w:rsid w:val="00341AA7"/>
    <w:rsid w:val="005F6DB3"/>
    <w:rsid w:val="00A0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B198"/>
  <w15:chartTrackingRefBased/>
  <w15:docId w15:val="{C4AA9D11-06D8-46F7-BAF2-DAF71044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Kumar Ravi</dc:creator>
  <cp:keywords/>
  <dc:description/>
  <cp:lastModifiedBy>Aaditya Kumar Ravi</cp:lastModifiedBy>
  <cp:revision>5</cp:revision>
  <dcterms:created xsi:type="dcterms:W3CDTF">2024-04-05T01:42:00Z</dcterms:created>
  <dcterms:modified xsi:type="dcterms:W3CDTF">2024-04-05T03:58:00Z</dcterms:modified>
</cp:coreProperties>
</file>