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0D469" w14:textId="77777777" w:rsidR="008E1A95" w:rsidRDefault="00100729" w:rsidP="002B7253">
      <w:pPr>
        <w:tabs>
          <w:tab w:val="left" w:pos="1992"/>
        </w:tabs>
      </w:pPr>
      <w:bookmarkStart w:id="0" w:name="_Hlk41267623"/>
      <w:bookmarkEnd w:id="0"/>
      <w:r w:rsidRPr="00100729">
        <w:rPr>
          <w:b/>
          <w:bCs/>
          <w:sz w:val="24"/>
          <w:szCs w:val="24"/>
        </w:rPr>
        <w:t>Medium</w:t>
      </w:r>
      <w:r w:rsidRPr="00100729">
        <w:rPr>
          <w:sz w:val="24"/>
          <w:szCs w:val="24"/>
        </w:rPr>
        <w:t xml:space="preserve"> Article Link:</w:t>
      </w:r>
      <w:r>
        <w:rPr>
          <w:sz w:val="24"/>
          <w:szCs w:val="24"/>
        </w:rPr>
        <w:t xml:space="preserve"> </w:t>
      </w:r>
      <w:bookmarkStart w:id="1" w:name="_GoBack"/>
      <w:r w:rsidR="008E1A95">
        <w:fldChar w:fldCharType="begin"/>
      </w:r>
      <w:r w:rsidR="008E1A95">
        <w:instrText xml:space="preserve"> HYPERLINK "https://medium.com/@adityatushar.wadnerkar/pruning-methods-for-person-re-identification-a-survey-860cf8a987cf" </w:instrText>
      </w:r>
      <w:r w:rsidR="008E1A95">
        <w:fldChar w:fldCharType="separate"/>
      </w:r>
      <w:r w:rsidR="008E1A95">
        <w:rPr>
          <w:rStyle w:val="Hyperlink"/>
        </w:rPr>
        <w:t>https://medium.com/@adityatushar.wadnerkar/pruning-methods-for-person-re-identification-a-survey-860cf8a987cf</w:t>
      </w:r>
      <w:r w:rsidR="008E1A95">
        <w:fldChar w:fldCharType="end"/>
      </w:r>
      <w:bookmarkEnd w:id="1"/>
    </w:p>
    <w:p w14:paraId="67FDFBEF" w14:textId="2FD7889E" w:rsidR="003A6833" w:rsidRPr="003A6833" w:rsidRDefault="003A6833" w:rsidP="002B7253">
      <w:pPr>
        <w:tabs>
          <w:tab w:val="left" w:pos="1992"/>
        </w:tabs>
        <w:rPr>
          <w:sz w:val="24"/>
          <w:szCs w:val="24"/>
        </w:rPr>
      </w:pPr>
      <w:r w:rsidRPr="003A6833">
        <w:rPr>
          <w:b/>
          <w:bCs/>
          <w:sz w:val="24"/>
          <w:szCs w:val="24"/>
        </w:rPr>
        <w:t xml:space="preserve">SlideShare </w:t>
      </w:r>
      <w:r>
        <w:rPr>
          <w:sz w:val="24"/>
          <w:szCs w:val="24"/>
        </w:rPr>
        <w:t>Presentation L</w:t>
      </w:r>
      <w:r w:rsidRPr="003A6833">
        <w:rPr>
          <w:sz w:val="24"/>
          <w:szCs w:val="24"/>
        </w:rPr>
        <w:t>ink:</w:t>
      </w:r>
      <w:r>
        <w:rPr>
          <w:sz w:val="24"/>
          <w:szCs w:val="24"/>
        </w:rPr>
        <w:t xml:space="preserve"> </w:t>
      </w:r>
      <w:hyperlink r:id="rId4" w:history="1">
        <w:r w:rsidR="008B007D">
          <w:rPr>
            <w:rStyle w:val="Hyperlink"/>
          </w:rPr>
          <w:t>https://www.slideshare.net/AdityaWadnerkar1/pruning-methods-for-person-reidentification-a-survey</w:t>
        </w:r>
      </w:hyperlink>
    </w:p>
    <w:p w14:paraId="5A3B0477" w14:textId="77777777" w:rsidR="00555DFC" w:rsidRDefault="002B7253" w:rsidP="00555DFC">
      <w:pPr>
        <w:tabs>
          <w:tab w:val="left" w:pos="1992"/>
        </w:tabs>
        <w:rPr>
          <w:sz w:val="40"/>
          <w:szCs w:val="40"/>
        </w:rPr>
      </w:pPr>
      <w:r w:rsidRPr="002B7253">
        <w:rPr>
          <w:sz w:val="40"/>
          <w:szCs w:val="40"/>
        </w:rPr>
        <w:t>Pruning Methods for Person Re-identification: A Survey</w:t>
      </w:r>
    </w:p>
    <w:p w14:paraId="2A15FB0F" w14:textId="77777777" w:rsidR="00555DFC" w:rsidRDefault="00555DFC" w:rsidP="00555DFC">
      <w:pPr>
        <w:tabs>
          <w:tab w:val="left" w:pos="1992"/>
        </w:tabs>
        <w:rPr>
          <w:sz w:val="28"/>
          <w:szCs w:val="28"/>
        </w:rPr>
      </w:pPr>
    </w:p>
    <w:p w14:paraId="2588856D" w14:textId="0BD5F49E" w:rsidR="00A84EB8" w:rsidRPr="00555DFC" w:rsidRDefault="00A84EB8" w:rsidP="00555DFC">
      <w:pPr>
        <w:tabs>
          <w:tab w:val="left" w:pos="1992"/>
        </w:tabs>
        <w:rPr>
          <w:b/>
          <w:bCs/>
          <w:sz w:val="40"/>
          <w:szCs w:val="40"/>
        </w:rPr>
      </w:pPr>
      <w:r w:rsidRPr="00555DFC">
        <w:rPr>
          <w:b/>
          <w:bCs/>
          <w:sz w:val="28"/>
          <w:szCs w:val="28"/>
        </w:rPr>
        <w:t>Original Author:</w:t>
      </w:r>
    </w:p>
    <w:p w14:paraId="65BE2F56" w14:textId="77777777" w:rsidR="00555DFC" w:rsidRDefault="00555DFC" w:rsidP="00555DFC">
      <w:pPr>
        <w:autoSpaceDE w:val="0"/>
        <w:autoSpaceDN w:val="0"/>
        <w:adjustRightInd w:val="0"/>
        <w:spacing w:after="0" w:line="240" w:lineRule="auto"/>
        <w:rPr>
          <w:sz w:val="28"/>
          <w:szCs w:val="28"/>
        </w:rPr>
      </w:pPr>
      <w:r w:rsidRPr="00555DFC">
        <w:rPr>
          <w:sz w:val="28"/>
          <w:szCs w:val="28"/>
        </w:rPr>
        <w:t xml:space="preserve">Hugo </w:t>
      </w:r>
      <w:proofErr w:type="spellStart"/>
      <w:r w:rsidRPr="00555DFC">
        <w:rPr>
          <w:sz w:val="28"/>
          <w:szCs w:val="28"/>
        </w:rPr>
        <w:t>Massona</w:t>
      </w:r>
      <w:proofErr w:type="spellEnd"/>
      <w:r w:rsidRPr="00555DFC">
        <w:rPr>
          <w:sz w:val="28"/>
          <w:szCs w:val="28"/>
        </w:rPr>
        <w:t xml:space="preserve">, </w:t>
      </w:r>
      <w:proofErr w:type="spellStart"/>
      <w:r w:rsidRPr="00555DFC">
        <w:rPr>
          <w:sz w:val="28"/>
          <w:szCs w:val="28"/>
        </w:rPr>
        <w:t>Amran</w:t>
      </w:r>
      <w:proofErr w:type="spellEnd"/>
      <w:r w:rsidRPr="00555DFC">
        <w:rPr>
          <w:sz w:val="28"/>
          <w:szCs w:val="28"/>
        </w:rPr>
        <w:t xml:space="preserve"> </w:t>
      </w:r>
      <w:proofErr w:type="spellStart"/>
      <w:r w:rsidRPr="00555DFC">
        <w:rPr>
          <w:sz w:val="28"/>
          <w:szCs w:val="28"/>
        </w:rPr>
        <w:t>Bhuiyana</w:t>
      </w:r>
      <w:proofErr w:type="spellEnd"/>
      <w:r w:rsidRPr="00555DFC">
        <w:rPr>
          <w:sz w:val="28"/>
          <w:szCs w:val="28"/>
        </w:rPr>
        <w:t>,</w:t>
      </w:r>
      <w:r>
        <w:rPr>
          <w:sz w:val="28"/>
          <w:szCs w:val="28"/>
        </w:rPr>
        <w:t xml:space="preserve"> </w:t>
      </w:r>
      <w:r w:rsidRPr="00555DFC">
        <w:rPr>
          <w:sz w:val="28"/>
          <w:szCs w:val="28"/>
        </w:rPr>
        <w:t>Le Thanh Nguyen-</w:t>
      </w:r>
      <w:proofErr w:type="spellStart"/>
      <w:r w:rsidRPr="00555DFC">
        <w:rPr>
          <w:sz w:val="28"/>
          <w:szCs w:val="28"/>
        </w:rPr>
        <w:t>Meidinea</w:t>
      </w:r>
      <w:proofErr w:type="spellEnd"/>
      <w:r w:rsidRPr="00555DFC">
        <w:rPr>
          <w:sz w:val="28"/>
          <w:szCs w:val="28"/>
        </w:rPr>
        <w:t xml:space="preserve">, </w:t>
      </w:r>
      <w:proofErr w:type="spellStart"/>
      <w:r w:rsidRPr="00555DFC">
        <w:rPr>
          <w:sz w:val="28"/>
          <w:szCs w:val="28"/>
        </w:rPr>
        <w:t>Mehrsan</w:t>
      </w:r>
      <w:proofErr w:type="spellEnd"/>
      <w:r>
        <w:rPr>
          <w:sz w:val="28"/>
          <w:szCs w:val="28"/>
        </w:rPr>
        <w:t xml:space="preserve"> </w:t>
      </w:r>
      <w:proofErr w:type="spellStart"/>
      <w:r w:rsidRPr="00555DFC">
        <w:rPr>
          <w:sz w:val="28"/>
          <w:szCs w:val="28"/>
        </w:rPr>
        <w:t>Javanb</w:t>
      </w:r>
      <w:proofErr w:type="spellEnd"/>
      <w:r w:rsidRPr="00555DFC">
        <w:rPr>
          <w:sz w:val="28"/>
          <w:szCs w:val="28"/>
        </w:rPr>
        <w:t>,</w:t>
      </w:r>
      <w:r>
        <w:rPr>
          <w:sz w:val="28"/>
          <w:szCs w:val="28"/>
        </w:rPr>
        <w:t xml:space="preserve"> </w:t>
      </w:r>
      <w:proofErr w:type="spellStart"/>
      <w:r w:rsidRPr="00555DFC">
        <w:rPr>
          <w:sz w:val="28"/>
          <w:szCs w:val="28"/>
        </w:rPr>
        <w:t>Parthipan</w:t>
      </w:r>
      <w:proofErr w:type="spellEnd"/>
      <w:r w:rsidRPr="00555DFC">
        <w:rPr>
          <w:sz w:val="28"/>
          <w:szCs w:val="28"/>
        </w:rPr>
        <w:t xml:space="preserve"> </w:t>
      </w:r>
      <w:proofErr w:type="spellStart"/>
      <w:r w:rsidRPr="00555DFC">
        <w:rPr>
          <w:sz w:val="28"/>
          <w:szCs w:val="28"/>
        </w:rPr>
        <w:t>Sivab</w:t>
      </w:r>
      <w:proofErr w:type="spellEnd"/>
      <w:r w:rsidRPr="00555DFC">
        <w:rPr>
          <w:sz w:val="28"/>
          <w:szCs w:val="28"/>
        </w:rPr>
        <w:t xml:space="preserve">, Ismail Ben </w:t>
      </w:r>
      <w:proofErr w:type="spellStart"/>
      <w:r w:rsidRPr="00555DFC">
        <w:rPr>
          <w:sz w:val="28"/>
          <w:szCs w:val="28"/>
        </w:rPr>
        <w:t>Ayeda</w:t>
      </w:r>
      <w:proofErr w:type="spellEnd"/>
      <w:r w:rsidRPr="00555DFC">
        <w:rPr>
          <w:sz w:val="28"/>
          <w:szCs w:val="28"/>
        </w:rPr>
        <w:t xml:space="preserve">, Eric </w:t>
      </w:r>
      <w:proofErr w:type="spellStart"/>
      <w:r w:rsidRPr="00555DFC">
        <w:rPr>
          <w:sz w:val="28"/>
          <w:szCs w:val="28"/>
        </w:rPr>
        <w:t>Grangera</w:t>
      </w:r>
      <w:proofErr w:type="spellEnd"/>
    </w:p>
    <w:p w14:paraId="6ACF87D9" w14:textId="77777777" w:rsidR="00555DFC" w:rsidRPr="00555DFC" w:rsidRDefault="00A84EB8" w:rsidP="00555DFC">
      <w:pPr>
        <w:autoSpaceDE w:val="0"/>
        <w:autoSpaceDN w:val="0"/>
        <w:adjustRightInd w:val="0"/>
        <w:spacing w:after="0" w:line="240" w:lineRule="auto"/>
        <w:rPr>
          <w:sz w:val="28"/>
          <w:szCs w:val="28"/>
        </w:rPr>
      </w:pPr>
      <w:r w:rsidRPr="00555DFC">
        <w:rPr>
          <w:sz w:val="28"/>
          <w:szCs w:val="28"/>
        </w:rPr>
        <w:t>Article Link:</w:t>
      </w:r>
      <w:r w:rsidR="00555DFC" w:rsidRPr="00555DFC">
        <w:rPr>
          <w:sz w:val="28"/>
          <w:szCs w:val="28"/>
        </w:rPr>
        <w:t xml:space="preserve"> </w:t>
      </w:r>
      <w:hyperlink r:id="rId5" w:history="1">
        <w:r w:rsidR="00555DFC" w:rsidRPr="00555DFC">
          <w:rPr>
            <w:sz w:val="28"/>
            <w:szCs w:val="28"/>
          </w:rPr>
          <w:t>https://arxiv.org/abs/1907.02547</w:t>
        </w:r>
      </w:hyperlink>
    </w:p>
    <w:p w14:paraId="3CB0BFD0" w14:textId="6CA9967B" w:rsidR="00555DFC" w:rsidRDefault="00A84EB8" w:rsidP="00555DFC">
      <w:pPr>
        <w:autoSpaceDE w:val="0"/>
        <w:autoSpaceDN w:val="0"/>
        <w:adjustRightInd w:val="0"/>
        <w:spacing w:after="0" w:line="240" w:lineRule="auto"/>
        <w:rPr>
          <w:sz w:val="28"/>
          <w:szCs w:val="28"/>
        </w:rPr>
      </w:pPr>
      <w:r w:rsidRPr="00555DFC">
        <w:rPr>
          <w:sz w:val="28"/>
          <w:szCs w:val="28"/>
        </w:rPr>
        <w:t>Date Published: Ju</w:t>
      </w:r>
      <w:r w:rsidR="00555DFC" w:rsidRPr="00555DFC">
        <w:rPr>
          <w:sz w:val="28"/>
          <w:szCs w:val="28"/>
        </w:rPr>
        <w:t>ly</w:t>
      </w:r>
      <w:r w:rsidRPr="00555DFC">
        <w:rPr>
          <w:sz w:val="28"/>
          <w:szCs w:val="28"/>
        </w:rPr>
        <w:t xml:space="preserve"> </w:t>
      </w:r>
      <w:proofErr w:type="gramStart"/>
      <w:r w:rsidR="00555DFC" w:rsidRPr="00555DFC">
        <w:rPr>
          <w:sz w:val="28"/>
          <w:szCs w:val="28"/>
        </w:rPr>
        <w:t>04</w:t>
      </w:r>
      <w:proofErr w:type="gramEnd"/>
      <w:r w:rsidRPr="00555DFC">
        <w:rPr>
          <w:sz w:val="28"/>
          <w:szCs w:val="28"/>
        </w:rPr>
        <w:t xml:space="preserve"> 2019</w:t>
      </w:r>
    </w:p>
    <w:p w14:paraId="40FED8F5" w14:textId="77777777" w:rsidR="00555DFC" w:rsidRPr="00555DFC" w:rsidRDefault="00555DFC" w:rsidP="00555DFC">
      <w:pPr>
        <w:autoSpaceDE w:val="0"/>
        <w:autoSpaceDN w:val="0"/>
        <w:adjustRightInd w:val="0"/>
        <w:spacing w:after="0" w:line="240" w:lineRule="auto"/>
        <w:rPr>
          <w:sz w:val="28"/>
          <w:szCs w:val="28"/>
        </w:rPr>
      </w:pPr>
    </w:p>
    <w:p w14:paraId="553EAE24" w14:textId="0202B39A" w:rsidR="002B7253" w:rsidRPr="00100729" w:rsidRDefault="002B7253" w:rsidP="002B7253">
      <w:pPr>
        <w:tabs>
          <w:tab w:val="left" w:pos="1992"/>
        </w:tabs>
        <w:rPr>
          <w:b/>
          <w:bCs/>
          <w:sz w:val="36"/>
          <w:szCs w:val="36"/>
        </w:rPr>
      </w:pPr>
      <w:r w:rsidRPr="00100729">
        <w:rPr>
          <w:b/>
          <w:bCs/>
          <w:sz w:val="36"/>
          <w:szCs w:val="36"/>
        </w:rPr>
        <w:t>Introduction</w:t>
      </w:r>
    </w:p>
    <w:p w14:paraId="7AC5324D" w14:textId="3EDE7F2F" w:rsidR="0053740A" w:rsidRDefault="00130058" w:rsidP="00F413EC">
      <w:pPr>
        <w:tabs>
          <w:tab w:val="left" w:pos="1992"/>
        </w:tabs>
        <w:jc w:val="both"/>
        <w:rPr>
          <w:sz w:val="28"/>
          <w:szCs w:val="28"/>
        </w:rPr>
      </w:pPr>
      <w:r>
        <w:rPr>
          <w:sz w:val="28"/>
          <w:szCs w:val="28"/>
        </w:rPr>
        <w:t xml:space="preserve">We have seen tremendous development in the field of deep learning in every sector of the industry with applications ranging from speech recognition to self-driving cars. One such development is in its application </w:t>
      </w:r>
      <w:r w:rsidR="00502177">
        <w:rPr>
          <w:sz w:val="28"/>
          <w:szCs w:val="28"/>
        </w:rPr>
        <w:t xml:space="preserve">for recognizing people. This is one of the applications which has a wide scope not only for the industry, but also in the daily lives of people. There are numerous methods which are used </w:t>
      </w:r>
      <w:r w:rsidR="00142723">
        <w:rPr>
          <w:sz w:val="28"/>
          <w:szCs w:val="28"/>
        </w:rPr>
        <w:t>for re-identifying people. However, most methods require optimization of the algorithms for training and testing. There are various pruning techniques that help us do and, in this article, we will discuss about them in detail.</w:t>
      </w:r>
    </w:p>
    <w:p w14:paraId="78C1FB9F" w14:textId="499303B0" w:rsidR="00366C8A" w:rsidRDefault="002235B1" w:rsidP="00F413EC">
      <w:pPr>
        <w:tabs>
          <w:tab w:val="left" w:pos="1992"/>
        </w:tabs>
        <w:jc w:val="both"/>
        <w:rPr>
          <w:sz w:val="28"/>
          <w:szCs w:val="28"/>
        </w:rPr>
      </w:pPr>
      <w:r>
        <w:rPr>
          <w:noProof/>
        </w:rPr>
        <w:drawing>
          <wp:inline distT="0" distB="0" distL="0" distR="0" wp14:anchorId="2801599F" wp14:editId="036A97B5">
            <wp:extent cx="5731510" cy="1763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63395"/>
                    </a:xfrm>
                    <a:prstGeom prst="rect">
                      <a:avLst/>
                    </a:prstGeom>
                    <a:noFill/>
                    <a:ln>
                      <a:noFill/>
                    </a:ln>
                  </pic:spPr>
                </pic:pic>
              </a:graphicData>
            </a:graphic>
          </wp:inline>
        </w:drawing>
      </w:r>
    </w:p>
    <w:p w14:paraId="3A7EAFAF" w14:textId="4F0E64F8" w:rsidR="00366C8A" w:rsidRPr="00366C8A" w:rsidRDefault="00366C8A" w:rsidP="00F413EC">
      <w:pPr>
        <w:tabs>
          <w:tab w:val="left" w:pos="1992"/>
        </w:tabs>
        <w:jc w:val="both"/>
        <w:rPr>
          <w:b/>
          <w:bCs/>
          <w:sz w:val="28"/>
          <w:szCs w:val="28"/>
        </w:rPr>
      </w:pPr>
      <w:r w:rsidRPr="00366C8A">
        <w:rPr>
          <w:b/>
          <w:bCs/>
          <w:sz w:val="28"/>
          <w:szCs w:val="28"/>
        </w:rPr>
        <w:t>What are CNNs?</w:t>
      </w:r>
    </w:p>
    <w:p w14:paraId="76445814" w14:textId="1D124060" w:rsidR="00366C8A" w:rsidRDefault="00366C8A" w:rsidP="00F413EC">
      <w:pPr>
        <w:tabs>
          <w:tab w:val="left" w:pos="1992"/>
        </w:tabs>
        <w:jc w:val="both"/>
        <w:rPr>
          <w:sz w:val="28"/>
          <w:szCs w:val="28"/>
        </w:rPr>
      </w:pPr>
      <w:r>
        <w:rPr>
          <w:sz w:val="28"/>
          <w:szCs w:val="28"/>
        </w:rPr>
        <w:t xml:space="preserve">Convolutional Neural Networks or </w:t>
      </w:r>
      <w:proofErr w:type="spellStart"/>
      <w:r>
        <w:rPr>
          <w:sz w:val="28"/>
          <w:szCs w:val="28"/>
        </w:rPr>
        <w:t>ConvNets</w:t>
      </w:r>
      <w:proofErr w:type="spellEnd"/>
      <w:r>
        <w:rPr>
          <w:sz w:val="28"/>
          <w:szCs w:val="28"/>
        </w:rPr>
        <w:t xml:space="preserve"> are a type of deep neural networks widely used for image processing. </w:t>
      </w:r>
      <w:r w:rsidR="004C69AF">
        <w:rPr>
          <w:sz w:val="28"/>
          <w:szCs w:val="28"/>
        </w:rPr>
        <w:t>These contain an input, output and multiple hidden layers</w:t>
      </w:r>
      <w:r w:rsidR="00B5268C">
        <w:rPr>
          <w:sz w:val="28"/>
          <w:szCs w:val="28"/>
        </w:rPr>
        <w:t xml:space="preserve"> and perform convolution, a special kind of linear mathematical operation</w:t>
      </w:r>
      <w:r w:rsidR="009F15B8">
        <w:rPr>
          <w:sz w:val="28"/>
          <w:szCs w:val="28"/>
        </w:rPr>
        <w:t xml:space="preserve">, instead of using regular matrix multiplication in more than one of its </w:t>
      </w:r>
      <w:r w:rsidR="009F15B8">
        <w:rPr>
          <w:sz w:val="28"/>
          <w:szCs w:val="28"/>
        </w:rPr>
        <w:lastRenderedPageBreak/>
        <w:t>layers</w:t>
      </w:r>
      <w:r w:rsidR="000532CB">
        <w:rPr>
          <w:sz w:val="28"/>
          <w:szCs w:val="28"/>
        </w:rPr>
        <w:t xml:space="preserve">. However, </w:t>
      </w:r>
      <w:r w:rsidR="00D6707E">
        <w:rPr>
          <w:sz w:val="28"/>
          <w:szCs w:val="28"/>
        </w:rPr>
        <w:t>as the complexity of tasks increases complexity of CNNs increases due to wider and deeper networks.</w:t>
      </w:r>
    </w:p>
    <w:p w14:paraId="56361600" w14:textId="034B2663" w:rsidR="00171213" w:rsidRDefault="00171213" w:rsidP="0091510F">
      <w:pPr>
        <w:tabs>
          <w:tab w:val="left" w:pos="1992"/>
        </w:tabs>
        <w:jc w:val="center"/>
        <w:rPr>
          <w:sz w:val="28"/>
          <w:szCs w:val="28"/>
        </w:rPr>
      </w:pPr>
    </w:p>
    <w:p w14:paraId="309BED17" w14:textId="393A455C" w:rsidR="00D6707E" w:rsidRPr="00D6707E" w:rsidRDefault="00D6707E" w:rsidP="002B7253">
      <w:pPr>
        <w:tabs>
          <w:tab w:val="left" w:pos="1992"/>
        </w:tabs>
        <w:rPr>
          <w:b/>
          <w:bCs/>
          <w:sz w:val="28"/>
          <w:szCs w:val="28"/>
        </w:rPr>
      </w:pPr>
      <w:r w:rsidRPr="00D6707E">
        <w:rPr>
          <w:b/>
          <w:bCs/>
          <w:sz w:val="28"/>
          <w:szCs w:val="28"/>
        </w:rPr>
        <w:t>Introduction to Siamese Networks</w:t>
      </w:r>
    </w:p>
    <w:p w14:paraId="5AE5B054" w14:textId="61A2D815" w:rsidR="00E64FAB" w:rsidRDefault="00E64FAB" w:rsidP="00E64FAB">
      <w:pPr>
        <w:autoSpaceDE w:val="0"/>
        <w:autoSpaceDN w:val="0"/>
        <w:adjustRightInd w:val="0"/>
        <w:spacing w:after="0" w:line="240" w:lineRule="auto"/>
        <w:rPr>
          <w:sz w:val="28"/>
          <w:szCs w:val="28"/>
        </w:rPr>
      </w:pPr>
      <w:r>
        <w:rPr>
          <w:noProof/>
        </w:rPr>
        <w:drawing>
          <wp:inline distT="0" distB="0" distL="0" distR="0" wp14:anchorId="3F48845B" wp14:editId="01DFD716">
            <wp:extent cx="5731510" cy="31895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066"/>
                    <a:stretch/>
                  </pic:blipFill>
                  <pic:spPr bwMode="auto">
                    <a:xfrm>
                      <a:off x="0" y="0"/>
                      <a:ext cx="5731510" cy="3189514"/>
                    </a:xfrm>
                    <a:prstGeom prst="rect">
                      <a:avLst/>
                    </a:prstGeom>
                    <a:ln>
                      <a:noFill/>
                    </a:ln>
                    <a:extLst>
                      <a:ext uri="{53640926-AAD7-44D8-BBD7-CCE9431645EC}">
                        <a14:shadowObscured xmlns:a14="http://schemas.microsoft.com/office/drawing/2010/main"/>
                      </a:ext>
                    </a:extLst>
                  </pic:spPr>
                </pic:pic>
              </a:graphicData>
            </a:graphic>
          </wp:inline>
        </w:drawing>
      </w:r>
    </w:p>
    <w:p w14:paraId="7E80EF39" w14:textId="77777777" w:rsidR="00E64FAB" w:rsidRDefault="00E64FAB" w:rsidP="00E64FAB">
      <w:pPr>
        <w:autoSpaceDE w:val="0"/>
        <w:autoSpaceDN w:val="0"/>
        <w:adjustRightInd w:val="0"/>
        <w:spacing w:after="0" w:line="240" w:lineRule="auto"/>
        <w:rPr>
          <w:sz w:val="28"/>
          <w:szCs w:val="28"/>
        </w:rPr>
      </w:pPr>
    </w:p>
    <w:p w14:paraId="50A2C499" w14:textId="77777777" w:rsidR="00585DB8" w:rsidRDefault="00B21C07" w:rsidP="00585DB8">
      <w:pPr>
        <w:autoSpaceDE w:val="0"/>
        <w:autoSpaceDN w:val="0"/>
        <w:adjustRightInd w:val="0"/>
        <w:spacing w:after="0" w:line="240" w:lineRule="auto"/>
        <w:rPr>
          <w:sz w:val="28"/>
          <w:szCs w:val="28"/>
        </w:rPr>
      </w:pPr>
      <w:r>
        <w:rPr>
          <w:sz w:val="28"/>
          <w:szCs w:val="28"/>
        </w:rPr>
        <w:t>Siamese neural networks are also called as twin neural networks and belong to the class artificial neural network.</w:t>
      </w:r>
      <w:r w:rsidR="001719AD">
        <w:rPr>
          <w:sz w:val="28"/>
          <w:szCs w:val="28"/>
        </w:rPr>
        <w:t xml:space="preserve"> These work parallelly on two different input vectors and compute output vectors which are comparable. </w:t>
      </w:r>
      <w:r w:rsidR="009F6CF1">
        <w:rPr>
          <w:sz w:val="28"/>
          <w:szCs w:val="28"/>
        </w:rPr>
        <w:t>One of the most popular application of Siamese networks is face recognition, which involves comparison with pretrained images of people. Most person reidentification methods use pretrained CNN due to their exceptional performance.</w:t>
      </w:r>
    </w:p>
    <w:p w14:paraId="7BF57D9D" w14:textId="6A7DB18B" w:rsidR="00585DB8" w:rsidRDefault="00585DB8" w:rsidP="00585DB8">
      <w:pPr>
        <w:autoSpaceDE w:val="0"/>
        <w:autoSpaceDN w:val="0"/>
        <w:adjustRightInd w:val="0"/>
        <w:spacing w:after="0" w:line="240" w:lineRule="auto"/>
        <w:rPr>
          <w:sz w:val="28"/>
          <w:szCs w:val="28"/>
        </w:rPr>
      </w:pPr>
      <w:r>
        <w:rPr>
          <w:noProof/>
        </w:rPr>
        <w:drawing>
          <wp:inline distT="0" distB="0" distL="0" distR="0" wp14:anchorId="7310FEA1" wp14:editId="6E055E39">
            <wp:extent cx="526669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525" cy="939366"/>
                    </a:xfrm>
                    <a:prstGeom prst="rect">
                      <a:avLst/>
                    </a:prstGeom>
                  </pic:spPr>
                </pic:pic>
              </a:graphicData>
            </a:graphic>
          </wp:inline>
        </w:drawing>
      </w:r>
    </w:p>
    <w:p w14:paraId="2D96C3A1" w14:textId="77777777" w:rsidR="0014029B" w:rsidRDefault="00585DB8" w:rsidP="00FC7FF5">
      <w:pPr>
        <w:autoSpaceDE w:val="0"/>
        <w:autoSpaceDN w:val="0"/>
        <w:adjustRightInd w:val="0"/>
        <w:spacing w:after="0" w:line="240" w:lineRule="auto"/>
        <w:rPr>
          <w:sz w:val="28"/>
          <w:szCs w:val="28"/>
        </w:rPr>
      </w:pPr>
      <w:r>
        <w:rPr>
          <w:noProof/>
        </w:rPr>
        <w:drawing>
          <wp:inline distT="0" distB="0" distL="0" distR="0" wp14:anchorId="6AD8A577" wp14:editId="1450A47E">
            <wp:extent cx="5151615" cy="73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569" cy="761229"/>
                    </a:xfrm>
                    <a:prstGeom prst="rect">
                      <a:avLst/>
                    </a:prstGeom>
                  </pic:spPr>
                </pic:pic>
              </a:graphicData>
            </a:graphic>
          </wp:inline>
        </w:drawing>
      </w:r>
    </w:p>
    <w:p w14:paraId="06004DF5" w14:textId="20D52FC8" w:rsidR="00DF17A3" w:rsidRDefault="009F6CF1" w:rsidP="00FC7FF5">
      <w:pPr>
        <w:autoSpaceDE w:val="0"/>
        <w:autoSpaceDN w:val="0"/>
        <w:adjustRightInd w:val="0"/>
        <w:spacing w:after="0" w:line="240" w:lineRule="auto"/>
        <w:rPr>
          <w:sz w:val="28"/>
          <w:szCs w:val="28"/>
        </w:rPr>
      </w:pPr>
      <w:r>
        <w:rPr>
          <w:sz w:val="28"/>
          <w:szCs w:val="28"/>
        </w:rPr>
        <w:t xml:space="preserve">We sample a triplet of images </w:t>
      </w:r>
      <w:proofErr w:type="spellStart"/>
      <w:r>
        <w:rPr>
          <w:sz w:val="28"/>
          <w:szCs w:val="28"/>
        </w:rPr>
        <w:t>Ia</w:t>
      </w:r>
      <w:proofErr w:type="spellEnd"/>
      <w:r>
        <w:rPr>
          <w:sz w:val="28"/>
          <w:szCs w:val="28"/>
        </w:rPr>
        <w:t>, Ip and In for a mini-batch, {</w:t>
      </w:r>
      <w:proofErr w:type="spellStart"/>
      <w:proofErr w:type="gramStart"/>
      <w:r>
        <w:rPr>
          <w:sz w:val="28"/>
          <w:szCs w:val="28"/>
        </w:rPr>
        <w:t>Ia,Ip</w:t>
      </w:r>
      <w:proofErr w:type="spellEnd"/>
      <w:proofErr w:type="gramEnd"/>
      <w:r>
        <w:rPr>
          <w:sz w:val="28"/>
          <w:szCs w:val="28"/>
        </w:rPr>
        <w:t>} and {</w:t>
      </w:r>
      <w:proofErr w:type="spellStart"/>
      <w:r>
        <w:rPr>
          <w:sz w:val="28"/>
          <w:szCs w:val="28"/>
        </w:rPr>
        <w:t>Ia,In</w:t>
      </w:r>
      <w:proofErr w:type="spellEnd"/>
      <w:r>
        <w:rPr>
          <w:sz w:val="28"/>
          <w:szCs w:val="28"/>
        </w:rPr>
        <w:t xml:space="preserve">} being pair of image for same and different individuals respectively and the features for backbone network being fa, </w:t>
      </w:r>
      <w:proofErr w:type="spellStart"/>
      <w:r>
        <w:rPr>
          <w:sz w:val="28"/>
          <w:szCs w:val="28"/>
        </w:rPr>
        <w:t>fp</w:t>
      </w:r>
      <w:proofErr w:type="spellEnd"/>
      <w:r>
        <w:rPr>
          <w:sz w:val="28"/>
          <w:szCs w:val="28"/>
        </w:rPr>
        <w:t xml:space="preserve"> and </w:t>
      </w:r>
      <w:r w:rsidR="000D1405">
        <w:rPr>
          <w:sz w:val="28"/>
          <w:szCs w:val="28"/>
        </w:rPr>
        <w:t xml:space="preserve">fn. We initially sample triplet for a </w:t>
      </w:r>
      <w:r w:rsidR="00585DB8">
        <w:rPr>
          <w:sz w:val="28"/>
          <w:szCs w:val="28"/>
        </w:rPr>
        <w:t>person</w:t>
      </w:r>
      <w:r w:rsidR="000D1405">
        <w:rPr>
          <w:sz w:val="28"/>
          <w:szCs w:val="28"/>
        </w:rPr>
        <w:t xml:space="preserve"> and then sample pairs and compute loss in following steps. At last we compare most positive and negative value obtained</w:t>
      </w:r>
      <w:r w:rsidR="00585DB8">
        <w:rPr>
          <w:sz w:val="28"/>
          <w:szCs w:val="28"/>
        </w:rPr>
        <w:t xml:space="preserve"> from computations.</w:t>
      </w:r>
    </w:p>
    <w:p w14:paraId="0EBE2F10" w14:textId="19F3F984" w:rsidR="00AB5DC3" w:rsidRPr="00585DB8" w:rsidRDefault="003D6330" w:rsidP="00DF17A3">
      <w:pPr>
        <w:autoSpaceDE w:val="0"/>
        <w:autoSpaceDN w:val="0"/>
        <w:adjustRightInd w:val="0"/>
        <w:spacing w:after="0" w:line="240" w:lineRule="auto"/>
        <w:jc w:val="both"/>
        <w:rPr>
          <w:b/>
          <w:bCs/>
          <w:sz w:val="28"/>
          <w:szCs w:val="28"/>
        </w:rPr>
      </w:pPr>
      <w:r w:rsidRPr="00585DB8">
        <w:rPr>
          <w:b/>
          <w:bCs/>
          <w:sz w:val="28"/>
          <w:szCs w:val="28"/>
        </w:rPr>
        <w:lastRenderedPageBreak/>
        <w:t>Pruning Techniques for CNN</w:t>
      </w:r>
    </w:p>
    <w:p w14:paraId="19223B5E" w14:textId="514C4CC7" w:rsidR="00585DB8" w:rsidRDefault="00585DB8" w:rsidP="007E2565">
      <w:pPr>
        <w:autoSpaceDE w:val="0"/>
        <w:autoSpaceDN w:val="0"/>
        <w:adjustRightInd w:val="0"/>
        <w:spacing w:after="0" w:line="240" w:lineRule="auto"/>
        <w:jc w:val="both"/>
        <w:rPr>
          <w:sz w:val="28"/>
          <w:szCs w:val="28"/>
        </w:rPr>
      </w:pPr>
    </w:p>
    <w:p w14:paraId="772A6101" w14:textId="05A902D6" w:rsidR="00585DB8" w:rsidRDefault="00585DB8" w:rsidP="007E2565">
      <w:pPr>
        <w:autoSpaceDE w:val="0"/>
        <w:autoSpaceDN w:val="0"/>
        <w:adjustRightInd w:val="0"/>
        <w:spacing w:after="0" w:line="240" w:lineRule="auto"/>
        <w:jc w:val="both"/>
        <w:rPr>
          <w:sz w:val="28"/>
          <w:szCs w:val="28"/>
        </w:rPr>
      </w:pPr>
      <w:r>
        <w:rPr>
          <w:noProof/>
        </w:rPr>
        <w:drawing>
          <wp:inline distT="0" distB="0" distL="0" distR="0" wp14:anchorId="4CF456FF" wp14:editId="500778B7">
            <wp:extent cx="5731510" cy="3114040"/>
            <wp:effectExtent l="0" t="0" r="2540" b="0"/>
            <wp:docPr id="13" name="Picture 13" descr="TensorFlow Model Optimization Toolkit — Pruning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sorFlow Model Optimization Toolkit — Pruning A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00FDAC4D" w14:textId="5A99D715" w:rsidR="00585DB8" w:rsidRDefault="00585DB8" w:rsidP="007E2565">
      <w:pPr>
        <w:autoSpaceDE w:val="0"/>
        <w:autoSpaceDN w:val="0"/>
        <w:adjustRightInd w:val="0"/>
        <w:spacing w:after="0" w:line="240" w:lineRule="auto"/>
        <w:jc w:val="both"/>
        <w:rPr>
          <w:sz w:val="28"/>
          <w:szCs w:val="28"/>
        </w:rPr>
      </w:pPr>
      <w:r>
        <w:rPr>
          <w:sz w:val="28"/>
          <w:szCs w:val="28"/>
        </w:rPr>
        <w:t xml:space="preserve">Before we dive deep into the techniques, let’s discuss </w:t>
      </w:r>
      <w:r w:rsidR="00DB64CE">
        <w:rPr>
          <w:sz w:val="28"/>
          <w:szCs w:val="28"/>
        </w:rPr>
        <w:t xml:space="preserve">what </w:t>
      </w:r>
      <w:r>
        <w:rPr>
          <w:sz w:val="28"/>
          <w:szCs w:val="28"/>
        </w:rPr>
        <w:t>pruning</w:t>
      </w:r>
      <w:r w:rsidR="00DB64CE">
        <w:rPr>
          <w:sz w:val="28"/>
          <w:szCs w:val="28"/>
        </w:rPr>
        <w:t xml:space="preserve"> of</w:t>
      </w:r>
      <w:r>
        <w:rPr>
          <w:sz w:val="28"/>
          <w:szCs w:val="28"/>
        </w:rPr>
        <w:t xml:space="preserve"> algorithms</w:t>
      </w:r>
      <w:r w:rsidR="00DB64CE">
        <w:rPr>
          <w:sz w:val="28"/>
          <w:szCs w:val="28"/>
        </w:rPr>
        <w:t xml:space="preserve"> exactly means</w:t>
      </w:r>
      <w:r>
        <w:rPr>
          <w:sz w:val="28"/>
          <w:szCs w:val="28"/>
        </w:rPr>
        <w:t xml:space="preserve">. Pruning is used to reduce </w:t>
      </w:r>
      <w:r w:rsidR="005A4F7B">
        <w:rPr>
          <w:sz w:val="28"/>
          <w:szCs w:val="28"/>
        </w:rPr>
        <w:t>algorithm complexity by removing non-essential (or less essential) parameters from neural networks. Removing unnecessary features won’t affect much of the accuracy while reducing the complexity and computational requirements.</w:t>
      </w:r>
    </w:p>
    <w:p w14:paraId="558C5405" w14:textId="03801FFB" w:rsidR="00BA0AB9" w:rsidRDefault="00BA0AB9" w:rsidP="00BA0AB9">
      <w:pPr>
        <w:autoSpaceDE w:val="0"/>
        <w:autoSpaceDN w:val="0"/>
        <w:adjustRightInd w:val="0"/>
        <w:spacing w:after="0" w:line="240" w:lineRule="auto"/>
        <w:rPr>
          <w:sz w:val="28"/>
          <w:szCs w:val="28"/>
        </w:rPr>
      </w:pPr>
    </w:p>
    <w:p w14:paraId="6557A3B1" w14:textId="5505A465" w:rsidR="00BA0AB9" w:rsidRDefault="007E2565" w:rsidP="00BA0AB9">
      <w:pPr>
        <w:autoSpaceDE w:val="0"/>
        <w:autoSpaceDN w:val="0"/>
        <w:adjustRightInd w:val="0"/>
        <w:spacing w:after="0" w:line="240" w:lineRule="auto"/>
        <w:rPr>
          <w:sz w:val="28"/>
          <w:szCs w:val="28"/>
        </w:rPr>
      </w:pPr>
      <w:r>
        <w:rPr>
          <w:noProof/>
        </w:rPr>
        <w:drawing>
          <wp:inline distT="0" distB="0" distL="0" distR="0" wp14:anchorId="7C80E11F" wp14:editId="77496070">
            <wp:extent cx="52482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676525"/>
                    </a:xfrm>
                    <a:prstGeom prst="rect">
                      <a:avLst/>
                    </a:prstGeom>
                  </pic:spPr>
                </pic:pic>
              </a:graphicData>
            </a:graphic>
          </wp:inline>
        </w:drawing>
      </w:r>
    </w:p>
    <w:p w14:paraId="440C23AD" w14:textId="12518415" w:rsidR="00DB64CE" w:rsidRDefault="003E196F" w:rsidP="007E2565">
      <w:pPr>
        <w:autoSpaceDE w:val="0"/>
        <w:autoSpaceDN w:val="0"/>
        <w:adjustRightInd w:val="0"/>
        <w:spacing w:after="0" w:line="240" w:lineRule="auto"/>
        <w:jc w:val="both"/>
        <w:rPr>
          <w:sz w:val="28"/>
          <w:szCs w:val="28"/>
        </w:rPr>
      </w:pPr>
      <w:r>
        <w:rPr>
          <w:sz w:val="28"/>
          <w:szCs w:val="28"/>
        </w:rPr>
        <w:t xml:space="preserve">While pruning neural networks we need to take care of a few things: the pruning criteria which needs to be able to identify the factors which are major contributors to the accuracy as compared to those which are not, the appropriate ratio </w:t>
      </w:r>
      <w:r w:rsidR="006776C4">
        <w:rPr>
          <w:sz w:val="28"/>
          <w:szCs w:val="28"/>
        </w:rPr>
        <w:t xml:space="preserve">for compression </w:t>
      </w:r>
      <w:r w:rsidR="00EB7633">
        <w:rPr>
          <w:sz w:val="28"/>
          <w:szCs w:val="28"/>
        </w:rPr>
        <w:t xml:space="preserve">as there is a trade-off between reducing complexity and losing accuracy and at last, the scheduling of retraining and </w:t>
      </w:r>
      <w:r w:rsidR="00EB7633">
        <w:rPr>
          <w:sz w:val="28"/>
          <w:szCs w:val="28"/>
        </w:rPr>
        <w:lastRenderedPageBreak/>
        <w:t>pruning in multiple iterations as doing everything in one iteration may cause significant damage.</w:t>
      </w:r>
    </w:p>
    <w:p w14:paraId="691C2DCA" w14:textId="6EB20FFB" w:rsidR="007E2565" w:rsidRDefault="007E2565" w:rsidP="007E2565">
      <w:pPr>
        <w:autoSpaceDE w:val="0"/>
        <w:autoSpaceDN w:val="0"/>
        <w:adjustRightInd w:val="0"/>
        <w:spacing w:after="0" w:line="240" w:lineRule="auto"/>
        <w:rPr>
          <w:sz w:val="28"/>
          <w:szCs w:val="28"/>
        </w:rPr>
      </w:pPr>
    </w:p>
    <w:p w14:paraId="5A88069A" w14:textId="77777777" w:rsidR="0071555D" w:rsidRPr="0071555D" w:rsidRDefault="0071555D" w:rsidP="007E2565">
      <w:pPr>
        <w:autoSpaceDE w:val="0"/>
        <w:autoSpaceDN w:val="0"/>
        <w:adjustRightInd w:val="0"/>
        <w:spacing w:after="0" w:line="240" w:lineRule="auto"/>
        <w:jc w:val="both"/>
        <w:rPr>
          <w:b/>
          <w:bCs/>
          <w:sz w:val="28"/>
          <w:szCs w:val="28"/>
        </w:rPr>
      </w:pPr>
      <w:r w:rsidRPr="0071555D">
        <w:rPr>
          <w:b/>
          <w:bCs/>
          <w:sz w:val="28"/>
          <w:szCs w:val="28"/>
        </w:rPr>
        <w:t>Pruning Schemes</w:t>
      </w:r>
    </w:p>
    <w:p w14:paraId="11A4AD00" w14:textId="3DFD4602" w:rsidR="0071555D" w:rsidRDefault="0071555D" w:rsidP="007E2565">
      <w:pPr>
        <w:autoSpaceDE w:val="0"/>
        <w:autoSpaceDN w:val="0"/>
        <w:adjustRightInd w:val="0"/>
        <w:spacing w:after="0" w:line="240" w:lineRule="auto"/>
        <w:jc w:val="both"/>
        <w:rPr>
          <w:sz w:val="28"/>
          <w:szCs w:val="28"/>
        </w:rPr>
      </w:pPr>
    </w:p>
    <w:p w14:paraId="0755CC23" w14:textId="77777777" w:rsidR="005C4FAC" w:rsidRDefault="00FC44FF" w:rsidP="007E2565">
      <w:pPr>
        <w:autoSpaceDE w:val="0"/>
        <w:autoSpaceDN w:val="0"/>
        <w:adjustRightInd w:val="0"/>
        <w:spacing w:after="0" w:line="240" w:lineRule="auto"/>
        <w:jc w:val="both"/>
        <w:rPr>
          <w:sz w:val="28"/>
          <w:szCs w:val="28"/>
        </w:rPr>
      </w:pPr>
      <w:r>
        <w:rPr>
          <w:sz w:val="28"/>
          <w:szCs w:val="28"/>
        </w:rPr>
        <w:t>In</w:t>
      </w:r>
      <w:r w:rsidR="00C7694B">
        <w:rPr>
          <w:sz w:val="28"/>
          <w:szCs w:val="28"/>
        </w:rPr>
        <w:t xml:space="preserve"> PSFP pruning scheme </w:t>
      </w:r>
      <w:r>
        <w:rPr>
          <w:sz w:val="28"/>
          <w:szCs w:val="28"/>
        </w:rPr>
        <w:t>the model doesn’t lose its original dimension during training phase and as per proposed changes, adding a progressive pruning with increased compression ratios can lead to a shallower network</w:t>
      </w:r>
      <w:r w:rsidR="007E2565" w:rsidRPr="007E2565">
        <w:rPr>
          <w:sz w:val="28"/>
          <w:szCs w:val="28"/>
        </w:rPr>
        <w:t>.</w:t>
      </w:r>
    </w:p>
    <w:p w14:paraId="27E97C41" w14:textId="0A54409F" w:rsidR="007E2565" w:rsidRDefault="007E2565" w:rsidP="007E2565">
      <w:pPr>
        <w:autoSpaceDE w:val="0"/>
        <w:autoSpaceDN w:val="0"/>
        <w:adjustRightInd w:val="0"/>
        <w:spacing w:after="0" w:line="240" w:lineRule="auto"/>
        <w:jc w:val="center"/>
        <w:rPr>
          <w:rFonts w:ascii="CMR10" w:hAnsi="CMR10" w:cs="CMR10"/>
          <w:sz w:val="20"/>
          <w:szCs w:val="20"/>
        </w:rPr>
      </w:pPr>
      <w:r>
        <w:rPr>
          <w:noProof/>
        </w:rPr>
        <w:drawing>
          <wp:inline distT="0" distB="0" distL="0" distR="0" wp14:anchorId="5D3FCC08" wp14:editId="7F3E9A96">
            <wp:extent cx="4130040" cy="2430162"/>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216" cy="2436738"/>
                    </a:xfrm>
                    <a:prstGeom prst="rect">
                      <a:avLst/>
                    </a:prstGeom>
                  </pic:spPr>
                </pic:pic>
              </a:graphicData>
            </a:graphic>
          </wp:inline>
        </w:drawing>
      </w:r>
    </w:p>
    <w:p w14:paraId="6850418A" w14:textId="77777777" w:rsidR="005C4FAC" w:rsidRPr="007E2565" w:rsidRDefault="005C4FAC" w:rsidP="005C4FAC">
      <w:pPr>
        <w:autoSpaceDE w:val="0"/>
        <w:autoSpaceDN w:val="0"/>
        <w:adjustRightInd w:val="0"/>
        <w:spacing w:after="0" w:line="240" w:lineRule="auto"/>
        <w:jc w:val="both"/>
        <w:rPr>
          <w:sz w:val="28"/>
          <w:szCs w:val="28"/>
        </w:rPr>
      </w:pPr>
      <w:r>
        <w:rPr>
          <w:sz w:val="28"/>
          <w:szCs w:val="28"/>
        </w:rPr>
        <w:t xml:space="preserve">It is </w:t>
      </w:r>
      <w:r w:rsidRPr="007E2565">
        <w:rPr>
          <w:sz w:val="28"/>
          <w:szCs w:val="28"/>
        </w:rPr>
        <w:t>proposed to add a progressive pruning scheme where at each pruning iteration, the</w:t>
      </w:r>
      <w:r>
        <w:rPr>
          <w:sz w:val="28"/>
          <w:szCs w:val="28"/>
        </w:rPr>
        <w:t xml:space="preserve"> </w:t>
      </w:r>
      <w:r w:rsidRPr="007E2565">
        <w:rPr>
          <w:sz w:val="28"/>
          <w:szCs w:val="28"/>
        </w:rPr>
        <w:t>compression ratio is increased in order to get a shallower network.</w:t>
      </w:r>
      <w:r>
        <w:rPr>
          <w:sz w:val="28"/>
          <w:szCs w:val="28"/>
        </w:rPr>
        <w:t xml:space="preserve"> After completion of pruning the channels with lowest ranking are discarded based on their compression ratio.</w:t>
      </w:r>
    </w:p>
    <w:p w14:paraId="5D29CC5F" w14:textId="0CC03236" w:rsidR="00372B61" w:rsidRPr="00372B61" w:rsidRDefault="00423469" w:rsidP="00372B61">
      <w:pPr>
        <w:autoSpaceDE w:val="0"/>
        <w:autoSpaceDN w:val="0"/>
        <w:adjustRightInd w:val="0"/>
        <w:spacing w:after="0" w:line="240" w:lineRule="auto"/>
        <w:jc w:val="both"/>
        <w:rPr>
          <w:sz w:val="28"/>
          <w:szCs w:val="28"/>
        </w:rPr>
      </w:pPr>
      <w:r>
        <w:rPr>
          <w:sz w:val="28"/>
          <w:szCs w:val="28"/>
        </w:rPr>
        <w:t>FPGM prunes using geometric median to prune channels</w:t>
      </w:r>
      <w:r w:rsidR="00CA680D">
        <w:rPr>
          <w:sz w:val="28"/>
          <w:szCs w:val="28"/>
        </w:rPr>
        <w:t>. It is also denoted as Play and Prune technique which doesn’t focus on criterion, rather finds the ideal number of channels which can be pruned at</w:t>
      </w:r>
      <w:r w:rsidR="005C4FAC">
        <w:rPr>
          <w:sz w:val="28"/>
          <w:szCs w:val="28"/>
        </w:rPr>
        <w:t xml:space="preserve"> given error tolerance rate.</w:t>
      </w:r>
      <w:r w:rsidR="00372B61" w:rsidRPr="00372B61">
        <w:rPr>
          <w:sz w:val="28"/>
          <w:szCs w:val="28"/>
        </w:rPr>
        <w:t xml:space="preserve"> </w:t>
      </w:r>
    </w:p>
    <w:p w14:paraId="336261AA" w14:textId="1CF57D43" w:rsidR="00372B61" w:rsidRDefault="00372B61" w:rsidP="00372B61">
      <w:pPr>
        <w:autoSpaceDE w:val="0"/>
        <w:autoSpaceDN w:val="0"/>
        <w:adjustRightInd w:val="0"/>
        <w:spacing w:after="0" w:line="240" w:lineRule="auto"/>
        <w:rPr>
          <w:rFonts w:ascii="CMR10" w:hAnsi="CMR10" w:cs="CMR10"/>
          <w:sz w:val="20"/>
          <w:szCs w:val="20"/>
        </w:rPr>
      </w:pPr>
    </w:p>
    <w:p w14:paraId="10D337E7" w14:textId="7307E702" w:rsidR="00372B61" w:rsidRDefault="00372B61" w:rsidP="00372B61">
      <w:pPr>
        <w:autoSpaceDE w:val="0"/>
        <w:autoSpaceDN w:val="0"/>
        <w:adjustRightInd w:val="0"/>
        <w:spacing w:after="0" w:line="240" w:lineRule="auto"/>
        <w:jc w:val="center"/>
        <w:rPr>
          <w:rFonts w:ascii="CMR10" w:hAnsi="CMR10" w:cs="CMR10"/>
          <w:sz w:val="20"/>
          <w:szCs w:val="20"/>
        </w:rPr>
      </w:pPr>
      <w:r>
        <w:rPr>
          <w:noProof/>
        </w:rPr>
        <w:drawing>
          <wp:inline distT="0" distB="0" distL="0" distR="0" wp14:anchorId="11362F2A" wp14:editId="1CBAE812">
            <wp:extent cx="5264785" cy="27327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75" cy="2734427"/>
                    </a:xfrm>
                    <a:prstGeom prst="rect">
                      <a:avLst/>
                    </a:prstGeom>
                  </pic:spPr>
                </pic:pic>
              </a:graphicData>
            </a:graphic>
          </wp:inline>
        </w:drawing>
      </w:r>
    </w:p>
    <w:p w14:paraId="7EA50D20" w14:textId="77777777" w:rsidR="00372B61" w:rsidRDefault="00372B61" w:rsidP="00372B61">
      <w:pPr>
        <w:autoSpaceDE w:val="0"/>
        <w:autoSpaceDN w:val="0"/>
        <w:adjustRightInd w:val="0"/>
        <w:spacing w:after="0" w:line="240" w:lineRule="auto"/>
        <w:rPr>
          <w:rFonts w:ascii="CMR10" w:hAnsi="CMR10" w:cs="CMR10"/>
          <w:sz w:val="20"/>
          <w:szCs w:val="20"/>
        </w:rPr>
      </w:pPr>
    </w:p>
    <w:p w14:paraId="1AA2F184" w14:textId="68171C94" w:rsidR="007E2565" w:rsidRDefault="00372B61" w:rsidP="00372B61">
      <w:pPr>
        <w:autoSpaceDE w:val="0"/>
        <w:autoSpaceDN w:val="0"/>
        <w:adjustRightInd w:val="0"/>
        <w:spacing w:after="0" w:line="240" w:lineRule="auto"/>
        <w:jc w:val="center"/>
        <w:rPr>
          <w:sz w:val="28"/>
          <w:szCs w:val="28"/>
        </w:rPr>
      </w:pPr>
      <w:r>
        <w:rPr>
          <w:noProof/>
        </w:rPr>
        <w:lastRenderedPageBreak/>
        <w:drawing>
          <wp:inline distT="0" distB="0" distL="0" distR="0" wp14:anchorId="6D623080" wp14:editId="1F44551E">
            <wp:extent cx="5223510" cy="30666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6905" cy="3068621"/>
                    </a:xfrm>
                    <a:prstGeom prst="rect">
                      <a:avLst/>
                    </a:prstGeom>
                  </pic:spPr>
                </pic:pic>
              </a:graphicData>
            </a:graphic>
          </wp:inline>
        </w:drawing>
      </w:r>
    </w:p>
    <w:p w14:paraId="59B0541F" w14:textId="23104DA1" w:rsidR="00372B61" w:rsidRDefault="00372B61" w:rsidP="00372B61">
      <w:pPr>
        <w:autoSpaceDE w:val="0"/>
        <w:autoSpaceDN w:val="0"/>
        <w:adjustRightInd w:val="0"/>
        <w:spacing w:after="0" w:line="240" w:lineRule="auto"/>
        <w:rPr>
          <w:sz w:val="28"/>
          <w:szCs w:val="28"/>
        </w:rPr>
      </w:pPr>
    </w:p>
    <w:p w14:paraId="66581523" w14:textId="77777777" w:rsidR="00273787" w:rsidRDefault="00273787" w:rsidP="00273787">
      <w:pPr>
        <w:autoSpaceDE w:val="0"/>
        <w:autoSpaceDN w:val="0"/>
        <w:adjustRightInd w:val="0"/>
        <w:spacing w:after="0" w:line="240" w:lineRule="auto"/>
        <w:jc w:val="both"/>
        <w:rPr>
          <w:sz w:val="28"/>
          <w:szCs w:val="28"/>
        </w:rPr>
      </w:pPr>
      <w:r>
        <w:rPr>
          <w:sz w:val="28"/>
          <w:szCs w:val="28"/>
        </w:rPr>
        <w:t>The trade-off between complexity of algorithm, simplifying steps of pruning with losing accuracy rate highly influences choice of criteria</w:t>
      </w:r>
      <w:r w:rsidRPr="00372B61">
        <w:rPr>
          <w:sz w:val="28"/>
          <w:szCs w:val="28"/>
        </w:rPr>
        <w:t>.</w:t>
      </w:r>
      <w:r>
        <w:rPr>
          <w:sz w:val="28"/>
          <w:szCs w:val="28"/>
        </w:rPr>
        <w:t xml:space="preserve"> In case the pruning and training requires fast deployment due to time issue, it depends on L1 and L2, else with no time constraints minimization can yield best performance at cost of high computation</w:t>
      </w:r>
      <w:r w:rsidRPr="00372B61">
        <w:rPr>
          <w:sz w:val="28"/>
          <w:szCs w:val="28"/>
        </w:rPr>
        <w:t>.</w:t>
      </w:r>
    </w:p>
    <w:p w14:paraId="1A9FA573" w14:textId="77777777" w:rsidR="00FF7A23" w:rsidRDefault="00FF7A23" w:rsidP="00FF7A23">
      <w:pPr>
        <w:autoSpaceDE w:val="0"/>
        <w:autoSpaceDN w:val="0"/>
        <w:adjustRightInd w:val="0"/>
        <w:spacing w:after="0" w:line="240" w:lineRule="auto"/>
        <w:jc w:val="both"/>
        <w:rPr>
          <w:sz w:val="28"/>
          <w:szCs w:val="28"/>
        </w:rPr>
      </w:pPr>
    </w:p>
    <w:p w14:paraId="2C224466" w14:textId="390340BA" w:rsidR="00FF7A23" w:rsidRDefault="00FF7A23" w:rsidP="00FF7A23">
      <w:pPr>
        <w:autoSpaceDE w:val="0"/>
        <w:autoSpaceDN w:val="0"/>
        <w:adjustRightInd w:val="0"/>
        <w:spacing w:after="0" w:line="240" w:lineRule="auto"/>
        <w:jc w:val="center"/>
        <w:rPr>
          <w:sz w:val="28"/>
          <w:szCs w:val="28"/>
        </w:rPr>
      </w:pPr>
      <w:r>
        <w:rPr>
          <w:noProof/>
        </w:rPr>
        <w:drawing>
          <wp:inline distT="0" distB="0" distL="0" distR="0" wp14:anchorId="4CD6EB66" wp14:editId="14966052">
            <wp:extent cx="4989195" cy="2416659"/>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4539" cy="2419248"/>
                    </a:xfrm>
                    <a:prstGeom prst="rect">
                      <a:avLst/>
                    </a:prstGeom>
                  </pic:spPr>
                </pic:pic>
              </a:graphicData>
            </a:graphic>
          </wp:inline>
        </w:drawing>
      </w:r>
    </w:p>
    <w:p w14:paraId="4FA32B78" w14:textId="77777777" w:rsidR="00FF7A23" w:rsidRDefault="00FF7A23" w:rsidP="00FF7A23">
      <w:pPr>
        <w:autoSpaceDE w:val="0"/>
        <w:autoSpaceDN w:val="0"/>
        <w:adjustRightInd w:val="0"/>
        <w:spacing w:after="0" w:line="240" w:lineRule="auto"/>
        <w:jc w:val="both"/>
        <w:rPr>
          <w:sz w:val="28"/>
          <w:szCs w:val="28"/>
        </w:rPr>
      </w:pPr>
    </w:p>
    <w:p w14:paraId="769657CA" w14:textId="00B2C5C4" w:rsidR="00FF7A23" w:rsidRDefault="00FF7A23" w:rsidP="00FF7A23">
      <w:pPr>
        <w:autoSpaceDE w:val="0"/>
        <w:autoSpaceDN w:val="0"/>
        <w:adjustRightInd w:val="0"/>
        <w:spacing w:after="0" w:line="240" w:lineRule="auto"/>
        <w:jc w:val="both"/>
        <w:rPr>
          <w:sz w:val="28"/>
          <w:szCs w:val="28"/>
        </w:rPr>
      </w:pPr>
    </w:p>
    <w:p w14:paraId="65DD4963" w14:textId="77777777" w:rsidR="00273787" w:rsidRPr="00273787" w:rsidRDefault="00273787" w:rsidP="00FF7A23">
      <w:pPr>
        <w:autoSpaceDE w:val="0"/>
        <w:autoSpaceDN w:val="0"/>
        <w:adjustRightInd w:val="0"/>
        <w:spacing w:after="0" w:line="240" w:lineRule="auto"/>
        <w:rPr>
          <w:b/>
          <w:bCs/>
          <w:sz w:val="28"/>
          <w:szCs w:val="28"/>
        </w:rPr>
      </w:pPr>
      <w:r w:rsidRPr="00273787">
        <w:rPr>
          <w:b/>
          <w:bCs/>
          <w:sz w:val="28"/>
          <w:szCs w:val="28"/>
        </w:rPr>
        <w:t>Datasets</w:t>
      </w:r>
    </w:p>
    <w:p w14:paraId="17FF3DB4" w14:textId="3C0B5658" w:rsidR="00FF7A23" w:rsidRDefault="00BF55C4" w:rsidP="00FF7A23">
      <w:pPr>
        <w:autoSpaceDE w:val="0"/>
        <w:autoSpaceDN w:val="0"/>
        <w:adjustRightInd w:val="0"/>
        <w:spacing w:after="0" w:line="240" w:lineRule="auto"/>
        <w:rPr>
          <w:sz w:val="28"/>
          <w:szCs w:val="28"/>
        </w:rPr>
      </w:pPr>
      <w:r>
        <w:rPr>
          <w:sz w:val="28"/>
          <w:szCs w:val="28"/>
        </w:rPr>
        <w:t xml:space="preserve">There are four datasets which are publicly available: </w:t>
      </w:r>
      <w:r w:rsidRPr="00FF7A23">
        <w:rPr>
          <w:sz w:val="28"/>
          <w:szCs w:val="28"/>
        </w:rPr>
        <w:t>ImageNet, Market1501,</w:t>
      </w:r>
      <w:r>
        <w:rPr>
          <w:sz w:val="28"/>
          <w:szCs w:val="28"/>
        </w:rPr>
        <w:t xml:space="preserve"> </w:t>
      </w:r>
      <w:r w:rsidRPr="00FF7A23">
        <w:rPr>
          <w:sz w:val="28"/>
          <w:szCs w:val="28"/>
        </w:rPr>
        <w:t xml:space="preserve">CUHK03-NP and </w:t>
      </w:r>
      <w:proofErr w:type="spellStart"/>
      <w:r w:rsidRPr="00FF7A23">
        <w:rPr>
          <w:sz w:val="28"/>
          <w:szCs w:val="28"/>
        </w:rPr>
        <w:t>DukeMTMC-reID</w:t>
      </w:r>
      <w:proofErr w:type="spellEnd"/>
      <w:r>
        <w:rPr>
          <w:sz w:val="28"/>
          <w:szCs w:val="28"/>
        </w:rPr>
        <w:t>.</w:t>
      </w:r>
      <w:r w:rsidR="00FF7A23">
        <w:rPr>
          <w:sz w:val="28"/>
          <w:szCs w:val="28"/>
        </w:rPr>
        <w:t xml:space="preserve"> </w:t>
      </w:r>
      <w:r w:rsidR="00FF7A23" w:rsidRPr="00290C1B">
        <w:rPr>
          <w:b/>
          <w:bCs/>
          <w:sz w:val="28"/>
          <w:szCs w:val="28"/>
        </w:rPr>
        <w:t>ImageNet</w:t>
      </w:r>
      <w:r w:rsidR="00FF7A23" w:rsidRPr="00290C1B">
        <w:rPr>
          <w:sz w:val="28"/>
          <w:szCs w:val="28"/>
        </w:rPr>
        <w:t xml:space="preserve"> is </w:t>
      </w:r>
      <w:r w:rsidR="00020343">
        <w:rPr>
          <w:sz w:val="28"/>
          <w:szCs w:val="28"/>
        </w:rPr>
        <w:t>divided into</w:t>
      </w:r>
      <w:r w:rsidR="00FF7A23" w:rsidRPr="00290C1B">
        <w:rPr>
          <w:sz w:val="28"/>
          <w:szCs w:val="28"/>
        </w:rPr>
        <w:t xml:space="preserve"> two parts</w:t>
      </w:r>
      <w:r w:rsidR="00020343">
        <w:rPr>
          <w:sz w:val="28"/>
          <w:szCs w:val="28"/>
        </w:rPr>
        <w:t>:</w:t>
      </w:r>
      <w:r w:rsidR="00FF7A23" w:rsidRPr="00290C1B">
        <w:rPr>
          <w:sz w:val="28"/>
          <w:szCs w:val="28"/>
        </w:rPr>
        <w:t xml:space="preserve"> The </w:t>
      </w:r>
      <w:r w:rsidR="00290C1B" w:rsidRPr="00290C1B">
        <w:rPr>
          <w:sz w:val="28"/>
          <w:szCs w:val="28"/>
        </w:rPr>
        <w:t>fi</w:t>
      </w:r>
      <w:r w:rsidR="00FF7A23" w:rsidRPr="00290C1B">
        <w:rPr>
          <w:sz w:val="28"/>
          <w:szCs w:val="28"/>
        </w:rPr>
        <w:t>rst part</w:t>
      </w:r>
      <w:r w:rsidR="00290C1B" w:rsidRPr="00290C1B">
        <w:rPr>
          <w:sz w:val="28"/>
          <w:szCs w:val="28"/>
        </w:rPr>
        <w:t xml:space="preserve"> </w:t>
      </w:r>
      <w:r w:rsidR="00020343">
        <w:rPr>
          <w:sz w:val="28"/>
          <w:szCs w:val="28"/>
        </w:rPr>
        <w:t xml:space="preserve">has </w:t>
      </w:r>
      <w:r w:rsidR="00020343" w:rsidRPr="00290C1B">
        <w:rPr>
          <w:sz w:val="28"/>
          <w:szCs w:val="28"/>
        </w:rPr>
        <w:t>is 1.2M images for training</w:t>
      </w:r>
      <w:r w:rsidR="00FF7A23" w:rsidRPr="00290C1B">
        <w:rPr>
          <w:sz w:val="28"/>
          <w:szCs w:val="28"/>
        </w:rPr>
        <w:t xml:space="preserve"> the model and the second part </w:t>
      </w:r>
      <w:r w:rsidR="00020343">
        <w:rPr>
          <w:sz w:val="28"/>
          <w:szCs w:val="28"/>
        </w:rPr>
        <w:t xml:space="preserve">has </w:t>
      </w:r>
      <w:r w:rsidR="00020343" w:rsidRPr="00290C1B">
        <w:rPr>
          <w:sz w:val="28"/>
          <w:szCs w:val="28"/>
        </w:rPr>
        <w:t>50k for validation</w:t>
      </w:r>
      <w:r w:rsidR="00FF7A23" w:rsidRPr="00290C1B">
        <w:rPr>
          <w:sz w:val="28"/>
          <w:szCs w:val="28"/>
        </w:rPr>
        <w:t>.</w:t>
      </w:r>
      <w:r w:rsidR="00290C1B" w:rsidRPr="00290C1B">
        <w:rPr>
          <w:sz w:val="28"/>
          <w:szCs w:val="28"/>
        </w:rPr>
        <w:t xml:space="preserve"> </w:t>
      </w:r>
      <w:r w:rsidR="00FF7A23" w:rsidRPr="00290C1B">
        <w:rPr>
          <w:sz w:val="28"/>
          <w:szCs w:val="28"/>
        </w:rPr>
        <w:t>The dataset contains 1000 natural images</w:t>
      </w:r>
      <w:r w:rsidR="00020343">
        <w:rPr>
          <w:sz w:val="28"/>
          <w:szCs w:val="28"/>
        </w:rPr>
        <w:t xml:space="preserve"> </w:t>
      </w:r>
      <w:r w:rsidR="00020343" w:rsidRPr="00290C1B">
        <w:rPr>
          <w:sz w:val="28"/>
          <w:szCs w:val="28"/>
        </w:rPr>
        <w:t>classe</w:t>
      </w:r>
      <w:r w:rsidR="00020343">
        <w:rPr>
          <w:sz w:val="28"/>
          <w:szCs w:val="28"/>
        </w:rPr>
        <w:t>s</w:t>
      </w:r>
      <w:r w:rsidR="00FF7A23" w:rsidRPr="00290C1B">
        <w:rPr>
          <w:sz w:val="28"/>
          <w:szCs w:val="28"/>
        </w:rPr>
        <w:t>.</w:t>
      </w:r>
      <w:r w:rsidR="0022679E">
        <w:rPr>
          <w:sz w:val="28"/>
          <w:szCs w:val="28"/>
        </w:rPr>
        <w:t xml:space="preserve"> </w:t>
      </w:r>
      <w:r w:rsidR="00FF7A23" w:rsidRPr="00290C1B">
        <w:rPr>
          <w:b/>
          <w:bCs/>
          <w:sz w:val="28"/>
          <w:szCs w:val="28"/>
        </w:rPr>
        <w:t>Market-1501</w:t>
      </w:r>
      <w:r w:rsidR="0022679E">
        <w:rPr>
          <w:sz w:val="28"/>
          <w:szCs w:val="28"/>
        </w:rPr>
        <w:t xml:space="preserve"> </w:t>
      </w:r>
      <w:r w:rsidR="00FF7A23" w:rsidRPr="00290C1B">
        <w:rPr>
          <w:sz w:val="28"/>
          <w:szCs w:val="28"/>
        </w:rPr>
        <w:t>contains 1501 entities captured</w:t>
      </w:r>
      <w:r w:rsidR="00290C1B" w:rsidRPr="00290C1B">
        <w:rPr>
          <w:sz w:val="28"/>
          <w:szCs w:val="28"/>
        </w:rPr>
        <w:t xml:space="preserve"> </w:t>
      </w:r>
      <w:r w:rsidR="00FF7A23" w:rsidRPr="00290C1B">
        <w:rPr>
          <w:sz w:val="28"/>
          <w:szCs w:val="28"/>
        </w:rPr>
        <w:t>by di</w:t>
      </w:r>
      <w:r w:rsidR="00290C1B" w:rsidRPr="00290C1B">
        <w:rPr>
          <w:sz w:val="28"/>
          <w:szCs w:val="28"/>
        </w:rPr>
        <w:t>ff</w:t>
      </w:r>
      <w:r w:rsidR="00FF7A23" w:rsidRPr="00290C1B">
        <w:rPr>
          <w:sz w:val="28"/>
          <w:szCs w:val="28"/>
        </w:rPr>
        <w:t xml:space="preserve">erent cameras, and 32,668 pedestrian </w:t>
      </w:r>
      <w:r w:rsidR="00FF7A23" w:rsidRPr="00290C1B">
        <w:rPr>
          <w:sz w:val="28"/>
          <w:szCs w:val="28"/>
        </w:rPr>
        <w:lastRenderedPageBreak/>
        <w:t>image bounding-boxes</w:t>
      </w:r>
      <w:r w:rsidR="0022679E" w:rsidRPr="00290C1B">
        <w:rPr>
          <w:sz w:val="28"/>
          <w:szCs w:val="28"/>
        </w:rPr>
        <w:t>.</w:t>
      </w:r>
      <w:r w:rsidR="0022679E">
        <w:rPr>
          <w:sz w:val="28"/>
          <w:szCs w:val="28"/>
        </w:rPr>
        <w:t xml:space="preserve"> </w:t>
      </w:r>
      <w:r w:rsidR="00FF7A23" w:rsidRPr="00290C1B">
        <w:rPr>
          <w:b/>
          <w:bCs/>
          <w:sz w:val="28"/>
          <w:szCs w:val="28"/>
        </w:rPr>
        <w:t>CUHK03-NP</w:t>
      </w:r>
      <w:r w:rsidR="00FF7A23" w:rsidRPr="00290C1B">
        <w:rPr>
          <w:sz w:val="28"/>
          <w:szCs w:val="28"/>
        </w:rPr>
        <w:t xml:space="preserve"> </w:t>
      </w:r>
      <w:r w:rsidR="0022679E">
        <w:rPr>
          <w:sz w:val="28"/>
          <w:szCs w:val="28"/>
        </w:rPr>
        <w:t>has</w:t>
      </w:r>
      <w:r w:rsidR="00FF7A23" w:rsidRPr="00290C1B">
        <w:rPr>
          <w:sz w:val="28"/>
          <w:szCs w:val="28"/>
        </w:rPr>
        <w:t xml:space="preserve"> 14,096 images </w:t>
      </w:r>
      <w:r w:rsidR="0022679E">
        <w:rPr>
          <w:sz w:val="28"/>
          <w:szCs w:val="28"/>
        </w:rPr>
        <w:t>with</w:t>
      </w:r>
      <w:r w:rsidR="00FF7A23" w:rsidRPr="00290C1B">
        <w:rPr>
          <w:sz w:val="28"/>
          <w:szCs w:val="28"/>
        </w:rPr>
        <w:t xml:space="preserve"> 1,467 entities. </w:t>
      </w:r>
      <w:r w:rsidR="0022679E">
        <w:rPr>
          <w:sz w:val="28"/>
          <w:szCs w:val="28"/>
        </w:rPr>
        <w:t xml:space="preserve">It </w:t>
      </w:r>
      <w:r w:rsidR="00FF7A23" w:rsidRPr="00290C1B">
        <w:rPr>
          <w:sz w:val="28"/>
          <w:szCs w:val="28"/>
        </w:rPr>
        <w:t>capture</w:t>
      </w:r>
      <w:r w:rsidR="0022679E">
        <w:rPr>
          <w:sz w:val="28"/>
          <w:szCs w:val="28"/>
        </w:rPr>
        <w:t>s</w:t>
      </w:r>
      <w:r w:rsidR="00FF7A23" w:rsidRPr="00290C1B">
        <w:rPr>
          <w:sz w:val="28"/>
          <w:szCs w:val="28"/>
        </w:rPr>
        <w:t xml:space="preserve"> </w:t>
      </w:r>
      <w:r w:rsidR="0022679E">
        <w:rPr>
          <w:sz w:val="28"/>
          <w:szCs w:val="28"/>
        </w:rPr>
        <w:t xml:space="preserve">each person </w:t>
      </w:r>
      <w:r w:rsidR="00FF7A23" w:rsidRPr="00290C1B">
        <w:rPr>
          <w:sz w:val="28"/>
          <w:szCs w:val="28"/>
        </w:rPr>
        <w:t>using two cameras</w:t>
      </w:r>
      <w:r w:rsidR="00290C1B" w:rsidRPr="00290C1B">
        <w:rPr>
          <w:sz w:val="28"/>
          <w:szCs w:val="28"/>
        </w:rPr>
        <w:t xml:space="preserve"> </w:t>
      </w:r>
      <w:r w:rsidR="0022679E">
        <w:rPr>
          <w:sz w:val="28"/>
          <w:szCs w:val="28"/>
        </w:rPr>
        <w:t>with</w:t>
      </w:r>
      <w:r w:rsidR="00FF7A23" w:rsidRPr="00290C1B">
        <w:rPr>
          <w:sz w:val="28"/>
          <w:szCs w:val="28"/>
        </w:rPr>
        <w:t xml:space="preserve"> 4.8 images</w:t>
      </w:r>
      <w:r w:rsidR="0022679E">
        <w:rPr>
          <w:sz w:val="28"/>
          <w:szCs w:val="28"/>
        </w:rPr>
        <w:t xml:space="preserve"> on average</w:t>
      </w:r>
      <w:r w:rsidR="00FF7A23" w:rsidRPr="00290C1B">
        <w:rPr>
          <w:sz w:val="28"/>
          <w:szCs w:val="28"/>
        </w:rPr>
        <w:t xml:space="preserve"> in each camera</w:t>
      </w:r>
      <w:r w:rsidR="0022679E">
        <w:rPr>
          <w:sz w:val="28"/>
          <w:szCs w:val="28"/>
        </w:rPr>
        <w:t xml:space="preserve"> </w:t>
      </w:r>
      <w:r w:rsidR="0022679E" w:rsidRPr="00290C1B">
        <w:rPr>
          <w:sz w:val="28"/>
          <w:szCs w:val="28"/>
        </w:rPr>
        <w:t>on the CUHK campus</w:t>
      </w:r>
      <w:r w:rsidR="00FF7A23" w:rsidRPr="00290C1B">
        <w:rPr>
          <w:sz w:val="28"/>
          <w:szCs w:val="28"/>
        </w:rPr>
        <w:t>.</w:t>
      </w:r>
      <w:r w:rsidR="0022679E">
        <w:rPr>
          <w:sz w:val="28"/>
          <w:szCs w:val="28"/>
        </w:rPr>
        <w:t xml:space="preserve"> </w:t>
      </w:r>
      <w:proofErr w:type="spellStart"/>
      <w:r w:rsidR="00FF7A23" w:rsidRPr="00290C1B">
        <w:rPr>
          <w:b/>
          <w:bCs/>
          <w:sz w:val="28"/>
          <w:szCs w:val="28"/>
        </w:rPr>
        <w:t>DukeMTMC-reID</w:t>
      </w:r>
      <w:proofErr w:type="spellEnd"/>
      <w:r w:rsidR="00FF7A23" w:rsidRPr="00290C1B">
        <w:rPr>
          <w:sz w:val="28"/>
          <w:szCs w:val="28"/>
        </w:rPr>
        <w:t xml:space="preserve"> </w:t>
      </w:r>
      <w:r w:rsidR="0022679E">
        <w:rPr>
          <w:sz w:val="28"/>
          <w:szCs w:val="28"/>
        </w:rPr>
        <w:t>has</w:t>
      </w:r>
      <w:r w:rsidR="0022679E" w:rsidRPr="00290C1B">
        <w:rPr>
          <w:sz w:val="28"/>
          <w:szCs w:val="28"/>
        </w:rPr>
        <w:t xml:space="preserve"> 1,812 entities</w:t>
      </w:r>
      <w:r w:rsidR="0022679E">
        <w:rPr>
          <w:sz w:val="28"/>
          <w:szCs w:val="28"/>
        </w:rPr>
        <w:t xml:space="preserve"> and is </w:t>
      </w:r>
      <w:r w:rsidR="00FF7A23" w:rsidRPr="00290C1B">
        <w:rPr>
          <w:sz w:val="28"/>
          <w:szCs w:val="28"/>
        </w:rPr>
        <w:t xml:space="preserve">constructed </w:t>
      </w:r>
      <w:r w:rsidR="0022679E">
        <w:rPr>
          <w:sz w:val="28"/>
          <w:szCs w:val="28"/>
        </w:rPr>
        <w:t>with</w:t>
      </w:r>
      <w:r w:rsidR="00FF7A23" w:rsidRPr="00290C1B">
        <w:rPr>
          <w:sz w:val="28"/>
          <w:szCs w:val="28"/>
        </w:rPr>
        <w:t xml:space="preserve"> multi-camera tracking</w:t>
      </w:r>
      <w:r w:rsidR="00290C1B" w:rsidRPr="00290C1B">
        <w:rPr>
          <w:sz w:val="28"/>
          <w:szCs w:val="28"/>
        </w:rPr>
        <w:t xml:space="preserve"> </w:t>
      </w:r>
      <w:r w:rsidR="00FF7A23" w:rsidRPr="00290C1B">
        <w:rPr>
          <w:sz w:val="28"/>
          <w:szCs w:val="28"/>
        </w:rPr>
        <w:t>dataset</w:t>
      </w:r>
      <w:r w:rsidR="0022679E">
        <w:rPr>
          <w:sz w:val="28"/>
          <w:szCs w:val="28"/>
        </w:rPr>
        <w:t>, with</w:t>
      </w:r>
      <w:r w:rsidR="00FF7A23" w:rsidRPr="00290C1B">
        <w:rPr>
          <w:sz w:val="28"/>
          <w:szCs w:val="28"/>
        </w:rPr>
        <w:t xml:space="preserve"> 702 identities used as</w:t>
      </w:r>
      <w:r w:rsidR="0022679E">
        <w:rPr>
          <w:sz w:val="28"/>
          <w:szCs w:val="28"/>
        </w:rPr>
        <w:t xml:space="preserve"> </w:t>
      </w:r>
      <w:r w:rsidR="00FF7A23" w:rsidRPr="00290C1B">
        <w:rPr>
          <w:sz w:val="28"/>
          <w:szCs w:val="28"/>
        </w:rPr>
        <w:t xml:space="preserve">training set and </w:t>
      </w:r>
      <w:r w:rsidR="0022679E">
        <w:rPr>
          <w:sz w:val="28"/>
          <w:szCs w:val="28"/>
        </w:rPr>
        <w:t>other</w:t>
      </w:r>
      <w:r w:rsidR="00FF7A23" w:rsidRPr="00290C1B">
        <w:rPr>
          <w:sz w:val="28"/>
          <w:szCs w:val="28"/>
        </w:rPr>
        <w:t xml:space="preserve"> 1,110 entities as testing set.</w:t>
      </w:r>
      <w:r w:rsidR="0022679E">
        <w:rPr>
          <w:sz w:val="28"/>
          <w:szCs w:val="28"/>
        </w:rPr>
        <w:t xml:space="preserve"> </w:t>
      </w:r>
      <w:r w:rsidR="00020343" w:rsidRPr="00FF7A23">
        <w:rPr>
          <w:sz w:val="28"/>
          <w:szCs w:val="28"/>
        </w:rPr>
        <w:t>Image</w:t>
      </w:r>
      <w:r w:rsidR="00020343">
        <w:rPr>
          <w:sz w:val="28"/>
          <w:szCs w:val="28"/>
        </w:rPr>
        <w:t>N</w:t>
      </w:r>
      <w:r w:rsidR="00020343" w:rsidRPr="00FF7A23">
        <w:rPr>
          <w:sz w:val="28"/>
          <w:szCs w:val="28"/>
        </w:rPr>
        <w:t>et</w:t>
      </w:r>
      <w:r w:rsidR="00020343">
        <w:rPr>
          <w:sz w:val="28"/>
          <w:szCs w:val="28"/>
        </w:rPr>
        <w:t xml:space="preserve"> </w:t>
      </w:r>
      <w:r w:rsidR="00020343" w:rsidRPr="00FF7A23">
        <w:rPr>
          <w:sz w:val="28"/>
          <w:szCs w:val="28"/>
        </w:rPr>
        <w:t xml:space="preserve">is used as pre-trained dataset and rest of datasets are used for </w:t>
      </w:r>
      <w:r w:rsidR="00020343">
        <w:rPr>
          <w:sz w:val="28"/>
          <w:szCs w:val="28"/>
        </w:rPr>
        <w:t>testing person-identification</w:t>
      </w:r>
      <w:r w:rsidR="00020343" w:rsidRPr="00FF7A23">
        <w:rPr>
          <w:sz w:val="28"/>
          <w:szCs w:val="28"/>
        </w:rPr>
        <w:t>.</w:t>
      </w:r>
    </w:p>
    <w:p w14:paraId="77228385" w14:textId="4678FCBF" w:rsidR="00FF7A23" w:rsidRDefault="00FF7A23" w:rsidP="00372B61">
      <w:pPr>
        <w:autoSpaceDE w:val="0"/>
        <w:autoSpaceDN w:val="0"/>
        <w:adjustRightInd w:val="0"/>
        <w:spacing w:after="0" w:line="240" w:lineRule="auto"/>
        <w:rPr>
          <w:sz w:val="28"/>
          <w:szCs w:val="28"/>
        </w:rPr>
      </w:pPr>
    </w:p>
    <w:p w14:paraId="2A85066D" w14:textId="3E7D68EC" w:rsidR="00290C1B" w:rsidRPr="00290C1B" w:rsidRDefault="00290C1B" w:rsidP="00372B61">
      <w:pPr>
        <w:autoSpaceDE w:val="0"/>
        <w:autoSpaceDN w:val="0"/>
        <w:adjustRightInd w:val="0"/>
        <w:spacing w:after="0" w:line="240" w:lineRule="auto"/>
        <w:rPr>
          <w:b/>
          <w:bCs/>
          <w:sz w:val="40"/>
          <w:szCs w:val="40"/>
        </w:rPr>
      </w:pPr>
      <w:r w:rsidRPr="00290C1B">
        <w:rPr>
          <w:b/>
          <w:bCs/>
          <w:sz w:val="40"/>
          <w:szCs w:val="40"/>
        </w:rPr>
        <w:t>Performance Analysis</w:t>
      </w:r>
    </w:p>
    <w:p w14:paraId="59CE17AA" w14:textId="6C2EFF45" w:rsidR="00290C1B" w:rsidRDefault="00290C1B" w:rsidP="00372B61">
      <w:pPr>
        <w:autoSpaceDE w:val="0"/>
        <w:autoSpaceDN w:val="0"/>
        <w:adjustRightInd w:val="0"/>
        <w:spacing w:after="0" w:line="240" w:lineRule="auto"/>
        <w:rPr>
          <w:sz w:val="28"/>
          <w:szCs w:val="28"/>
        </w:rPr>
      </w:pPr>
    </w:p>
    <w:p w14:paraId="6203FC97" w14:textId="178583A7" w:rsidR="00290C1B" w:rsidRDefault="00290C1B" w:rsidP="00290C1B">
      <w:pPr>
        <w:autoSpaceDE w:val="0"/>
        <w:autoSpaceDN w:val="0"/>
        <w:adjustRightInd w:val="0"/>
        <w:spacing w:after="0" w:line="240" w:lineRule="auto"/>
        <w:jc w:val="center"/>
        <w:rPr>
          <w:sz w:val="28"/>
          <w:szCs w:val="28"/>
        </w:rPr>
      </w:pPr>
      <w:r>
        <w:rPr>
          <w:noProof/>
        </w:rPr>
        <w:drawing>
          <wp:inline distT="0" distB="0" distL="0" distR="0" wp14:anchorId="78185809" wp14:editId="1A8A564C">
            <wp:extent cx="5144770" cy="186274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6575" cy="1881499"/>
                    </a:xfrm>
                    <a:prstGeom prst="rect">
                      <a:avLst/>
                    </a:prstGeom>
                  </pic:spPr>
                </pic:pic>
              </a:graphicData>
            </a:graphic>
          </wp:inline>
        </w:drawing>
      </w:r>
    </w:p>
    <w:p w14:paraId="27C09067" w14:textId="6007287E" w:rsidR="00290C1B" w:rsidRDefault="00290C1B" w:rsidP="00372B61">
      <w:pPr>
        <w:autoSpaceDE w:val="0"/>
        <w:autoSpaceDN w:val="0"/>
        <w:adjustRightInd w:val="0"/>
        <w:spacing w:after="0" w:line="240" w:lineRule="auto"/>
        <w:rPr>
          <w:sz w:val="28"/>
          <w:szCs w:val="28"/>
        </w:rPr>
      </w:pPr>
    </w:p>
    <w:p w14:paraId="0DA94F61" w14:textId="09556CC0" w:rsidR="00C07DAF" w:rsidRDefault="00F2203F" w:rsidP="00C07DAF">
      <w:pPr>
        <w:autoSpaceDE w:val="0"/>
        <w:autoSpaceDN w:val="0"/>
        <w:adjustRightInd w:val="0"/>
        <w:spacing w:after="0" w:line="240" w:lineRule="auto"/>
        <w:jc w:val="both"/>
        <w:rPr>
          <w:sz w:val="28"/>
          <w:szCs w:val="28"/>
        </w:rPr>
      </w:pPr>
      <w:r>
        <w:rPr>
          <w:sz w:val="28"/>
          <w:szCs w:val="28"/>
        </w:rPr>
        <w:t>Comparing the</w:t>
      </w:r>
      <w:r w:rsidR="00C07DAF" w:rsidRPr="00C07DAF">
        <w:rPr>
          <w:sz w:val="28"/>
          <w:szCs w:val="28"/>
        </w:rPr>
        <w:t xml:space="preserve"> 5 methods, the Hao Li method </w:t>
      </w:r>
      <w:r>
        <w:rPr>
          <w:sz w:val="28"/>
          <w:szCs w:val="28"/>
        </w:rPr>
        <w:t>outperformed the rest</w:t>
      </w:r>
      <w:r w:rsidR="00C07DAF" w:rsidRPr="00C07DAF">
        <w:rPr>
          <w:sz w:val="28"/>
          <w:szCs w:val="28"/>
        </w:rPr>
        <w:t xml:space="preserve"> by having the best </w:t>
      </w:r>
      <w:r>
        <w:rPr>
          <w:sz w:val="28"/>
          <w:szCs w:val="28"/>
        </w:rPr>
        <w:t>results</w:t>
      </w:r>
      <w:r w:rsidR="00C07DAF" w:rsidRPr="00C07DAF">
        <w:rPr>
          <w:sz w:val="28"/>
          <w:szCs w:val="28"/>
        </w:rPr>
        <w:t xml:space="preserve"> on the three datasets.</w:t>
      </w:r>
      <w:r>
        <w:rPr>
          <w:sz w:val="28"/>
          <w:szCs w:val="28"/>
        </w:rPr>
        <w:t xml:space="preserve"> </w:t>
      </w:r>
      <w:proofErr w:type="spellStart"/>
      <w:r>
        <w:rPr>
          <w:sz w:val="28"/>
          <w:szCs w:val="28"/>
        </w:rPr>
        <w:t>Molchanov</w:t>
      </w:r>
      <w:proofErr w:type="spellEnd"/>
      <w:r>
        <w:rPr>
          <w:sz w:val="28"/>
          <w:szCs w:val="28"/>
        </w:rPr>
        <w:t xml:space="preserve"> was found to be working slower and consuming more memory than the other methods due to </w:t>
      </w:r>
      <w:r w:rsidRPr="00C07DAF">
        <w:rPr>
          <w:sz w:val="28"/>
          <w:szCs w:val="28"/>
        </w:rPr>
        <w:t xml:space="preserve">higher </w:t>
      </w:r>
      <w:r>
        <w:rPr>
          <w:sz w:val="28"/>
          <w:szCs w:val="28"/>
        </w:rPr>
        <w:t xml:space="preserve">number of </w:t>
      </w:r>
      <w:r w:rsidRPr="00C07DAF">
        <w:rPr>
          <w:sz w:val="28"/>
          <w:szCs w:val="28"/>
        </w:rPr>
        <w:t>FLOPS and parameters</w:t>
      </w:r>
      <w:r>
        <w:rPr>
          <w:sz w:val="28"/>
          <w:szCs w:val="28"/>
        </w:rPr>
        <w:t>.</w:t>
      </w:r>
    </w:p>
    <w:p w14:paraId="2AF77CFB" w14:textId="208A9489" w:rsidR="00C07DAF" w:rsidRDefault="00C07DAF" w:rsidP="00372B61">
      <w:pPr>
        <w:autoSpaceDE w:val="0"/>
        <w:autoSpaceDN w:val="0"/>
        <w:adjustRightInd w:val="0"/>
        <w:spacing w:after="0" w:line="240" w:lineRule="auto"/>
        <w:rPr>
          <w:sz w:val="28"/>
          <w:szCs w:val="28"/>
        </w:rPr>
      </w:pPr>
    </w:p>
    <w:p w14:paraId="7F710709" w14:textId="713F11E6" w:rsidR="00C07DAF" w:rsidRDefault="00C9137D" w:rsidP="00C07DAF">
      <w:pPr>
        <w:autoSpaceDE w:val="0"/>
        <w:autoSpaceDN w:val="0"/>
        <w:adjustRightInd w:val="0"/>
        <w:spacing w:after="0" w:line="240" w:lineRule="auto"/>
        <w:rPr>
          <w:sz w:val="28"/>
          <w:szCs w:val="28"/>
        </w:rPr>
      </w:pPr>
      <w:r>
        <w:rPr>
          <w:sz w:val="28"/>
          <w:szCs w:val="28"/>
        </w:rPr>
        <w:t xml:space="preserve">The figure lets is visualise performances of models to understand which models performed better than the rest with two graphics for all datasets; first presenting </w:t>
      </w:r>
      <w:proofErr w:type="spellStart"/>
      <w:r>
        <w:rPr>
          <w:sz w:val="28"/>
          <w:szCs w:val="28"/>
        </w:rPr>
        <w:t>mAP</w:t>
      </w:r>
      <w:proofErr w:type="spellEnd"/>
      <w:r>
        <w:rPr>
          <w:sz w:val="28"/>
          <w:szCs w:val="28"/>
        </w:rPr>
        <w:t xml:space="preserve"> vs FLOPS and second presenting Rank1 vs Parameters.</w:t>
      </w:r>
    </w:p>
    <w:p w14:paraId="4AE2F6AE" w14:textId="77777777" w:rsidR="00C07DAF" w:rsidRDefault="00C07DAF" w:rsidP="00C07DAF">
      <w:pPr>
        <w:autoSpaceDE w:val="0"/>
        <w:autoSpaceDN w:val="0"/>
        <w:adjustRightInd w:val="0"/>
        <w:spacing w:after="0" w:line="240" w:lineRule="auto"/>
        <w:rPr>
          <w:sz w:val="28"/>
          <w:szCs w:val="28"/>
        </w:rPr>
      </w:pPr>
    </w:p>
    <w:p w14:paraId="78892796" w14:textId="5CC7585A" w:rsidR="00C07DAF" w:rsidRDefault="00C9137D" w:rsidP="00C07DAF">
      <w:pPr>
        <w:autoSpaceDE w:val="0"/>
        <w:autoSpaceDN w:val="0"/>
        <w:adjustRightInd w:val="0"/>
        <w:spacing w:after="0" w:line="240" w:lineRule="auto"/>
        <w:rPr>
          <w:noProof/>
        </w:rPr>
      </w:pPr>
      <w:r>
        <w:rPr>
          <w:sz w:val="28"/>
          <w:szCs w:val="28"/>
        </w:rPr>
        <w:t>Approaching layer by layer and freezing rest of layers can help retain accuracy, but</w:t>
      </w:r>
      <w:r w:rsidR="00C07DAF" w:rsidRPr="00C07DAF">
        <w:rPr>
          <w:sz w:val="28"/>
          <w:szCs w:val="28"/>
        </w:rPr>
        <w:t xml:space="preserve"> problem</w:t>
      </w:r>
      <w:r>
        <w:rPr>
          <w:sz w:val="28"/>
          <w:szCs w:val="28"/>
        </w:rPr>
        <w:t xml:space="preserve"> arises when</w:t>
      </w:r>
      <w:r w:rsidR="00C07DAF" w:rsidRPr="00C07DAF">
        <w:rPr>
          <w:sz w:val="28"/>
          <w:szCs w:val="28"/>
        </w:rPr>
        <w:t xml:space="preserve"> it’s not very e</w:t>
      </w:r>
      <w:r w:rsidR="00C07DAF">
        <w:rPr>
          <w:sz w:val="28"/>
          <w:szCs w:val="28"/>
        </w:rPr>
        <w:t>ff</w:t>
      </w:r>
      <w:r w:rsidR="00C07DAF" w:rsidRPr="00C07DAF">
        <w:rPr>
          <w:sz w:val="28"/>
          <w:szCs w:val="28"/>
        </w:rPr>
        <w:t>ective</w:t>
      </w:r>
      <w:r>
        <w:rPr>
          <w:sz w:val="28"/>
          <w:szCs w:val="28"/>
        </w:rPr>
        <w:t xml:space="preserve"> with</w:t>
      </w:r>
      <w:r w:rsidR="00C07DAF" w:rsidRPr="00C07DAF">
        <w:rPr>
          <w:sz w:val="28"/>
          <w:szCs w:val="28"/>
        </w:rPr>
        <w:t xml:space="preserve"> time</w:t>
      </w:r>
      <w:r>
        <w:rPr>
          <w:sz w:val="28"/>
          <w:szCs w:val="28"/>
        </w:rPr>
        <w:t>.</w:t>
      </w:r>
      <w:r w:rsidR="00C07DAF" w:rsidRPr="00C07DAF">
        <w:rPr>
          <w:sz w:val="28"/>
          <w:szCs w:val="28"/>
        </w:rPr>
        <w:t xml:space="preserve"> </w:t>
      </w:r>
      <w:r>
        <w:rPr>
          <w:sz w:val="28"/>
          <w:szCs w:val="28"/>
        </w:rPr>
        <w:t>The reason being that pruning layer by layer and retaining accuracy is difficult task as compared</w:t>
      </w:r>
      <w:r w:rsidR="00FC7FF5">
        <w:rPr>
          <w:sz w:val="28"/>
          <w:szCs w:val="28"/>
        </w:rPr>
        <w:t xml:space="preserve"> </w:t>
      </w:r>
      <w:r>
        <w:rPr>
          <w:sz w:val="28"/>
          <w:szCs w:val="28"/>
        </w:rPr>
        <w:t>to doing the same with just one pass.</w:t>
      </w:r>
      <w:r w:rsidR="00FC7FF5" w:rsidRPr="00FC7FF5">
        <w:rPr>
          <w:noProof/>
        </w:rPr>
        <w:t xml:space="preserve"> </w:t>
      </w:r>
    </w:p>
    <w:p w14:paraId="4AD1B5FB" w14:textId="27BF53A2" w:rsidR="00FC7FF5" w:rsidRDefault="00FC7FF5" w:rsidP="00C07DAF">
      <w:pPr>
        <w:autoSpaceDE w:val="0"/>
        <w:autoSpaceDN w:val="0"/>
        <w:adjustRightInd w:val="0"/>
        <w:spacing w:after="0" w:line="240" w:lineRule="auto"/>
        <w:rPr>
          <w:sz w:val="28"/>
          <w:szCs w:val="28"/>
        </w:rPr>
      </w:pPr>
      <w:r>
        <w:rPr>
          <w:noProof/>
        </w:rPr>
        <w:lastRenderedPageBreak/>
        <w:drawing>
          <wp:inline distT="0" distB="0" distL="0" distR="0" wp14:anchorId="71F8375A" wp14:editId="5A707F2A">
            <wp:extent cx="4038600" cy="4653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2248" cy="4657541"/>
                    </a:xfrm>
                    <a:prstGeom prst="rect">
                      <a:avLst/>
                    </a:prstGeom>
                  </pic:spPr>
                </pic:pic>
              </a:graphicData>
            </a:graphic>
          </wp:inline>
        </w:drawing>
      </w:r>
    </w:p>
    <w:p w14:paraId="61DEF0AD" w14:textId="77777777" w:rsidR="00C07DAF" w:rsidRPr="00372B61" w:rsidRDefault="00C07DAF" w:rsidP="00372B61">
      <w:pPr>
        <w:autoSpaceDE w:val="0"/>
        <w:autoSpaceDN w:val="0"/>
        <w:adjustRightInd w:val="0"/>
        <w:spacing w:after="0" w:line="240" w:lineRule="auto"/>
        <w:rPr>
          <w:sz w:val="28"/>
          <w:szCs w:val="28"/>
        </w:rPr>
      </w:pPr>
    </w:p>
    <w:p w14:paraId="358E3AE2" w14:textId="77777777" w:rsidR="00C9137D" w:rsidRDefault="00C9137D" w:rsidP="00171213">
      <w:pPr>
        <w:autoSpaceDE w:val="0"/>
        <w:autoSpaceDN w:val="0"/>
        <w:adjustRightInd w:val="0"/>
        <w:spacing w:after="0" w:line="240" w:lineRule="auto"/>
        <w:jc w:val="both"/>
        <w:rPr>
          <w:sz w:val="28"/>
          <w:szCs w:val="28"/>
        </w:rPr>
      </w:pPr>
      <w:r w:rsidRPr="00C9137D">
        <w:rPr>
          <w:b/>
          <w:bCs/>
          <w:sz w:val="28"/>
          <w:szCs w:val="28"/>
        </w:rPr>
        <w:t>Conclusion</w:t>
      </w:r>
    </w:p>
    <w:p w14:paraId="63CAA360" w14:textId="77777777" w:rsidR="001B4D54" w:rsidRDefault="001B4D54" w:rsidP="00171213">
      <w:pPr>
        <w:autoSpaceDE w:val="0"/>
        <w:autoSpaceDN w:val="0"/>
        <w:adjustRightInd w:val="0"/>
        <w:spacing w:after="0" w:line="240" w:lineRule="auto"/>
        <w:jc w:val="both"/>
        <w:rPr>
          <w:sz w:val="28"/>
          <w:szCs w:val="28"/>
        </w:rPr>
      </w:pPr>
    </w:p>
    <w:p w14:paraId="0054FB83" w14:textId="2EFC1301" w:rsidR="00F413EC" w:rsidRPr="002B7253" w:rsidRDefault="00C6736F" w:rsidP="00171213">
      <w:pPr>
        <w:autoSpaceDE w:val="0"/>
        <w:autoSpaceDN w:val="0"/>
        <w:adjustRightInd w:val="0"/>
        <w:spacing w:after="0" w:line="240" w:lineRule="auto"/>
        <w:jc w:val="both"/>
        <w:rPr>
          <w:sz w:val="28"/>
          <w:szCs w:val="28"/>
        </w:rPr>
      </w:pPr>
      <w:r>
        <w:rPr>
          <w:sz w:val="28"/>
          <w:szCs w:val="28"/>
        </w:rPr>
        <w:t>We</w:t>
      </w:r>
      <w:r w:rsidR="001B4D54">
        <w:rPr>
          <w:sz w:val="28"/>
          <w:szCs w:val="28"/>
        </w:rPr>
        <w:t xml:space="preserve"> </w:t>
      </w:r>
      <w:r w:rsidR="00274A25">
        <w:rPr>
          <w:sz w:val="28"/>
          <w:szCs w:val="28"/>
        </w:rPr>
        <w:t>talked</w:t>
      </w:r>
      <w:r>
        <w:rPr>
          <w:sz w:val="28"/>
          <w:szCs w:val="28"/>
        </w:rPr>
        <w:t xml:space="preserve"> about</w:t>
      </w:r>
      <w:r w:rsidR="00B0791E">
        <w:rPr>
          <w:sz w:val="28"/>
          <w:szCs w:val="28"/>
        </w:rPr>
        <w:t xml:space="preserve"> </w:t>
      </w:r>
      <w:r w:rsidR="00274A25">
        <w:rPr>
          <w:sz w:val="28"/>
          <w:szCs w:val="28"/>
        </w:rPr>
        <w:t>various</w:t>
      </w:r>
      <w:r>
        <w:rPr>
          <w:sz w:val="28"/>
          <w:szCs w:val="28"/>
        </w:rPr>
        <w:t xml:space="preserve"> pruning </w:t>
      </w:r>
      <w:r w:rsidR="00274A25">
        <w:rPr>
          <w:sz w:val="28"/>
          <w:szCs w:val="28"/>
        </w:rPr>
        <w:t>techniques</w:t>
      </w:r>
      <w:r>
        <w:rPr>
          <w:sz w:val="28"/>
          <w:szCs w:val="28"/>
        </w:rPr>
        <w:t xml:space="preserve"> for</w:t>
      </w:r>
      <w:r w:rsidR="00274A25">
        <w:rPr>
          <w:sz w:val="28"/>
          <w:szCs w:val="28"/>
        </w:rPr>
        <w:t xml:space="preserve"> person </w:t>
      </w:r>
      <w:r w:rsidR="009860AC">
        <w:rPr>
          <w:sz w:val="28"/>
          <w:szCs w:val="28"/>
        </w:rPr>
        <w:t>r</w:t>
      </w:r>
      <w:r w:rsidR="00274A25">
        <w:rPr>
          <w:sz w:val="28"/>
          <w:szCs w:val="28"/>
        </w:rPr>
        <w:t xml:space="preserve">e-identification by </w:t>
      </w:r>
      <w:r>
        <w:rPr>
          <w:sz w:val="28"/>
          <w:szCs w:val="28"/>
        </w:rPr>
        <w:t>compressing Siamese networks</w:t>
      </w:r>
      <w:r w:rsidR="004E3152">
        <w:rPr>
          <w:sz w:val="28"/>
          <w:szCs w:val="28"/>
        </w:rPr>
        <w:t>,</w:t>
      </w:r>
      <w:r w:rsidR="00E17DCA">
        <w:rPr>
          <w:sz w:val="28"/>
          <w:szCs w:val="28"/>
        </w:rPr>
        <w:t xml:space="preserve"> </w:t>
      </w:r>
      <w:r w:rsidR="00B0791E">
        <w:rPr>
          <w:sz w:val="28"/>
          <w:szCs w:val="28"/>
        </w:rPr>
        <w:t>criteria</w:t>
      </w:r>
      <w:r w:rsidR="00E17DCA">
        <w:rPr>
          <w:sz w:val="28"/>
          <w:szCs w:val="28"/>
        </w:rPr>
        <w:t xml:space="preserve"> selecting channels, and </w:t>
      </w:r>
      <w:r w:rsidR="004E3152">
        <w:rPr>
          <w:sz w:val="28"/>
          <w:szCs w:val="28"/>
        </w:rPr>
        <w:t>methods</w:t>
      </w:r>
      <w:r w:rsidR="00E17DCA">
        <w:rPr>
          <w:sz w:val="28"/>
          <w:szCs w:val="28"/>
        </w:rPr>
        <w:t xml:space="preserve"> to reduce channels.</w:t>
      </w:r>
      <w:r w:rsidR="004E3152">
        <w:rPr>
          <w:sz w:val="28"/>
          <w:szCs w:val="28"/>
        </w:rPr>
        <w:t xml:space="preserve"> We have also discussed different pipelines integrating pruning methods for application during deployment of network. </w:t>
      </w:r>
      <w:r w:rsidR="00F413EC" w:rsidRPr="00F413EC">
        <w:rPr>
          <w:sz w:val="28"/>
          <w:szCs w:val="28"/>
        </w:rPr>
        <w:t>Experimental evaluations on multiple benchmarks source and target datasets indicate that pruning can considerably reduce network complexity</w:t>
      </w:r>
      <w:r w:rsidR="004E3152">
        <w:rPr>
          <w:sz w:val="28"/>
          <w:szCs w:val="28"/>
        </w:rPr>
        <w:t>, i</w:t>
      </w:r>
      <w:r w:rsidR="00555DFC">
        <w:rPr>
          <w:sz w:val="28"/>
          <w:szCs w:val="28"/>
        </w:rPr>
        <w:t xml:space="preserve">.e. </w:t>
      </w:r>
      <w:r w:rsidR="00F413EC" w:rsidRPr="00F413EC">
        <w:rPr>
          <w:sz w:val="28"/>
          <w:szCs w:val="28"/>
        </w:rPr>
        <w:t>number of FLOPS and parameters</w:t>
      </w:r>
      <w:r w:rsidR="004E3152">
        <w:rPr>
          <w:sz w:val="28"/>
          <w:szCs w:val="28"/>
        </w:rPr>
        <w:t>,</w:t>
      </w:r>
      <w:r w:rsidR="00F413EC" w:rsidRPr="00F413EC">
        <w:rPr>
          <w:sz w:val="28"/>
          <w:szCs w:val="28"/>
        </w:rPr>
        <w:t xml:space="preserve"> while maintaining a high level of accuracy.</w:t>
      </w:r>
      <w:r w:rsidR="00555DFC" w:rsidRPr="00555DFC">
        <w:rPr>
          <w:sz w:val="28"/>
          <w:szCs w:val="28"/>
        </w:rPr>
        <w:t xml:space="preserve"> </w:t>
      </w:r>
      <w:r w:rsidR="00555DFC">
        <w:rPr>
          <w:sz w:val="28"/>
          <w:szCs w:val="28"/>
        </w:rPr>
        <w:t>A</w:t>
      </w:r>
      <w:r w:rsidR="00555DFC" w:rsidRPr="00F413EC">
        <w:rPr>
          <w:sz w:val="28"/>
          <w:szCs w:val="28"/>
        </w:rPr>
        <w:t xml:space="preserve"> key observation </w:t>
      </w:r>
      <w:r w:rsidR="00555DFC">
        <w:rPr>
          <w:sz w:val="28"/>
          <w:szCs w:val="28"/>
        </w:rPr>
        <w:t xml:space="preserve">from the </w:t>
      </w:r>
      <w:r w:rsidR="00555DFC" w:rsidRPr="00F413EC">
        <w:rPr>
          <w:sz w:val="28"/>
          <w:szCs w:val="28"/>
        </w:rPr>
        <w:t>scenario based experimental evaluations is that</w:t>
      </w:r>
      <w:r w:rsidR="00555DFC">
        <w:rPr>
          <w:sz w:val="28"/>
          <w:szCs w:val="28"/>
        </w:rPr>
        <w:t xml:space="preserve"> both fine tuning and pruning</w:t>
      </w:r>
      <w:r w:rsidR="00555DFC" w:rsidRPr="00F413EC">
        <w:rPr>
          <w:sz w:val="28"/>
          <w:szCs w:val="28"/>
        </w:rPr>
        <w:t xml:space="preserve"> should</w:t>
      </w:r>
      <w:r w:rsidR="00555DFC">
        <w:rPr>
          <w:sz w:val="28"/>
          <w:szCs w:val="28"/>
        </w:rPr>
        <w:t xml:space="preserve"> </w:t>
      </w:r>
      <w:r w:rsidR="00555DFC" w:rsidRPr="00F413EC">
        <w:rPr>
          <w:sz w:val="28"/>
          <w:szCs w:val="28"/>
        </w:rPr>
        <w:t>be performed in the same domain.</w:t>
      </w:r>
      <w:r w:rsidR="00F413EC" w:rsidRPr="00F413EC">
        <w:rPr>
          <w:sz w:val="28"/>
          <w:szCs w:val="28"/>
        </w:rPr>
        <w:t xml:space="preserve"> </w:t>
      </w:r>
      <w:r w:rsidR="00171213">
        <w:rPr>
          <w:sz w:val="28"/>
          <w:szCs w:val="28"/>
        </w:rPr>
        <w:t>Moreover,</w:t>
      </w:r>
      <w:r w:rsidR="00F413EC" w:rsidRPr="00F413EC">
        <w:rPr>
          <w:sz w:val="28"/>
          <w:szCs w:val="28"/>
        </w:rPr>
        <w:t xml:space="preserve"> pruning larger CNNs can also provide a signi</w:t>
      </w:r>
      <w:r w:rsidR="00171213">
        <w:rPr>
          <w:sz w:val="28"/>
          <w:szCs w:val="28"/>
        </w:rPr>
        <w:t>fi</w:t>
      </w:r>
      <w:r w:rsidR="00F413EC" w:rsidRPr="00F413EC">
        <w:rPr>
          <w:sz w:val="28"/>
          <w:szCs w:val="28"/>
        </w:rPr>
        <w:t>cantly</w:t>
      </w:r>
      <w:r w:rsidR="00171213">
        <w:rPr>
          <w:sz w:val="28"/>
          <w:szCs w:val="28"/>
        </w:rPr>
        <w:t xml:space="preserve"> </w:t>
      </w:r>
      <w:r w:rsidR="00F413EC" w:rsidRPr="00F413EC">
        <w:rPr>
          <w:sz w:val="28"/>
          <w:szCs w:val="28"/>
        </w:rPr>
        <w:t xml:space="preserve">better performance than </w:t>
      </w:r>
      <w:r w:rsidR="00171213">
        <w:rPr>
          <w:sz w:val="28"/>
          <w:szCs w:val="28"/>
        </w:rPr>
        <w:t>fine tuning the</w:t>
      </w:r>
      <w:r w:rsidR="00F413EC" w:rsidRPr="00F413EC">
        <w:rPr>
          <w:sz w:val="28"/>
          <w:szCs w:val="28"/>
        </w:rPr>
        <w:t xml:space="preserve"> smaller ones. </w:t>
      </w:r>
    </w:p>
    <w:p w14:paraId="14ABD34F" w14:textId="77777777" w:rsidR="002B7253" w:rsidRPr="00F413EC" w:rsidRDefault="002B7253" w:rsidP="002B7253">
      <w:pPr>
        <w:pStyle w:val="Default"/>
        <w:rPr>
          <w:rFonts w:asciiTheme="minorHAnsi" w:hAnsiTheme="minorHAnsi" w:cstheme="minorBidi"/>
          <w:color w:val="auto"/>
          <w:sz w:val="28"/>
          <w:szCs w:val="28"/>
        </w:rPr>
      </w:pPr>
    </w:p>
    <w:p w14:paraId="6D524004" w14:textId="0298E680" w:rsidR="00FA3033" w:rsidRDefault="00C07DAF" w:rsidP="002B7253">
      <w:pPr>
        <w:tabs>
          <w:tab w:val="left" w:pos="1992"/>
        </w:tabs>
        <w:rPr>
          <w:sz w:val="28"/>
          <w:szCs w:val="28"/>
        </w:rPr>
      </w:pPr>
      <w:r>
        <w:rPr>
          <w:sz w:val="28"/>
          <w:szCs w:val="28"/>
        </w:rPr>
        <w:t>#</w:t>
      </w:r>
      <w:r w:rsidR="002B7253" w:rsidRPr="002B7253">
        <w:rPr>
          <w:sz w:val="28"/>
          <w:szCs w:val="28"/>
        </w:rPr>
        <w:t>Deep Learning</w:t>
      </w:r>
      <w:r>
        <w:rPr>
          <w:sz w:val="28"/>
          <w:szCs w:val="28"/>
        </w:rPr>
        <w:t xml:space="preserve"> #</w:t>
      </w:r>
      <w:r w:rsidR="002B7253" w:rsidRPr="002B7253">
        <w:rPr>
          <w:sz w:val="28"/>
          <w:szCs w:val="28"/>
        </w:rPr>
        <w:t xml:space="preserve">Convolutional </w:t>
      </w:r>
      <w:r>
        <w:rPr>
          <w:sz w:val="28"/>
          <w:szCs w:val="28"/>
        </w:rPr>
        <w:t>#</w:t>
      </w:r>
      <w:r w:rsidR="002B7253" w:rsidRPr="002B7253">
        <w:rPr>
          <w:sz w:val="28"/>
          <w:szCs w:val="28"/>
        </w:rPr>
        <w:t>Neural Networks</w:t>
      </w:r>
      <w:r>
        <w:rPr>
          <w:sz w:val="28"/>
          <w:szCs w:val="28"/>
        </w:rPr>
        <w:t xml:space="preserve"> #</w:t>
      </w:r>
      <w:r w:rsidR="002B7253" w:rsidRPr="002B7253">
        <w:rPr>
          <w:sz w:val="28"/>
          <w:szCs w:val="28"/>
        </w:rPr>
        <w:t>Siamese Networks</w:t>
      </w:r>
      <w:r>
        <w:rPr>
          <w:sz w:val="28"/>
          <w:szCs w:val="28"/>
        </w:rPr>
        <w:t xml:space="preserve"> #</w:t>
      </w:r>
      <w:r w:rsidR="002B7253" w:rsidRPr="002B7253">
        <w:rPr>
          <w:sz w:val="28"/>
          <w:szCs w:val="28"/>
        </w:rPr>
        <w:t xml:space="preserve">Complexity </w:t>
      </w:r>
      <w:r>
        <w:rPr>
          <w:sz w:val="28"/>
          <w:szCs w:val="28"/>
        </w:rPr>
        <w:t>#</w:t>
      </w:r>
      <w:r w:rsidR="002B7253" w:rsidRPr="002B7253">
        <w:rPr>
          <w:sz w:val="28"/>
          <w:szCs w:val="28"/>
        </w:rPr>
        <w:t>Pruning</w:t>
      </w:r>
      <w:r>
        <w:rPr>
          <w:sz w:val="28"/>
          <w:szCs w:val="28"/>
        </w:rPr>
        <w:t xml:space="preserve"> #</w:t>
      </w:r>
      <w:r w:rsidR="002B7253" w:rsidRPr="002B7253">
        <w:rPr>
          <w:sz w:val="28"/>
          <w:szCs w:val="28"/>
        </w:rPr>
        <w:t>Domain</w:t>
      </w:r>
      <w:r>
        <w:rPr>
          <w:sz w:val="28"/>
          <w:szCs w:val="28"/>
        </w:rPr>
        <w:t xml:space="preserve"> #</w:t>
      </w:r>
      <w:r w:rsidR="002B7253" w:rsidRPr="002B7253">
        <w:rPr>
          <w:sz w:val="28"/>
          <w:szCs w:val="28"/>
        </w:rPr>
        <w:t>Adaptation</w:t>
      </w:r>
      <w:r>
        <w:rPr>
          <w:sz w:val="28"/>
          <w:szCs w:val="28"/>
        </w:rPr>
        <w:t xml:space="preserve"> #</w:t>
      </w:r>
      <w:r w:rsidR="002B7253" w:rsidRPr="002B7253">
        <w:rPr>
          <w:sz w:val="28"/>
          <w:szCs w:val="28"/>
        </w:rPr>
        <w:t>Person</w:t>
      </w:r>
      <w:r w:rsidR="005012D1">
        <w:rPr>
          <w:sz w:val="28"/>
          <w:szCs w:val="28"/>
        </w:rPr>
        <w:t xml:space="preserve"> </w:t>
      </w:r>
      <w:r w:rsidR="002B7253" w:rsidRPr="002B7253">
        <w:rPr>
          <w:sz w:val="28"/>
          <w:szCs w:val="28"/>
        </w:rPr>
        <w:t>Re</w:t>
      </w:r>
      <w:r w:rsidR="005012D1">
        <w:rPr>
          <w:sz w:val="28"/>
          <w:szCs w:val="28"/>
        </w:rPr>
        <w:t>-</w:t>
      </w:r>
      <w:r w:rsidR="002B7253" w:rsidRPr="002B7253">
        <w:rPr>
          <w:sz w:val="28"/>
          <w:szCs w:val="28"/>
        </w:rPr>
        <w:t>identification</w:t>
      </w:r>
    </w:p>
    <w:p w14:paraId="170AE47C" w14:textId="28CB57AF" w:rsidR="00555DFC" w:rsidRPr="00CE464B" w:rsidRDefault="00CE464B" w:rsidP="00A84EB8">
      <w:pPr>
        <w:tabs>
          <w:tab w:val="left" w:pos="1992"/>
        </w:tabs>
        <w:rPr>
          <w:sz w:val="28"/>
          <w:szCs w:val="28"/>
        </w:rPr>
      </w:pPr>
      <w:r>
        <w:rPr>
          <w:sz w:val="28"/>
          <w:szCs w:val="28"/>
        </w:rPr>
        <w:t xml:space="preserve">Original </w:t>
      </w:r>
      <w:r w:rsidRPr="00CE464B">
        <w:rPr>
          <w:sz w:val="28"/>
          <w:szCs w:val="28"/>
        </w:rPr>
        <w:t>Paper</w:t>
      </w:r>
      <w:r>
        <w:rPr>
          <w:sz w:val="28"/>
          <w:szCs w:val="28"/>
        </w:rPr>
        <w:t xml:space="preserve"> - </w:t>
      </w:r>
      <w:hyperlink r:id="rId18" w:history="1">
        <w:r w:rsidRPr="00CE464B">
          <w:rPr>
            <w:sz w:val="28"/>
            <w:szCs w:val="28"/>
          </w:rPr>
          <w:t>https://arxiv.org/abs/1907.02547</w:t>
        </w:r>
      </w:hyperlink>
    </w:p>
    <w:sectPr w:rsidR="00555DFC" w:rsidRPr="00CE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8A"/>
    <w:rsid w:val="00020343"/>
    <w:rsid w:val="000532CB"/>
    <w:rsid w:val="000D1405"/>
    <w:rsid w:val="00100729"/>
    <w:rsid w:val="00130058"/>
    <w:rsid w:val="0014029B"/>
    <w:rsid w:val="00142723"/>
    <w:rsid w:val="00160404"/>
    <w:rsid w:val="00171213"/>
    <w:rsid w:val="001719AD"/>
    <w:rsid w:val="00197C05"/>
    <w:rsid w:val="001B4D54"/>
    <w:rsid w:val="002235B1"/>
    <w:rsid w:val="0022679E"/>
    <w:rsid w:val="00273787"/>
    <w:rsid w:val="00274A25"/>
    <w:rsid w:val="00290C1B"/>
    <w:rsid w:val="002B7253"/>
    <w:rsid w:val="00321792"/>
    <w:rsid w:val="00366C8A"/>
    <w:rsid w:val="00372B61"/>
    <w:rsid w:val="003A3508"/>
    <w:rsid w:val="003A6833"/>
    <w:rsid w:val="003C797F"/>
    <w:rsid w:val="003D6330"/>
    <w:rsid w:val="003E196F"/>
    <w:rsid w:val="00423469"/>
    <w:rsid w:val="004C69AF"/>
    <w:rsid w:val="004E3152"/>
    <w:rsid w:val="005012D1"/>
    <w:rsid w:val="00502177"/>
    <w:rsid w:val="0053740A"/>
    <w:rsid w:val="00555DFC"/>
    <w:rsid w:val="00585DB8"/>
    <w:rsid w:val="005A4F7B"/>
    <w:rsid w:val="005C4FAC"/>
    <w:rsid w:val="006776C4"/>
    <w:rsid w:val="0071555D"/>
    <w:rsid w:val="007374F2"/>
    <w:rsid w:val="007C3CBD"/>
    <w:rsid w:val="007E2565"/>
    <w:rsid w:val="008145A0"/>
    <w:rsid w:val="00824947"/>
    <w:rsid w:val="00890DB9"/>
    <w:rsid w:val="008B007D"/>
    <w:rsid w:val="008B2F7C"/>
    <w:rsid w:val="008E1A95"/>
    <w:rsid w:val="0091510F"/>
    <w:rsid w:val="00980C80"/>
    <w:rsid w:val="00981862"/>
    <w:rsid w:val="009860AC"/>
    <w:rsid w:val="009E4478"/>
    <w:rsid w:val="009F15B8"/>
    <w:rsid w:val="009F6CF1"/>
    <w:rsid w:val="00A84EB8"/>
    <w:rsid w:val="00AB5DC3"/>
    <w:rsid w:val="00AD04E0"/>
    <w:rsid w:val="00B0259F"/>
    <w:rsid w:val="00B0791E"/>
    <w:rsid w:val="00B21C07"/>
    <w:rsid w:val="00B5268C"/>
    <w:rsid w:val="00BA0AB9"/>
    <w:rsid w:val="00BF55C4"/>
    <w:rsid w:val="00C07DAF"/>
    <w:rsid w:val="00C6736F"/>
    <w:rsid w:val="00C7694B"/>
    <w:rsid w:val="00C9137D"/>
    <w:rsid w:val="00C92016"/>
    <w:rsid w:val="00C96B8A"/>
    <w:rsid w:val="00CA680D"/>
    <w:rsid w:val="00CC3278"/>
    <w:rsid w:val="00CE464B"/>
    <w:rsid w:val="00D6707E"/>
    <w:rsid w:val="00DB64CE"/>
    <w:rsid w:val="00DF17A3"/>
    <w:rsid w:val="00E17DCA"/>
    <w:rsid w:val="00E64FAB"/>
    <w:rsid w:val="00E92268"/>
    <w:rsid w:val="00EB7633"/>
    <w:rsid w:val="00F2203F"/>
    <w:rsid w:val="00F413EC"/>
    <w:rsid w:val="00FA3033"/>
    <w:rsid w:val="00FB6E45"/>
    <w:rsid w:val="00FC44FF"/>
    <w:rsid w:val="00FC7FF5"/>
    <w:rsid w:val="00FF7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BFE7"/>
  <w15:chartTrackingRefBased/>
  <w15:docId w15:val="{6FB610A8-FA65-4F0A-8AD9-E0239B51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25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E464B"/>
    <w:rPr>
      <w:color w:val="0000FF"/>
      <w:u w:val="single"/>
    </w:rPr>
  </w:style>
  <w:style w:type="paragraph" w:styleId="ListParagraph">
    <w:name w:val="List Paragraph"/>
    <w:basedOn w:val="Normal"/>
    <w:uiPriority w:val="34"/>
    <w:qFormat/>
    <w:rsid w:val="00FA3033"/>
    <w:pPr>
      <w:ind w:left="720"/>
      <w:contextualSpacing/>
    </w:pPr>
  </w:style>
  <w:style w:type="character" w:styleId="UnresolvedMention">
    <w:name w:val="Unresolved Mention"/>
    <w:basedOn w:val="DefaultParagraphFont"/>
    <w:uiPriority w:val="99"/>
    <w:semiHidden/>
    <w:unhideWhenUsed/>
    <w:rsid w:val="00100729"/>
    <w:rPr>
      <w:color w:val="605E5C"/>
      <w:shd w:val="clear" w:color="auto" w:fill="E1DFDD"/>
    </w:rPr>
  </w:style>
  <w:style w:type="paragraph" w:customStyle="1" w:styleId="hf">
    <w:name w:val="hf"/>
    <w:basedOn w:val="Normal"/>
    <w:rsid w:val="00A84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63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abs/1907.0254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abs/1907.0254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www.slideshare.net/AdityaWadnerkar1/pruning-methods-for-person-reidentification-a-survey"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7</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Tushar Wadnerkar</dc:creator>
  <cp:keywords/>
  <dc:description/>
  <cp:lastModifiedBy>Aditya Tushar Wadnerkar</cp:lastModifiedBy>
  <cp:revision>7</cp:revision>
  <cp:lastPrinted>2020-05-25T09:54:00Z</cp:lastPrinted>
  <dcterms:created xsi:type="dcterms:W3CDTF">2020-05-23T21:39:00Z</dcterms:created>
  <dcterms:modified xsi:type="dcterms:W3CDTF">2020-05-25T10:13:00Z</dcterms:modified>
</cp:coreProperties>
</file>