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Summary descriptives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597"/>
        <w:gridCol w:w="778"/>
      </w:tblGrid>
      <w:tr>
        <w:trPr>
          <w:cantSplit/>
          <w:trHeight w:val="613" w:hRule="auto"/>
          <w:tblHeader/>
        </w:trPr>
        header 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[ALL]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</w:t>
            </w:r>
          </w:p>
        </w:tc>
      </w:tr>
      <w:tr>
        <w:trPr>
          <w:cantSplit/>
          <w:trHeight w:val="573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N=100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 (9.37)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9.72 (2.88)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7731 (8963)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 (2.83)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prep_length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85.0 (6.74)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padh3: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(20.0%)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(80.0%)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padh6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69.8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</w:t>
            </w:r>
          </w:p>
        </w:tc>
      </w:tr>
      <w:tr>
        <w:trPr>
          <w:cantSplit/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emp_coded: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Farming/animal raising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(10.0%)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Housewife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(12.0%)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Laborer/semi-skilled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(33.0%)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Multiple/Other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(2.00%)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Professional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 (5.00%)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(2.00%)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Trade/sales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(36.0%)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ppoz_coded: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</w:t>
            </w:r>
          </w:p>
        </w:tc>
      </w:tr>
      <w:tr>
        <w:trPr>
          <w:cantSplit/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(73.0%)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(27.0%)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(61.0%)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(39.0%)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69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mh14: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(96.0%)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 (4.00%)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bc_any: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</w:t>
            </w:r>
          </w:p>
        </w:tc>
      </w:tr>
      <w:tr>
        <w:trPr>
          <w:cantSplit/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(30.6%)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(69.4%)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9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travel_coded: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1-2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(40.0%)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30-59 minutes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(16.0%)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More than 2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(44.0%)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9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incsource_coded: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8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My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 (6.00%)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My husband's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(13.0%)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My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(62.0%)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(19.0%)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(32.2)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</w:t>
            </w:r>
          </w:p>
        </w:tc>
      </w:tr>
      <w:tr>
        <w:trPr>
          <w:cantSplit/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 (34.0)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59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condomless_sex: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</w:t>
            </w:r>
          </w:p>
        </w:tc>
      </w:tr>
      <w:tr>
        <w:trPr>
          <w:cantSplit/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(16.1%)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(83.9%)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0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new_partner: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</w:t>
            </w:r>
          </w:p>
        </w:tc>
      </w:tr>
      <w:tr>
        <w:trPr>
          <w:cantSplit/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(61.3%)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(38.7%)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HIV_pos_partner: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</w:t>
            </w:r>
          </w:p>
        </w:tc>
      </w:tr>
      <w:tr>
        <w:trPr>
          <w:cantSplit/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(68.8%)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(31.2%)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9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unknown_HIV: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</w:t>
            </w:r>
          </w:p>
        </w:tc>
      </w:tr>
      <w:tr>
        <w:trPr>
          <w:cantSplit/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(76.3%)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(23.7%)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HIV_neg_partner: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</w:t>
            </w:r>
          </w:p>
        </w:tc>
      </w:tr>
      <w:tr>
        <w:trPr>
          <w:cantSplit/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(73.1%)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(26.9%)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69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sex14: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</w:t>
            </w:r>
          </w:p>
        </w:tc>
      </w:tr>
      <w:tr>
        <w:trPr>
          <w:cantSplit/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(54.8%)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(45.2%)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57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616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Intervention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(49.0%)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6" w:hRule="auto"/>
        </w:trPr>
        body61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Standard of Care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(51.0%) 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2025-05-30T21:03:28Z</dcterms:created>
  <dcterms:modified xsi:type="dcterms:W3CDTF">2025-05-30T21:03:28Z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