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829D9" w:rsidRPr="00665418" w14:paraId="12002F23" w14:textId="77777777" w:rsidTr="00DA4B9A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078B755" w14:textId="77777777" w:rsidR="00D829D9" w:rsidRPr="00665418" w:rsidRDefault="00D829D9" w:rsidP="00F666F2">
            <w:pPr>
              <w:pStyle w:val="ECVPersonalInfoHeading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caps w:val="0"/>
                <w:sz w:val="22"/>
                <w:szCs w:val="22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21E0BDF" w14:textId="77777777" w:rsidR="00F666F2" w:rsidRPr="00665418" w:rsidRDefault="00F666F2" w:rsidP="00DA4B9A">
            <w:pPr>
              <w:pStyle w:val="ECVNameField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BA5B9A" w14:textId="77777777" w:rsidR="00F666F2" w:rsidRPr="00665418" w:rsidRDefault="00F666F2" w:rsidP="00DA4B9A">
            <w:pPr>
              <w:pStyle w:val="ECVNameField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590ADF" w14:textId="77777777" w:rsidR="00F666F2" w:rsidRPr="00665418" w:rsidRDefault="00F666F2" w:rsidP="00DA4B9A">
            <w:pPr>
              <w:pStyle w:val="ECVNameField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02E461" w14:textId="49207A94" w:rsidR="00D829D9" w:rsidRPr="00665418" w:rsidRDefault="00C941AE" w:rsidP="00DA4B9A">
            <w:pPr>
              <w:pStyle w:val="ECVNameFiel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Linda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Shrestha</w:t>
            </w:r>
          </w:p>
        </w:tc>
      </w:tr>
      <w:tr w:rsidR="00D829D9" w:rsidRPr="00665418" w14:paraId="5318B97F" w14:textId="77777777" w:rsidTr="00DA4B9A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2C1D19A6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  <w:p w14:paraId="736DB72A" w14:textId="77777777" w:rsidR="003116C2" w:rsidRPr="00665418" w:rsidRDefault="003116C2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D829D9" w:rsidRPr="00665418" w14:paraId="53F1A3F3" w14:textId="77777777" w:rsidTr="00DA4B9A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691250F" w14:textId="74E0EF0D" w:rsidR="00D829D9" w:rsidRPr="00665418" w:rsidRDefault="0033335A" w:rsidP="00D829D9">
            <w:pPr>
              <w:pStyle w:val="ECVLeftHeading"/>
              <w:ind w:right="2014"/>
              <w:rPr>
                <w:rFonts w:ascii="Times New Roman" w:hAnsi="Times New Roman" w:cs="Times New Roman"/>
                <w:sz w:val="22"/>
              </w:rPr>
            </w:pPr>
            <w:r w:rsidRPr="0033335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467EAE71" wp14:editId="7345CF9A">
                  <wp:extent cx="1119595" cy="1152525"/>
                  <wp:effectExtent l="0" t="0" r="0" b="0"/>
                  <wp:docPr id="1" name="Picture 1" descr="C:\Users\Dell\Documents\Downloads\IMG_02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cuments\Downloads\IMG_02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116" cy="1177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3947AE2E" w14:textId="0C0C003A" w:rsidR="003116C2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1322945B" wp14:editId="30A215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C1429">
              <w:rPr>
                <w:rFonts w:ascii="Times New Roman" w:hAnsi="Times New Roman" w:cs="Times New Roman"/>
                <w:sz w:val="22"/>
                <w:szCs w:val="22"/>
              </w:rPr>
              <w:t>Chabahil</w:t>
            </w:r>
            <w:proofErr w:type="spellEnd"/>
            <w:r w:rsidR="003C1429">
              <w:rPr>
                <w:rFonts w:ascii="Times New Roman" w:hAnsi="Times New Roman" w:cs="Times New Roman"/>
                <w:sz w:val="22"/>
                <w:szCs w:val="22"/>
              </w:rPr>
              <w:t>, Kathmandu</w:t>
            </w:r>
            <w:r w:rsidR="006A05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(Nepal) </w:t>
            </w:r>
          </w:p>
          <w:p w14:paraId="0DF1ECC3" w14:textId="0F5A20D8" w:rsidR="003116C2" w:rsidRPr="00665418" w:rsidRDefault="003116C2" w:rsidP="00DA4B9A">
            <w:pPr>
              <w:rPr>
                <w:rFonts w:ascii="Times New Roman" w:hAnsi="Times New Roman" w:cs="Times New Roman"/>
                <w:sz w:val="22"/>
              </w:rPr>
            </w:pPr>
          </w:p>
          <w:p w14:paraId="1514A459" w14:textId="77777777" w:rsidR="003116C2" w:rsidRPr="00665418" w:rsidRDefault="003116C2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D829D9" w:rsidRPr="00665418" w14:paraId="113DB959" w14:textId="77777777" w:rsidTr="00DA4B9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82B9543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3B0A3270" w14:textId="2E73A585" w:rsidR="00D829D9" w:rsidRPr="00665418" w:rsidRDefault="00D829D9" w:rsidP="00DA4B9A">
            <w:pPr>
              <w:tabs>
                <w:tab w:val="right" w:pos="8218"/>
              </w:tabs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3360" behindDoc="0" locked="0" layoutInCell="1" allowOverlap="1" wp14:anchorId="5525F3D9" wp14:editId="2C08A4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418">
              <w:rPr>
                <w:rStyle w:val="ECVContactDetails"/>
                <w:rFonts w:ascii="Times New Roman" w:hAnsi="Times New Roman" w:cs="Times New Roman"/>
                <w:sz w:val="22"/>
                <w:szCs w:val="22"/>
              </w:rPr>
              <w:t>+97798</w:t>
            </w:r>
            <w:r w:rsidR="00C941AE">
              <w:rPr>
                <w:rStyle w:val="ECVContactDetails"/>
                <w:rFonts w:ascii="Times New Roman" w:hAnsi="Times New Roman" w:cs="Times New Roman"/>
                <w:sz w:val="22"/>
                <w:szCs w:val="22"/>
              </w:rPr>
              <w:t>61020595</w:t>
            </w:r>
          </w:p>
        </w:tc>
      </w:tr>
      <w:tr w:rsidR="00D829D9" w:rsidRPr="00665418" w14:paraId="0F207E55" w14:textId="77777777" w:rsidTr="00DA4B9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7FC49D3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4A8E9DB" w14:textId="07DE0C01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2336" behindDoc="0" locked="0" layoutInCell="1" allowOverlap="1" wp14:anchorId="629D6B18" wp14:editId="4C2268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93ABC">
              <w:rPr>
                <w:rFonts w:ascii="Times New Roman" w:hAnsi="Times New Roman" w:cs="Times New Roman"/>
                <w:sz w:val="22"/>
                <w:szCs w:val="22"/>
              </w:rPr>
              <w:t>lindashrestha9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@gmail.com </w:t>
            </w:r>
          </w:p>
        </w:tc>
      </w:tr>
      <w:tr w:rsidR="00D829D9" w:rsidRPr="00665418" w14:paraId="5E1054DD" w14:textId="77777777" w:rsidTr="00DA4B9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C9B3B73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1A4489F0" w14:textId="1B8670C3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Style w:val="ECVHeadingContactDetails"/>
                <w:rFonts w:ascii="Times New Roman" w:hAnsi="Times New Roman" w:cs="Times New Roman"/>
                <w:sz w:val="22"/>
                <w:szCs w:val="22"/>
              </w:rPr>
              <w:t>Skype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41AE">
              <w:rPr>
                <w:rStyle w:val="ECVContactDetails"/>
                <w:rFonts w:ascii="Times New Roman" w:eastAsia="ArialMT" w:hAnsi="Times New Roman" w:cs="Times New Roman"/>
                <w:sz w:val="22"/>
                <w:szCs w:val="22"/>
              </w:rPr>
              <w:t>9861020</w:t>
            </w: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5F1224EB" wp14:editId="561F25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941AE">
              <w:rPr>
                <w:rStyle w:val="ECVContactDetails"/>
                <w:rFonts w:ascii="Times New Roman" w:eastAsia="ArialMT" w:hAnsi="Times New Roman" w:cs="Times New Roman"/>
                <w:sz w:val="22"/>
                <w:szCs w:val="22"/>
              </w:rPr>
              <w:t>595</w:t>
            </w:r>
          </w:p>
          <w:p w14:paraId="526C8A0A" w14:textId="77777777" w:rsidR="00F666F2" w:rsidRPr="00665418" w:rsidRDefault="00F666F2" w:rsidP="00DA4B9A">
            <w:pPr>
              <w:rPr>
                <w:rFonts w:ascii="Times New Roman" w:hAnsi="Times New Roman" w:cs="Times New Roman"/>
                <w:sz w:val="22"/>
              </w:rPr>
            </w:pPr>
          </w:p>
          <w:p w14:paraId="28F870E9" w14:textId="42ED77AF" w:rsidR="00F666F2" w:rsidRPr="00665418" w:rsidRDefault="000B355E" w:rsidP="00DA4B9A">
            <w:pPr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Sex:</w:t>
            </w:r>
            <w:r w:rsidR="00F666F2"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93ABC" w:rsidRPr="00665418">
              <w:rPr>
                <w:rFonts w:ascii="Times New Roman" w:hAnsi="Times New Roman" w:cs="Times New Roman"/>
                <w:sz w:val="22"/>
                <w:szCs w:val="22"/>
              </w:rPr>
              <w:t>Female Date</w:t>
            </w:r>
            <w:r w:rsidR="00F666F2"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of Birth: 1</w:t>
            </w:r>
            <w:r w:rsidR="00C941AE">
              <w:rPr>
                <w:rFonts w:ascii="Times New Roman" w:hAnsi="Times New Roman" w:cs="Times New Roman"/>
                <w:sz w:val="22"/>
                <w:szCs w:val="22"/>
              </w:rPr>
              <w:t>8/11</w:t>
            </w:r>
            <w:r w:rsidR="00F666F2" w:rsidRPr="00665418">
              <w:rPr>
                <w:rFonts w:ascii="Times New Roman" w:hAnsi="Times New Roman" w:cs="Times New Roman"/>
                <w:sz w:val="22"/>
                <w:szCs w:val="22"/>
              </w:rPr>
              <w:t>/199</w:t>
            </w:r>
            <w:r w:rsidR="00C941A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F666F2" w:rsidRPr="00665418">
              <w:rPr>
                <w:rFonts w:ascii="Times New Roman" w:hAnsi="Times New Roman" w:cs="Times New Roman"/>
                <w:sz w:val="22"/>
                <w:szCs w:val="22"/>
              </w:rPr>
              <w:t>|Nationality: Nepali</w:t>
            </w:r>
          </w:p>
        </w:tc>
      </w:tr>
    </w:tbl>
    <w:p w14:paraId="3394814C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pPr w:topFromText="170" w:bottomFromText="170" w:vertAnchor="text" w:tblpY="170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7495"/>
      </w:tblGrid>
      <w:tr w:rsidR="00D829D9" w:rsidRPr="00665418" w14:paraId="0AFE4638" w14:textId="77777777" w:rsidTr="00F666F2">
        <w:trPr>
          <w:trHeight w:val="340"/>
        </w:trPr>
        <w:tc>
          <w:tcPr>
            <w:tcW w:w="2880" w:type="dxa"/>
            <w:shd w:val="clear" w:color="auto" w:fill="auto"/>
          </w:tcPr>
          <w:p w14:paraId="6331005F" w14:textId="77777777" w:rsidR="00D829D9" w:rsidRPr="00665418" w:rsidRDefault="00D829D9" w:rsidP="0033335A">
            <w:pPr>
              <w:pStyle w:val="ECVOccupationalFieldHeading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mallCaps/>
                <w:sz w:val="22"/>
                <w:szCs w:val="22"/>
              </w:rPr>
              <w:t>JOB APPLIED FOR</w:t>
            </w:r>
          </w:p>
        </w:tc>
        <w:tc>
          <w:tcPr>
            <w:tcW w:w="7495" w:type="dxa"/>
            <w:shd w:val="clear" w:color="auto" w:fill="auto"/>
          </w:tcPr>
          <w:p w14:paraId="69E82C74" w14:textId="463BECA0" w:rsidR="00D829D9" w:rsidRPr="00665418" w:rsidRDefault="00293ABC" w:rsidP="00DA4B9A">
            <w:pPr>
              <w:pStyle w:val="ECVNameFiel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Flow Worker</w:t>
            </w:r>
          </w:p>
        </w:tc>
      </w:tr>
    </w:tbl>
    <w:p w14:paraId="57D89148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829D9" w:rsidRPr="00665418" w14:paraId="52A5D7B9" w14:textId="77777777" w:rsidTr="00DA4B9A">
        <w:trPr>
          <w:trHeight w:val="170"/>
        </w:trPr>
        <w:tc>
          <w:tcPr>
            <w:tcW w:w="2835" w:type="dxa"/>
            <w:shd w:val="clear" w:color="auto" w:fill="auto"/>
          </w:tcPr>
          <w:p w14:paraId="2A4A672D" w14:textId="77777777" w:rsidR="00D829D9" w:rsidRPr="00665418" w:rsidRDefault="00D829D9" w:rsidP="00C567F4">
            <w:pPr>
              <w:pStyle w:val="ECVLeftHeading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caps w:val="0"/>
                <w:sz w:val="22"/>
                <w:szCs w:val="22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364F208" w14:textId="77777777" w:rsidR="00D829D9" w:rsidRPr="00665418" w:rsidRDefault="00D829D9" w:rsidP="00DA4B9A">
            <w:pPr>
              <w:pStyle w:val="ECVBlueBox"/>
              <w:rPr>
                <w:rFonts w:ascii="Times New Roman" w:hAnsi="Times New Roman" w:cs="Times New Roman"/>
                <w:sz w:val="22"/>
                <w:szCs w:val="22"/>
              </w:rPr>
            </w:pP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03F1B9A5" wp14:editId="6B6BB3B9">
                  <wp:extent cx="4791075" cy="85725"/>
                  <wp:effectExtent l="19050" t="0" r="9525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3F51C49A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829D9" w:rsidRPr="00665418" w14:paraId="61A77490" w14:textId="77777777" w:rsidTr="00DA4B9A">
        <w:tc>
          <w:tcPr>
            <w:tcW w:w="2834" w:type="dxa"/>
            <w:vMerge w:val="restart"/>
            <w:shd w:val="clear" w:color="auto" w:fill="auto"/>
          </w:tcPr>
          <w:p w14:paraId="3EF00D1B" w14:textId="77D02AF2" w:rsidR="00D829D9" w:rsidRPr="00665418" w:rsidRDefault="00B5202E" w:rsidP="00D829D9">
            <w:pPr>
              <w:pStyle w:val="ECVDate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>/0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>–Present</w:t>
            </w:r>
          </w:p>
        </w:tc>
        <w:tc>
          <w:tcPr>
            <w:tcW w:w="6237" w:type="dxa"/>
            <w:shd w:val="clear" w:color="auto" w:fill="auto"/>
          </w:tcPr>
          <w:p w14:paraId="1A339163" w14:textId="5F1C4C84" w:rsidR="00D829D9" w:rsidRPr="00665418" w:rsidRDefault="00D829D9" w:rsidP="00DA4B9A">
            <w:pPr>
              <w:pStyle w:val="ECVSubSectionHeading"/>
              <w:rPr>
                <w:rFonts w:ascii="Times New Roman" w:hAnsi="Times New Roman" w:cs="Times New Roman"/>
              </w:rPr>
            </w:pPr>
            <w:r w:rsidRPr="00665418">
              <w:rPr>
                <w:rFonts w:ascii="Times New Roman" w:hAnsi="Times New Roman" w:cs="Times New Roman"/>
                <w:szCs w:val="22"/>
              </w:rPr>
              <w:t xml:space="preserve"> Business</w:t>
            </w:r>
            <w:r w:rsidR="00C941AE">
              <w:rPr>
                <w:rFonts w:ascii="Times New Roman" w:hAnsi="Times New Roman" w:cs="Times New Roman"/>
                <w:szCs w:val="22"/>
              </w:rPr>
              <w:t xml:space="preserve"> Computing</w:t>
            </w:r>
            <w:r w:rsidRPr="00665418">
              <w:rPr>
                <w:rFonts w:ascii="Times New Roman" w:hAnsi="Times New Roman" w:cs="Times New Roman"/>
                <w:szCs w:val="22"/>
              </w:rPr>
              <w:t xml:space="preserve"> and Information System</w:t>
            </w:r>
          </w:p>
        </w:tc>
        <w:tc>
          <w:tcPr>
            <w:tcW w:w="1305" w:type="dxa"/>
            <w:shd w:val="clear" w:color="auto" w:fill="auto"/>
          </w:tcPr>
          <w:p w14:paraId="475D4EDE" w14:textId="77777777" w:rsidR="00D829D9" w:rsidRPr="00665418" w:rsidRDefault="00D829D9" w:rsidP="00DA4B9A">
            <w:pPr>
              <w:pStyle w:val="ECVRight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29D9" w:rsidRPr="00665418" w14:paraId="73C77A64" w14:textId="77777777" w:rsidTr="00DA4B9A">
        <w:tc>
          <w:tcPr>
            <w:tcW w:w="2834" w:type="dxa"/>
            <w:vMerge/>
            <w:shd w:val="clear" w:color="auto" w:fill="auto"/>
          </w:tcPr>
          <w:p w14:paraId="702F90F3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BD8B5E8" w14:textId="56F80D3A" w:rsidR="00D829D9" w:rsidRPr="00665418" w:rsidRDefault="00D829D9" w:rsidP="00DA4B9A">
            <w:pPr>
              <w:pStyle w:val="ECVOrganisationDetails"/>
              <w:rPr>
                <w:rFonts w:ascii="Times New Roman" w:hAnsi="Times New Roman" w:cs="Times New Roman"/>
                <w:sz w:val="22"/>
                <w:szCs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41AE">
              <w:rPr>
                <w:rFonts w:ascii="Times New Roman" w:hAnsi="Times New Roman" w:cs="Times New Roman"/>
                <w:sz w:val="22"/>
                <w:szCs w:val="22"/>
              </w:rPr>
              <w:t xml:space="preserve">Softwarica College of IT &amp; E – Commerce 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(Nepal) </w:t>
            </w:r>
          </w:p>
        </w:tc>
      </w:tr>
    </w:tbl>
    <w:p w14:paraId="46AF4AEF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829D9" w:rsidRPr="00665418" w14:paraId="78301238" w14:textId="77777777" w:rsidTr="00DA4B9A">
        <w:tc>
          <w:tcPr>
            <w:tcW w:w="2834" w:type="dxa"/>
            <w:vMerge w:val="restart"/>
            <w:shd w:val="clear" w:color="auto" w:fill="auto"/>
          </w:tcPr>
          <w:p w14:paraId="4DDA8F5C" w14:textId="4BA9B5EB" w:rsidR="00D829D9" w:rsidRPr="00665418" w:rsidRDefault="00F666F2" w:rsidP="00D829D9">
            <w:pPr>
              <w:pStyle w:val="ECVDate"/>
              <w:tabs>
                <w:tab w:val="left" w:pos="1455"/>
              </w:tabs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20/06/201</w:t>
            </w:r>
            <w:r w:rsidR="00293AB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–20/06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="00293AB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237" w:type="dxa"/>
            <w:shd w:val="clear" w:color="auto" w:fill="auto"/>
          </w:tcPr>
          <w:p w14:paraId="54BAA2C6" w14:textId="77777777" w:rsidR="00D829D9" w:rsidRPr="00665418" w:rsidRDefault="00D829D9" w:rsidP="00DA4B9A">
            <w:pPr>
              <w:pStyle w:val="ECVSubSectionHeading"/>
              <w:rPr>
                <w:rFonts w:ascii="Times New Roman" w:hAnsi="Times New Roman" w:cs="Times New Roman"/>
              </w:rPr>
            </w:pPr>
            <w:r w:rsidRPr="00665418">
              <w:rPr>
                <w:rFonts w:ascii="Times New Roman" w:hAnsi="Times New Roman" w:cs="Times New Roman"/>
                <w:szCs w:val="22"/>
              </w:rPr>
              <w:t>+2</w:t>
            </w:r>
          </w:p>
        </w:tc>
        <w:tc>
          <w:tcPr>
            <w:tcW w:w="1305" w:type="dxa"/>
            <w:shd w:val="clear" w:color="auto" w:fill="auto"/>
          </w:tcPr>
          <w:p w14:paraId="1703646B" w14:textId="77777777" w:rsidR="00D829D9" w:rsidRPr="00665418" w:rsidRDefault="00D829D9" w:rsidP="00DA4B9A">
            <w:pPr>
              <w:pStyle w:val="ECVRight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29D9" w:rsidRPr="00665418" w14:paraId="39C0E879" w14:textId="77777777" w:rsidTr="00DA4B9A">
        <w:tc>
          <w:tcPr>
            <w:tcW w:w="2834" w:type="dxa"/>
            <w:vMerge/>
            <w:shd w:val="clear" w:color="auto" w:fill="auto"/>
          </w:tcPr>
          <w:p w14:paraId="6737D4C5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3EA6F18" w14:textId="3DB6BEA0" w:rsidR="00D829D9" w:rsidRPr="00665418" w:rsidRDefault="00D829D9" w:rsidP="00DA4B9A">
            <w:pPr>
              <w:pStyle w:val="ECVOrganisationDetails"/>
              <w:rPr>
                <w:rFonts w:ascii="Times New Roman" w:hAnsi="Times New Roman" w:cs="Times New Roman"/>
                <w:sz w:val="22"/>
                <w:szCs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C941AE">
              <w:rPr>
                <w:rFonts w:ascii="Times New Roman" w:hAnsi="Times New Roman" w:cs="Times New Roman"/>
                <w:sz w:val="22"/>
                <w:szCs w:val="22"/>
              </w:rPr>
              <w:t>oldenGate International College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(Nepal) </w:t>
            </w:r>
          </w:p>
          <w:p w14:paraId="33B4CA48" w14:textId="77777777" w:rsidR="00D829D9" w:rsidRPr="00665418" w:rsidRDefault="00D829D9" w:rsidP="00DA4B9A">
            <w:pPr>
              <w:pStyle w:val="ECVOrganisationDetail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pPr w:topFromText="6" w:bottomFromText="170" w:vertAnchor="text" w:horzAnchor="page" w:tblpX="1540" w:tblpY="-393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6911"/>
        <w:gridCol w:w="1305"/>
      </w:tblGrid>
      <w:tr w:rsidR="00D829D9" w:rsidRPr="00665418" w14:paraId="642855A5" w14:textId="77777777" w:rsidTr="00DA4B9A">
        <w:tc>
          <w:tcPr>
            <w:tcW w:w="2160" w:type="dxa"/>
            <w:vMerge w:val="restart"/>
            <w:shd w:val="clear" w:color="auto" w:fill="auto"/>
          </w:tcPr>
          <w:p w14:paraId="38A34C44" w14:textId="5D4743E6" w:rsidR="00D829D9" w:rsidRPr="00665418" w:rsidRDefault="00F666F2" w:rsidP="00DA4B9A">
            <w:pPr>
              <w:rPr>
                <w:rFonts w:ascii="Times New Roman" w:hAnsi="Times New Roman" w:cs="Times New Roman"/>
                <w:color w:val="1F497D" w:themeColor="text2"/>
                <w:sz w:val="22"/>
              </w:rPr>
            </w:pPr>
            <w:r w:rsidRPr="00665418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19/08</w:t>
            </w:r>
            <w:r w:rsidR="00D829D9" w:rsidRPr="00665418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/201</w:t>
            </w:r>
            <w:r w:rsidR="00293ABC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3</w:t>
            </w:r>
          </w:p>
        </w:tc>
        <w:tc>
          <w:tcPr>
            <w:tcW w:w="6911" w:type="dxa"/>
            <w:shd w:val="clear" w:color="auto" w:fill="auto"/>
          </w:tcPr>
          <w:p w14:paraId="6BB18C2A" w14:textId="77777777" w:rsidR="00D829D9" w:rsidRPr="00665418" w:rsidRDefault="00D829D9" w:rsidP="00D829D9">
            <w:pPr>
              <w:rPr>
                <w:rFonts w:ascii="Times New Roman" w:hAnsi="Times New Roman" w:cs="Times New Roman"/>
                <w:color w:val="1F497D" w:themeColor="text2"/>
                <w:sz w:val="22"/>
              </w:rPr>
            </w:pPr>
            <w:r w:rsidRPr="00665418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 xml:space="preserve">           10 (SLC)</w:t>
            </w:r>
          </w:p>
        </w:tc>
        <w:tc>
          <w:tcPr>
            <w:tcW w:w="1305" w:type="dxa"/>
            <w:shd w:val="clear" w:color="auto" w:fill="auto"/>
          </w:tcPr>
          <w:p w14:paraId="155B21B2" w14:textId="77777777" w:rsidR="00D829D9" w:rsidRPr="00665418" w:rsidRDefault="00D829D9" w:rsidP="00DA4B9A">
            <w:pPr>
              <w:pStyle w:val="ECVRight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29D9" w:rsidRPr="00665418" w14:paraId="53ECE694" w14:textId="77777777" w:rsidTr="00DA4B9A">
        <w:tc>
          <w:tcPr>
            <w:tcW w:w="2160" w:type="dxa"/>
            <w:vMerge/>
            <w:shd w:val="clear" w:color="auto" w:fill="auto"/>
          </w:tcPr>
          <w:p w14:paraId="7A6A8CAE" w14:textId="77777777" w:rsidR="00D829D9" w:rsidRPr="00665418" w:rsidRDefault="00D829D9" w:rsidP="00DA4B9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216" w:type="dxa"/>
            <w:gridSpan w:val="2"/>
            <w:shd w:val="clear" w:color="auto" w:fill="auto"/>
          </w:tcPr>
          <w:p w14:paraId="64A3E512" w14:textId="36E7610E" w:rsidR="00D829D9" w:rsidRPr="00665418" w:rsidRDefault="00F666F2" w:rsidP="00C567F4">
            <w:pPr>
              <w:pStyle w:val="ECVOrganisationDetails"/>
              <w:rPr>
                <w:rFonts w:ascii="Times New Roman" w:hAnsi="Times New Roman" w:cs="Times New Roman"/>
                <w:sz w:val="22"/>
                <w:szCs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 w:rsidR="00C941AE">
              <w:rPr>
                <w:rFonts w:ascii="Times New Roman" w:hAnsi="Times New Roman" w:cs="Times New Roman"/>
                <w:sz w:val="22"/>
                <w:szCs w:val="22"/>
              </w:rPr>
              <w:t>Lord’s Light Academy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(Nepal) </w:t>
            </w:r>
          </w:p>
          <w:p w14:paraId="7E97D919" w14:textId="77777777" w:rsidR="00D829D9" w:rsidRPr="00665418" w:rsidRDefault="00D829D9" w:rsidP="00D829D9">
            <w:pPr>
              <w:pStyle w:val="ECVOrganisationDetails"/>
              <w:ind w:left="-2250" w:firstLine="18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709410" w14:textId="77777777" w:rsidR="00D829D9" w:rsidRPr="00665418" w:rsidRDefault="00D829D9" w:rsidP="00D829D9">
            <w:pPr>
              <w:pStyle w:val="ECVOrganisationDetails"/>
              <w:ind w:left="-2250" w:firstLine="18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829D9" w:rsidRPr="00665418" w14:paraId="7BA4372F" w14:textId="77777777" w:rsidTr="00D829D9">
        <w:trPr>
          <w:trHeight w:val="170"/>
        </w:trPr>
        <w:tc>
          <w:tcPr>
            <w:tcW w:w="2835" w:type="dxa"/>
            <w:shd w:val="clear" w:color="auto" w:fill="auto"/>
          </w:tcPr>
          <w:p w14:paraId="4256A185" w14:textId="77777777" w:rsidR="00D829D9" w:rsidRPr="00665418" w:rsidRDefault="00D829D9" w:rsidP="00D829D9">
            <w:pPr>
              <w:pStyle w:val="ECVLeftHeading"/>
              <w:tabs>
                <w:tab w:val="left" w:pos="-90"/>
                <w:tab w:val="left" w:pos="2146"/>
              </w:tabs>
              <w:ind w:right="1575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caps w:val="0"/>
                <w:sz w:val="22"/>
                <w:szCs w:val="22"/>
              </w:rPr>
              <w:t xml:space="preserve">PERSONAL SKILLS 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07F386C" w14:textId="77777777" w:rsidR="00D829D9" w:rsidRPr="00665418" w:rsidRDefault="00D829D9" w:rsidP="00DA4B9A">
            <w:pPr>
              <w:pStyle w:val="ECVBlueBox"/>
              <w:rPr>
                <w:rFonts w:ascii="Times New Roman" w:hAnsi="Times New Roman" w:cs="Times New Roman"/>
                <w:sz w:val="22"/>
                <w:szCs w:val="22"/>
              </w:rPr>
            </w:pPr>
            <w:r w:rsidRPr="00665418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1DDAB6AC" wp14:editId="6A9E9EB4">
                  <wp:extent cx="4791075" cy="8572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65E60FDE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829D9" w:rsidRPr="00665418" w14:paraId="1D8656D6" w14:textId="77777777" w:rsidTr="00D829D9">
        <w:trPr>
          <w:trHeight w:val="255"/>
        </w:trPr>
        <w:tc>
          <w:tcPr>
            <w:tcW w:w="2834" w:type="dxa"/>
            <w:shd w:val="clear" w:color="auto" w:fill="auto"/>
          </w:tcPr>
          <w:p w14:paraId="45FB92FC" w14:textId="77777777" w:rsidR="00D829D9" w:rsidRPr="00665418" w:rsidRDefault="00D829D9" w:rsidP="00D829D9">
            <w:pPr>
              <w:pStyle w:val="ECVLeftDetails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Mother tongue(s)</w:t>
            </w:r>
          </w:p>
        </w:tc>
        <w:tc>
          <w:tcPr>
            <w:tcW w:w="7542" w:type="dxa"/>
            <w:shd w:val="clear" w:color="auto" w:fill="auto"/>
          </w:tcPr>
          <w:p w14:paraId="5F42B77E" w14:textId="77777777" w:rsidR="00D829D9" w:rsidRPr="00665418" w:rsidRDefault="00D829D9" w:rsidP="00D829D9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Nepali</w:t>
            </w:r>
          </w:p>
        </w:tc>
      </w:tr>
      <w:tr w:rsidR="00D829D9" w:rsidRPr="00665418" w14:paraId="2E0CABDC" w14:textId="77777777" w:rsidTr="00D829D9">
        <w:trPr>
          <w:trHeight w:val="170"/>
        </w:trPr>
        <w:tc>
          <w:tcPr>
            <w:tcW w:w="2834" w:type="dxa"/>
            <w:shd w:val="clear" w:color="auto" w:fill="auto"/>
          </w:tcPr>
          <w:p w14:paraId="45BDFF19" w14:textId="77777777" w:rsidR="00D829D9" w:rsidRPr="00665418" w:rsidRDefault="00D829D9" w:rsidP="00D829D9">
            <w:pPr>
              <w:pStyle w:val="ECVLeftDetails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24F03421" w14:textId="77777777" w:rsidR="00D829D9" w:rsidRPr="00665418" w:rsidRDefault="00D829D9" w:rsidP="00DA4B9A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good communication skills through continuous class presentations</w:t>
            </w:r>
          </w:p>
        </w:tc>
      </w:tr>
    </w:tbl>
    <w:p w14:paraId="3729D08B" w14:textId="77777777" w:rsidR="00D829D9" w:rsidRPr="00665418" w:rsidRDefault="00D829D9" w:rsidP="00D829D9">
      <w:pPr>
        <w:pStyle w:val="ECVText"/>
        <w:rPr>
          <w:rFonts w:ascii="Times New Roman" w:hAnsi="Times New Roman" w:cs="Times New Roman"/>
          <w:sz w:val="22"/>
          <w:szCs w:val="22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829D9" w:rsidRPr="00665418" w14:paraId="38A19038" w14:textId="77777777" w:rsidTr="00D829D9">
        <w:trPr>
          <w:trHeight w:val="170"/>
        </w:trPr>
        <w:tc>
          <w:tcPr>
            <w:tcW w:w="2834" w:type="dxa"/>
            <w:shd w:val="clear" w:color="auto" w:fill="auto"/>
          </w:tcPr>
          <w:p w14:paraId="5A32321F" w14:textId="77777777" w:rsidR="00D829D9" w:rsidRPr="00665418" w:rsidRDefault="00D829D9" w:rsidP="00D829D9">
            <w:pPr>
              <w:pStyle w:val="ECVLeftDetails"/>
              <w:jc w:val="center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52B9AFFE" w14:textId="77777777" w:rsidR="00D829D9" w:rsidRPr="00665418" w:rsidRDefault="00D829D9" w:rsidP="00D829D9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Good interpersonal skills, team player, ability to work under pressure</w:t>
            </w:r>
          </w:p>
        </w:tc>
      </w:tr>
      <w:tr w:rsidR="00D829D9" w:rsidRPr="00665418" w14:paraId="4CE8A32D" w14:textId="77777777" w:rsidTr="00D829D9">
        <w:trPr>
          <w:trHeight w:val="170"/>
        </w:trPr>
        <w:tc>
          <w:tcPr>
            <w:tcW w:w="2834" w:type="dxa"/>
            <w:shd w:val="clear" w:color="auto" w:fill="auto"/>
          </w:tcPr>
          <w:p w14:paraId="2926923B" w14:textId="77777777" w:rsidR="00D829D9" w:rsidRPr="00665418" w:rsidRDefault="00D829D9" w:rsidP="00C567F4">
            <w:pPr>
              <w:pStyle w:val="ECVLeftDetails"/>
              <w:jc w:val="left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47C4ABC3" w14:textId="77777777" w:rsidR="00D829D9" w:rsidRPr="00665418" w:rsidRDefault="0096146E" w:rsidP="00DA4B9A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D829D9" w:rsidRPr="00665418">
              <w:rPr>
                <w:rFonts w:ascii="Times New Roman" w:hAnsi="Times New Roman" w:cs="Times New Roman"/>
                <w:sz w:val="22"/>
                <w:szCs w:val="22"/>
              </w:rPr>
              <w:t>eadership</w:t>
            </w:r>
          </w:p>
          <w:p w14:paraId="5EFE38DF" w14:textId="77777777" w:rsidR="00D829D9" w:rsidRPr="00665418" w:rsidRDefault="00D829D9" w:rsidP="00DA4B9A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team-player</w:t>
            </w:r>
          </w:p>
          <w:p w14:paraId="59D8A577" w14:textId="77777777" w:rsidR="00D829D9" w:rsidRPr="00665418" w:rsidRDefault="00D829D9" w:rsidP="00D829D9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  <w:r w:rsidRPr="00665418">
              <w:rPr>
                <w:rFonts w:ascii="Times New Roman" w:hAnsi="Times New Roman" w:cs="Times New Roman"/>
                <w:sz w:val="22"/>
                <w:szCs w:val="22"/>
              </w:rPr>
              <w:t>Willingness to learn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br/>
              <w:t>Have great potential for training and growth</w:t>
            </w:r>
            <w:r w:rsidRPr="00665418">
              <w:rPr>
                <w:rFonts w:ascii="Times New Roman" w:hAnsi="Times New Roman" w:cs="Times New Roman"/>
                <w:sz w:val="22"/>
                <w:szCs w:val="22"/>
              </w:rPr>
              <w:br/>
              <w:t>Hardworking , adaptable and ability to learn quickly</w:t>
            </w:r>
          </w:p>
          <w:p w14:paraId="6750B9FE" w14:textId="77777777" w:rsidR="00D829D9" w:rsidRPr="00665418" w:rsidRDefault="00D829D9" w:rsidP="00D829D9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</w:p>
          <w:p w14:paraId="1EFC3777" w14:textId="77777777" w:rsidR="00D829D9" w:rsidRPr="00665418" w:rsidRDefault="00D829D9" w:rsidP="00D829D9">
            <w:pPr>
              <w:pStyle w:val="EuropassSectionDetails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3C8D21D" w14:textId="15447562" w:rsidR="00C567F4" w:rsidRPr="00665418" w:rsidRDefault="00D829D9" w:rsidP="00F666F2">
      <w:pPr>
        <w:ind w:left="2880" w:hanging="2880"/>
        <w:rPr>
          <w:rFonts w:ascii="Times New Roman" w:hAnsi="Times New Roman" w:cs="Times New Roman"/>
          <w:sz w:val="22"/>
          <w:szCs w:val="22"/>
        </w:rPr>
      </w:pPr>
      <w:r w:rsidRPr="00665418">
        <w:rPr>
          <w:rFonts w:ascii="Times New Roman" w:hAnsi="Times New Roman" w:cs="Times New Roman"/>
          <w:color w:val="1F497D" w:themeColor="text2"/>
          <w:sz w:val="22"/>
          <w:szCs w:val="22"/>
        </w:rPr>
        <w:lastRenderedPageBreak/>
        <w:t>Digital skills</w:t>
      </w:r>
      <w:r w:rsidRPr="00665418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665418">
        <w:rPr>
          <w:rFonts w:ascii="Times New Roman" w:hAnsi="Times New Roman" w:cs="Times New Roman"/>
          <w:sz w:val="22"/>
          <w:szCs w:val="22"/>
        </w:rPr>
        <w:tab/>
        <w:t xml:space="preserve">Computer skills in the Microsoft Office Suite and familiarity with online learning and social media </w:t>
      </w:r>
      <w:r w:rsidR="00665418" w:rsidRPr="00665418">
        <w:rPr>
          <w:rFonts w:ascii="Times New Roman" w:hAnsi="Times New Roman" w:cs="Times New Roman"/>
          <w:sz w:val="22"/>
          <w:szCs w:val="22"/>
        </w:rPr>
        <w:t>tools, Basic</w:t>
      </w:r>
      <w:r w:rsidR="003116C2" w:rsidRPr="00665418">
        <w:rPr>
          <w:rFonts w:ascii="Times New Roman" w:hAnsi="Times New Roman" w:cs="Times New Roman"/>
          <w:sz w:val="22"/>
          <w:szCs w:val="22"/>
        </w:rPr>
        <w:t xml:space="preserve"> Java,</w:t>
      </w:r>
      <w:r w:rsidR="00347BF5" w:rsidRPr="00665418">
        <w:rPr>
          <w:rFonts w:ascii="Times New Roman" w:hAnsi="Times New Roman" w:cs="Times New Roman"/>
          <w:sz w:val="22"/>
          <w:szCs w:val="22"/>
        </w:rPr>
        <w:t xml:space="preserve"> </w:t>
      </w:r>
      <w:r w:rsidR="008E46C9" w:rsidRPr="00665418">
        <w:rPr>
          <w:rFonts w:ascii="Times New Roman" w:hAnsi="Times New Roman" w:cs="Times New Roman"/>
          <w:sz w:val="22"/>
          <w:szCs w:val="22"/>
        </w:rPr>
        <w:t>PHP</w:t>
      </w:r>
      <w:r w:rsidR="00347BF5" w:rsidRPr="00665418">
        <w:rPr>
          <w:rFonts w:ascii="Times New Roman" w:hAnsi="Times New Roman" w:cs="Times New Roman"/>
          <w:sz w:val="22"/>
          <w:szCs w:val="22"/>
        </w:rPr>
        <w:t xml:space="preserve">, </w:t>
      </w:r>
      <w:r w:rsidR="00E15E9A">
        <w:rPr>
          <w:rFonts w:ascii="Times New Roman" w:hAnsi="Times New Roman" w:cs="Times New Roman"/>
          <w:sz w:val="22"/>
          <w:szCs w:val="22"/>
        </w:rPr>
        <w:t>Oracle, HTML.</w:t>
      </w:r>
    </w:p>
    <w:p w14:paraId="1A315111" w14:textId="1234A4A3" w:rsidR="00F666F2" w:rsidRPr="00665418" w:rsidRDefault="00C567F4" w:rsidP="00F666F2">
      <w:pPr>
        <w:ind w:left="2880" w:hanging="2880"/>
        <w:rPr>
          <w:rFonts w:ascii="Times New Roman" w:hAnsi="Times New Roman" w:cs="Times New Roman"/>
          <w:sz w:val="22"/>
          <w:szCs w:val="22"/>
        </w:rPr>
      </w:pPr>
      <w:r w:rsidRPr="00665418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665418">
        <w:rPr>
          <w:rFonts w:ascii="Times New Roman" w:hAnsi="Times New Roman" w:cs="Times New Roman"/>
          <w:sz w:val="22"/>
          <w:szCs w:val="22"/>
        </w:rPr>
        <w:t xml:space="preserve">       </w:t>
      </w:r>
    </w:p>
    <w:sectPr w:rsidR="00F666F2" w:rsidRPr="00665418" w:rsidSect="00F666F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charset w:val="8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407C"/>
    <w:multiLevelType w:val="hybridMultilevel"/>
    <w:tmpl w:val="1E42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D9"/>
    <w:rsid w:val="00060734"/>
    <w:rsid w:val="000B355E"/>
    <w:rsid w:val="001960AC"/>
    <w:rsid w:val="00293ABC"/>
    <w:rsid w:val="003116C2"/>
    <w:rsid w:val="00323067"/>
    <w:rsid w:val="0033335A"/>
    <w:rsid w:val="00347BF5"/>
    <w:rsid w:val="003C1429"/>
    <w:rsid w:val="00433289"/>
    <w:rsid w:val="0044789D"/>
    <w:rsid w:val="005B6592"/>
    <w:rsid w:val="005C4B52"/>
    <w:rsid w:val="00665418"/>
    <w:rsid w:val="006A051E"/>
    <w:rsid w:val="006E43E2"/>
    <w:rsid w:val="00804DF5"/>
    <w:rsid w:val="00896C21"/>
    <w:rsid w:val="008E46C9"/>
    <w:rsid w:val="009076F1"/>
    <w:rsid w:val="0096146E"/>
    <w:rsid w:val="00A91ED6"/>
    <w:rsid w:val="00AC1445"/>
    <w:rsid w:val="00AD0C60"/>
    <w:rsid w:val="00B5202E"/>
    <w:rsid w:val="00C567F4"/>
    <w:rsid w:val="00C941AE"/>
    <w:rsid w:val="00D829D9"/>
    <w:rsid w:val="00E15E9A"/>
    <w:rsid w:val="00E31FB5"/>
    <w:rsid w:val="00E81D16"/>
    <w:rsid w:val="00F51C33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95A7"/>
  <w15:docId w15:val="{F60BBD29-0BC4-467E-8C8D-3C11673A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D9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D829D9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D829D9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D829D9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D829D9"/>
    <w:pPr>
      <w:suppressLineNumbers/>
      <w:spacing w:line="100" w:lineRule="atLeast"/>
    </w:pPr>
    <w:rPr>
      <w:sz w:val="26"/>
      <w:szCs w:val="18"/>
    </w:rPr>
  </w:style>
  <w:style w:type="paragraph" w:customStyle="1" w:styleId="ECVPersonalInfoHeading">
    <w:name w:val="_ECV_PersonalInfoHeading"/>
    <w:basedOn w:val="ECVLeftHeading"/>
    <w:rsid w:val="00D829D9"/>
    <w:pPr>
      <w:spacing w:before="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9D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D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customStyle="1" w:styleId="ECVOccupationalFieldHeading">
    <w:name w:val="_ECV_OccupationalFieldHeading"/>
    <w:basedOn w:val="ECVLeftHeading"/>
    <w:rsid w:val="00D829D9"/>
    <w:pPr>
      <w:spacing w:before="57"/>
    </w:pPr>
  </w:style>
  <w:style w:type="paragraph" w:customStyle="1" w:styleId="ECVRightHeading">
    <w:name w:val="_ECV_RightHeading"/>
    <w:basedOn w:val="ECVNameField"/>
    <w:rsid w:val="00D829D9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D829D9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D829D9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Date">
    <w:name w:val="_ECV_Date"/>
    <w:basedOn w:val="ECVLeftHeading"/>
    <w:rsid w:val="00D829D9"/>
    <w:pPr>
      <w:spacing w:before="28" w:line="100" w:lineRule="atLeast"/>
      <w:textAlignment w:val="top"/>
    </w:pPr>
    <w:rPr>
      <w:caps w:val="0"/>
    </w:rPr>
  </w:style>
  <w:style w:type="paragraph" w:customStyle="1" w:styleId="ECVText">
    <w:name w:val="_ECV_Text"/>
    <w:basedOn w:val="BodyText"/>
    <w:rsid w:val="00D829D9"/>
    <w:pPr>
      <w:spacing w:after="0" w:line="100" w:lineRule="atLeast"/>
    </w:pPr>
  </w:style>
  <w:style w:type="paragraph" w:customStyle="1" w:styleId="ECVBlueBox">
    <w:name w:val="_ECV_BlueBox"/>
    <w:basedOn w:val="Normal"/>
    <w:rsid w:val="00D829D9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29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29D9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uropassSectionDetails">
    <w:name w:val="Europass_SectionDetails"/>
    <w:basedOn w:val="Normal"/>
    <w:rsid w:val="00D829D9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LeftDetails">
    <w:name w:val="_ECV_LeftDetails"/>
    <w:basedOn w:val="ECVLeftHeading"/>
    <w:rsid w:val="00D829D9"/>
    <w:pPr>
      <w:spacing w:before="23"/>
    </w:pPr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Linda Shrestha</cp:lastModifiedBy>
  <cp:revision>4</cp:revision>
  <dcterms:created xsi:type="dcterms:W3CDTF">2018-07-07T06:34:00Z</dcterms:created>
  <dcterms:modified xsi:type="dcterms:W3CDTF">2019-03-28T13:35:00Z</dcterms:modified>
</cp:coreProperties>
</file>