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FF5" w:rsidRPr="00223FF5" w:rsidRDefault="00223FF5" w:rsidP="00223F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3FF5">
        <w:rPr>
          <w:rFonts w:ascii="Times New Roman" w:eastAsia="Times New Roman" w:hAnsi="Times New Roman" w:cs="Times New Roman"/>
          <w:b/>
          <w:bCs/>
          <w:sz w:val="36"/>
          <w:szCs w:val="36"/>
        </w:rPr>
        <w:t>1. Research Title</w:t>
      </w:r>
    </w:p>
    <w:p w:rsidR="00223FF5" w:rsidRPr="00223FF5" w:rsidRDefault="00223FF5" w:rsidP="00223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F5">
        <w:rPr>
          <w:rFonts w:ascii="Times New Roman" w:eastAsia="Times New Roman" w:hAnsi="Times New Roman" w:cs="Times New Roman"/>
          <w:b/>
          <w:bCs/>
          <w:sz w:val="24"/>
          <w:szCs w:val="24"/>
        </w:rPr>
        <w:t>Early Detection of Diabetes Using Machine Learning on NHANES 2021–2022 Survey Data</w:t>
      </w:r>
    </w:p>
    <w:p w:rsidR="00223FF5" w:rsidRPr="00223FF5" w:rsidRDefault="00223FF5" w:rsidP="00223F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3FF5">
        <w:rPr>
          <w:rFonts w:ascii="Times New Roman" w:eastAsia="Times New Roman" w:hAnsi="Times New Roman" w:cs="Times New Roman"/>
          <w:b/>
          <w:bCs/>
          <w:sz w:val="36"/>
          <w:szCs w:val="36"/>
        </w:rPr>
        <w:t>2. Research Aim</w:t>
      </w:r>
    </w:p>
    <w:p w:rsidR="00223FF5" w:rsidRPr="00223FF5" w:rsidRDefault="00223FF5" w:rsidP="00223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F5">
        <w:rPr>
          <w:rFonts w:ascii="Times New Roman" w:eastAsia="Times New Roman" w:hAnsi="Times New Roman" w:cs="Times New Roman"/>
          <w:sz w:val="24"/>
          <w:szCs w:val="24"/>
        </w:rPr>
        <w:t>To develop and evaluate machine learning models that can predict the presence of diabetes in individuals using non-invasive demographic, dietary, physiological, and biochemical variables from the NHANES 2021–2022 survey.</w:t>
      </w:r>
    </w:p>
    <w:p w:rsidR="00223FF5" w:rsidRPr="00223FF5" w:rsidRDefault="00223FF5" w:rsidP="00223F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3FF5">
        <w:rPr>
          <w:rFonts w:ascii="Times New Roman" w:eastAsia="Times New Roman" w:hAnsi="Times New Roman" w:cs="Times New Roman"/>
          <w:b/>
          <w:bCs/>
          <w:sz w:val="36"/>
          <w:szCs w:val="36"/>
        </w:rPr>
        <w:t>3. Research Question</w:t>
      </w:r>
    </w:p>
    <w:p w:rsidR="00223FF5" w:rsidRPr="00223FF5" w:rsidRDefault="00223FF5" w:rsidP="00223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F5">
        <w:rPr>
          <w:rFonts w:ascii="Times New Roman" w:eastAsia="Times New Roman" w:hAnsi="Times New Roman" w:cs="Times New Roman"/>
          <w:b/>
          <w:bCs/>
          <w:sz w:val="24"/>
          <w:szCs w:val="24"/>
        </w:rPr>
        <w:t>Primary RQ</w:t>
      </w:r>
      <w:r w:rsidRPr="00223F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3FF5" w:rsidRPr="00223FF5" w:rsidRDefault="00223FF5" w:rsidP="00223F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F5">
        <w:rPr>
          <w:rFonts w:ascii="Times New Roman" w:eastAsia="Times New Roman" w:hAnsi="Times New Roman" w:cs="Times New Roman"/>
          <w:sz w:val="24"/>
          <w:szCs w:val="24"/>
        </w:rPr>
        <w:t>How accurately can machine learning models predict diabetes using lifestyle, biometric, and biochemical data from the NHANES 2021–2022 dataset?</w:t>
      </w:r>
    </w:p>
    <w:p w:rsidR="00223FF5" w:rsidRPr="00223FF5" w:rsidRDefault="00223FF5" w:rsidP="00223F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3FF5">
        <w:rPr>
          <w:rFonts w:ascii="Times New Roman" w:eastAsia="Times New Roman" w:hAnsi="Times New Roman" w:cs="Times New Roman"/>
          <w:b/>
          <w:bCs/>
          <w:sz w:val="36"/>
          <w:szCs w:val="36"/>
        </w:rPr>
        <w:t>4. Research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8149"/>
      </w:tblGrid>
      <w:tr w:rsidR="00223FF5" w:rsidRPr="00223FF5" w:rsidTr="0009065D">
        <w:tc>
          <w:tcPr>
            <w:tcW w:w="0" w:type="auto"/>
            <w:hideMark/>
          </w:tcPr>
          <w:p w:rsidR="00223FF5" w:rsidRPr="00223FF5" w:rsidRDefault="00223FF5" w:rsidP="00223F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 No.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23FF5" w:rsidRPr="00223FF5" w:rsidTr="0009065D"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O1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extract and clean relevant demographic, clinical, and lifestyle data from NHANES 2021–2022 </w:t>
            </w: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.XPT</w:t>
            </w: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</w:t>
            </w:r>
          </w:p>
        </w:tc>
        <w:bookmarkStart w:id="0" w:name="_GoBack"/>
        <w:bookmarkEnd w:id="0"/>
      </w:tr>
      <w:tr w:rsidR="00223FF5" w:rsidRPr="00223FF5" w:rsidTr="0009065D"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O2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>To define a target variable based on self-reported diabetes status and HbA1c thresholds</w:t>
            </w:r>
          </w:p>
        </w:tc>
      </w:tr>
      <w:tr w:rsidR="00223FF5" w:rsidRPr="00223FF5" w:rsidTr="0009065D"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O3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>To engineer meaningful features (e.g., BMI, waist circumference, calorie intake ratios)</w:t>
            </w:r>
          </w:p>
        </w:tc>
      </w:tr>
      <w:tr w:rsidR="00223FF5" w:rsidRPr="00223FF5" w:rsidTr="0009065D"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O4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train and compare the performance of various machine learning models (e.g., Logistic Regression, Random Forest, </w:t>
            </w:r>
            <w:proofErr w:type="spellStart"/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1082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CatBoost</w:t>
            </w:r>
            <w:proofErr w:type="spellEnd"/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23FF5" w:rsidRPr="00223FF5" w:rsidTr="0009065D"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O5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>To evaluate models using classification metrics such as ROC-AUC, precision, recall, and feature importance</w:t>
            </w:r>
          </w:p>
        </w:tc>
      </w:tr>
      <w:tr w:rsidR="00223FF5" w:rsidRPr="00223FF5" w:rsidTr="0009065D"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O6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>To interpret key predictors of diabetes and explore their clinical relevance using SHAP values</w:t>
            </w:r>
          </w:p>
        </w:tc>
      </w:tr>
    </w:tbl>
    <w:p w:rsidR="00223FF5" w:rsidRPr="00223FF5" w:rsidRDefault="00223FF5" w:rsidP="00223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3FF5" w:rsidRPr="00223FF5" w:rsidRDefault="00223FF5" w:rsidP="00223F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3FF5">
        <w:rPr>
          <w:rFonts w:ascii="Times New Roman" w:eastAsia="Times New Roman" w:hAnsi="Times New Roman" w:cs="Times New Roman"/>
          <w:b/>
          <w:bCs/>
          <w:sz w:val="36"/>
          <w:szCs w:val="36"/>
        </w:rPr>
        <w:t>5. Research Methodology</w:t>
      </w:r>
    </w:p>
    <w:p w:rsidR="00223FF5" w:rsidRPr="00223FF5" w:rsidRDefault="00223FF5" w:rsidP="00223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FF5">
        <w:rPr>
          <w:rFonts w:ascii="Times New Roman" w:eastAsia="Times New Roman" w:hAnsi="Times New Roman" w:cs="Times New Roman"/>
          <w:b/>
          <w:bCs/>
          <w:sz w:val="27"/>
          <w:szCs w:val="27"/>
        </w:rPr>
        <w:t>Data Source</w:t>
      </w:r>
    </w:p>
    <w:p w:rsidR="00223FF5" w:rsidRPr="00223FF5" w:rsidRDefault="00223FF5" w:rsidP="00223F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F5">
        <w:rPr>
          <w:rFonts w:ascii="Times New Roman" w:eastAsia="Times New Roman" w:hAnsi="Times New Roman" w:cs="Times New Roman"/>
          <w:sz w:val="24"/>
          <w:szCs w:val="24"/>
        </w:rPr>
        <w:t xml:space="preserve">NHANES 2021–2022 publicly available </w:t>
      </w:r>
      <w:r w:rsidRPr="00223FF5">
        <w:rPr>
          <w:rFonts w:ascii="Courier New" w:eastAsia="Times New Roman" w:hAnsi="Courier New" w:cs="Courier New"/>
          <w:sz w:val="20"/>
          <w:szCs w:val="20"/>
        </w:rPr>
        <w:t>.XPT</w:t>
      </w:r>
      <w:r w:rsidRPr="00223FF5">
        <w:rPr>
          <w:rFonts w:ascii="Times New Roman" w:eastAsia="Times New Roman" w:hAnsi="Times New Roman" w:cs="Times New Roman"/>
          <w:sz w:val="24"/>
          <w:szCs w:val="24"/>
        </w:rPr>
        <w:t xml:space="preserve"> files from the CDC.</w:t>
      </w:r>
    </w:p>
    <w:p w:rsidR="00223FF5" w:rsidRPr="00223FF5" w:rsidRDefault="00223FF5" w:rsidP="00223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FF5">
        <w:rPr>
          <w:rFonts w:ascii="Times New Roman" w:eastAsia="Times New Roman" w:hAnsi="Times New Roman" w:cs="Times New Roman"/>
          <w:b/>
          <w:bCs/>
          <w:sz w:val="27"/>
          <w:szCs w:val="27"/>
        </w:rPr>
        <w:t>Data Collection</w:t>
      </w:r>
    </w:p>
    <w:p w:rsidR="00223FF5" w:rsidRPr="00223FF5" w:rsidRDefault="00223FF5" w:rsidP="00223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F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Downloaded via </w:t>
      </w:r>
      <w:proofErr w:type="spellStart"/>
      <w:r w:rsidRPr="00223FF5">
        <w:rPr>
          <w:rFonts w:ascii="Courier New" w:eastAsia="Times New Roman" w:hAnsi="Courier New" w:cs="Courier New"/>
          <w:sz w:val="20"/>
          <w:szCs w:val="20"/>
        </w:rPr>
        <w:t>pandas.read_</w:t>
      </w:r>
      <w:proofErr w:type="gramStart"/>
      <w:r w:rsidRPr="00223FF5">
        <w:rPr>
          <w:rFonts w:ascii="Courier New" w:eastAsia="Times New Roman" w:hAnsi="Courier New" w:cs="Courier New"/>
          <w:sz w:val="20"/>
          <w:szCs w:val="20"/>
        </w:rPr>
        <w:t>sas</w:t>
      </w:r>
      <w:proofErr w:type="spellEnd"/>
      <w:r w:rsidRPr="00223F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23FF5">
        <w:rPr>
          <w:rFonts w:ascii="Courier New" w:eastAsia="Times New Roman" w:hAnsi="Courier New" w:cs="Courier New"/>
          <w:sz w:val="20"/>
          <w:szCs w:val="20"/>
        </w:rPr>
        <w:t>)</w:t>
      </w:r>
      <w:r w:rsidRPr="00223FF5">
        <w:rPr>
          <w:rFonts w:ascii="Times New Roman" w:eastAsia="Times New Roman" w:hAnsi="Times New Roman" w:cs="Times New Roman"/>
          <w:sz w:val="24"/>
          <w:szCs w:val="24"/>
        </w:rPr>
        <w:t xml:space="preserve"> using direct CDC links.</w:t>
      </w:r>
    </w:p>
    <w:p w:rsidR="00223FF5" w:rsidRPr="00223FF5" w:rsidRDefault="00223FF5" w:rsidP="00223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F5">
        <w:rPr>
          <w:rFonts w:ascii="Times New Roman" w:eastAsia="Times New Roman" w:hAnsi="Times New Roman" w:cs="Times New Roman"/>
          <w:sz w:val="24"/>
          <w:szCs w:val="24"/>
        </w:rPr>
        <w:t xml:space="preserve">Merged datasets using the </w:t>
      </w:r>
      <w:r w:rsidRPr="00223FF5">
        <w:rPr>
          <w:rFonts w:ascii="Courier New" w:eastAsia="Times New Roman" w:hAnsi="Courier New" w:cs="Courier New"/>
          <w:sz w:val="20"/>
          <w:szCs w:val="20"/>
        </w:rPr>
        <w:t>SEQN</w:t>
      </w:r>
      <w:r w:rsidRPr="00223FF5">
        <w:rPr>
          <w:rFonts w:ascii="Times New Roman" w:eastAsia="Times New Roman" w:hAnsi="Times New Roman" w:cs="Times New Roman"/>
          <w:sz w:val="24"/>
          <w:szCs w:val="24"/>
        </w:rPr>
        <w:t xml:space="preserve"> identifier.</w:t>
      </w:r>
    </w:p>
    <w:p w:rsidR="00223FF5" w:rsidRPr="00223FF5" w:rsidRDefault="00223FF5" w:rsidP="00223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FF5">
        <w:rPr>
          <w:rFonts w:ascii="Times New Roman" w:eastAsia="Times New Roman" w:hAnsi="Times New Roman" w:cs="Times New Roman"/>
          <w:b/>
          <w:bCs/>
          <w:sz w:val="27"/>
          <w:szCs w:val="27"/>
        </w:rPr>
        <w:t>Preprocessing Steps</w:t>
      </w:r>
    </w:p>
    <w:p w:rsidR="00223FF5" w:rsidRPr="00223FF5" w:rsidRDefault="00223FF5" w:rsidP="00223F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F5">
        <w:rPr>
          <w:rFonts w:ascii="Times New Roman" w:eastAsia="Times New Roman" w:hAnsi="Times New Roman" w:cs="Times New Roman"/>
          <w:sz w:val="24"/>
          <w:szCs w:val="24"/>
        </w:rPr>
        <w:t>Handle missing data with imputation (median strategy)</w:t>
      </w:r>
    </w:p>
    <w:p w:rsidR="00223FF5" w:rsidRPr="00223FF5" w:rsidRDefault="00223FF5" w:rsidP="00223F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F5">
        <w:rPr>
          <w:rFonts w:ascii="Times New Roman" w:eastAsia="Times New Roman" w:hAnsi="Times New Roman" w:cs="Times New Roman"/>
          <w:sz w:val="24"/>
          <w:szCs w:val="24"/>
        </w:rPr>
        <w:t>Encode categorical variables (e.g., gender, ethnicity)</w:t>
      </w:r>
    </w:p>
    <w:p w:rsidR="00223FF5" w:rsidRPr="00223FF5" w:rsidRDefault="00223FF5" w:rsidP="00223F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F5">
        <w:rPr>
          <w:rFonts w:ascii="Times New Roman" w:eastAsia="Times New Roman" w:hAnsi="Times New Roman" w:cs="Times New Roman"/>
          <w:sz w:val="24"/>
          <w:szCs w:val="24"/>
        </w:rPr>
        <w:t>Normalize numerical features</w:t>
      </w:r>
    </w:p>
    <w:p w:rsidR="00223FF5" w:rsidRPr="00223FF5" w:rsidRDefault="00223FF5" w:rsidP="00223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FF5">
        <w:rPr>
          <w:rFonts w:ascii="Times New Roman" w:eastAsia="Times New Roman" w:hAnsi="Times New Roman" w:cs="Times New Roman"/>
          <w:b/>
          <w:bCs/>
          <w:sz w:val="27"/>
          <w:szCs w:val="27"/>
        </w:rPr>
        <w:t>Feature Engineering</w:t>
      </w:r>
    </w:p>
    <w:p w:rsidR="00223FF5" w:rsidRPr="00223FF5" w:rsidRDefault="00223FF5" w:rsidP="00223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F5">
        <w:rPr>
          <w:rFonts w:ascii="Times New Roman" w:eastAsia="Times New Roman" w:hAnsi="Times New Roman" w:cs="Times New Roman"/>
          <w:sz w:val="24"/>
          <w:szCs w:val="24"/>
        </w:rPr>
        <w:t>Derived variables such as BMI categories, macronutrient ratios</w:t>
      </w:r>
    </w:p>
    <w:p w:rsidR="00223FF5" w:rsidRPr="00223FF5" w:rsidRDefault="00223FF5" w:rsidP="00223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F5">
        <w:rPr>
          <w:rFonts w:ascii="Times New Roman" w:eastAsia="Times New Roman" w:hAnsi="Times New Roman" w:cs="Times New Roman"/>
          <w:sz w:val="24"/>
          <w:szCs w:val="24"/>
        </w:rPr>
        <w:t>Included both lab-based (e.g., HbA1c) and survey-based predictors</w:t>
      </w:r>
    </w:p>
    <w:p w:rsidR="00223FF5" w:rsidRPr="00223FF5" w:rsidRDefault="00223FF5" w:rsidP="00223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FF5">
        <w:rPr>
          <w:rFonts w:ascii="Times New Roman" w:eastAsia="Times New Roman" w:hAnsi="Times New Roman" w:cs="Times New Roman"/>
          <w:b/>
          <w:bCs/>
          <w:sz w:val="27"/>
          <w:szCs w:val="27"/>
        </w:rPr>
        <w:t>Model Training</w:t>
      </w:r>
    </w:p>
    <w:p w:rsidR="00223FF5" w:rsidRPr="00223FF5" w:rsidRDefault="00223FF5" w:rsidP="00223F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F5">
        <w:rPr>
          <w:rFonts w:ascii="Times New Roman" w:eastAsia="Times New Roman" w:hAnsi="Times New Roman" w:cs="Times New Roman"/>
          <w:sz w:val="24"/>
          <w:szCs w:val="24"/>
        </w:rPr>
        <w:t>Split data (80/20)</w:t>
      </w:r>
    </w:p>
    <w:p w:rsidR="00223FF5" w:rsidRPr="00223FF5" w:rsidRDefault="00223FF5" w:rsidP="00223F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F5">
        <w:rPr>
          <w:rFonts w:ascii="Times New Roman" w:eastAsia="Times New Roman" w:hAnsi="Times New Roman" w:cs="Times New Roman"/>
          <w:sz w:val="24"/>
          <w:szCs w:val="24"/>
        </w:rPr>
        <w:t xml:space="preserve">Trained Logistic Regression, Random Forest, </w:t>
      </w:r>
      <w:proofErr w:type="spellStart"/>
      <w:r w:rsidRPr="00223FF5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223FF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23FF5">
        <w:rPr>
          <w:rFonts w:ascii="Times New Roman" w:eastAsia="Times New Roman" w:hAnsi="Times New Roman" w:cs="Times New Roman"/>
          <w:sz w:val="24"/>
          <w:szCs w:val="24"/>
        </w:rPr>
        <w:t>CatBoost</w:t>
      </w:r>
      <w:proofErr w:type="spellEnd"/>
      <w:r w:rsidRPr="00223FF5">
        <w:rPr>
          <w:rFonts w:ascii="Times New Roman" w:eastAsia="Times New Roman" w:hAnsi="Times New Roman" w:cs="Times New Roman"/>
          <w:sz w:val="24"/>
          <w:szCs w:val="24"/>
        </w:rPr>
        <w:t xml:space="preserve"> models</w:t>
      </w:r>
    </w:p>
    <w:p w:rsidR="00223FF5" w:rsidRPr="00223FF5" w:rsidRDefault="00223FF5" w:rsidP="00223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3FF5">
        <w:rPr>
          <w:rFonts w:ascii="Times New Roman" w:eastAsia="Times New Roman" w:hAnsi="Times New Roman" w:cs="Times New Roman"/>
          <w:b/>
          <w:bCs/>
          <w:sz w:val="27"/>
          <w:szCs w:val="27"/>
        </w:rPr>
        <w:t>Evaluation Metrics</w:t>
      </w:r>
    </w:p>
    <w:p w:rsidR="00223FF5" w:rsidRPr="00223FF5" w:rsidRDefault="00223FF5" w:rsidP="00223F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F5">
        <w:rPr>
          <w:rFonts w:ascii="Times New Roman" w:eastAsia="Times New Roman" w:hAnsi="Times New Roman" w:cs="Times New Roman"/>
          <w:sz w:val="24"/>
          <w:szCs w:val="24"/>
        </w:rPr>
        <w:t>Accuracy</w:t>
      </w:r>
    </w:p>
    <w:p w:rsidR="00223FF5" w:rsidRPr="00223FF5" w:rsidRDefault="00223FF5" w:rsidP="00223F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F5">
        <w:rPr>
          <w:rFonts w:ascii="Times New Roman" w:eastAsia="Times New Roman" w:hAnsi="Times New Roman" w:cs="Times New Roman"/>
          <w:sz w:val="24"/>
          <w:szCs w:val="24"/>
        </w:rPr>
        <w:t>Precision, Recall, F1-score</w:t>
      </w:r>
    </w:p>
    <w:p w:rsidR="00223FF5" w:rsidRPr="00223FF5" w:rsidRDefault="00223FF5" w:rsidP="00223F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F5">
        <w:rPr>
          <w:rFonts w:ascii="Times New Roman" w:eastAsia="Times New Roman" w:hAnsi="Times New Roman" w:cs="Times New Roman"/>
          <w:sz w:val="24"/>
          <w:szCs w:val="24"/>
        </w:rPr>
        <w:t>ROC-AUC</w:t>
      </w:r>
    </w:p>
    <w:p w:rsidR="00223FF5" w:rsidRPr="00223FF5" w:rsidRDefault="00223FF5" w:rsidP="00223F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FF5">
        <w:rPr>
          <w:rFonts w:ascii="Times New Roman" w:eastAsia="Times New Roman" w:hAnsi="Times New Roman" w:cs="Times New Roman"/>
          <w:sz w:val="24"/>
          <w:szCs w:val="24"/>
        </w:rPr>
        <w:t>SHAP analysis for interpretability</w:t>
      </w:r>
    </w:p>
    <w:p w:rsidR="00223FF5" w:rsidRPr="00223FF5" w:rsidRDefault="00223FF5" w:rsidP="00223F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3FF5">
        <w:rPr>
          <w:rFonts w:ascii="Times New Roman" w:eastAsia="Times New Roman" w:hAnsi="Times New Roman" w:cs="Times New Roman"/>
          <w:b/>
          <w:bCs/>
          <w:sz w:val="36"/>
          <w:szCs w:val="36"/>
        </w:rPr>
        <w:t>6. Module &amp; Variable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1177"/>
        <w:gridCol w:w="5582"/>
      </w:tblGrid>
      <w:tr w:rsidR="00223FF5" w:rsidRPr="00223FF5" w:rsidTr="007E1133">
        <w:tc>
          <w:tcPr>
            <w:tcW w:w="0" w:type="auto"/>
            <w:hideMark/>
          </w:tcPr>
          <w:p w:rsidR="00223FF5" w:rsidRPr="00223FF5" w:rsidRDefault="00223FF5" w:rsidP="00223F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Variables</w:t>
            </w:r>
          </w:p>
        </w:tc>
      </w:tr>
      <w:tr w:rsidR="00223FF5" w:rsidRPr="00223FF5" w:rsidTr="007E1133"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Demographics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DEMO_L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RIDAGEYR</w:t>
            </w: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(Age), </w:t>
            </w: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RIAGENDR</w:t>
            </w: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(Gender), </w:t>
            </w: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RIDRETH1</w:t>
            </w: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(Race)</w:t>
            </w:r>
          </w:p>
        </w:tc>
      </w:tr>
      <w:tr w:rsidR="00223FF5" w:rsidRPr="00223FF5" w:rsidTr="007E1133"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 Measures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BMX_L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BMXBMI</w:t>
            </w: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(BMI), </w:t>
            </w: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BMXWAIST</w:t>
            </w: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(Waist Circ.)</w:t>
            </w:r>
          </w:p>
        </w:tc>
      </w:tr>
      <w:tr w:rsidR="00223FF5" w:rsidRPr="00223FF5" w:rsidTr="007E1133"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 – Glucose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GLU_L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LBXGLU</w:t>
            </w: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(Fasting Glucose)</w:t>
            </w:r>
          </w:p>
        </w:tc>
      </w:tr>
      <w:tr w:rsidR="00223FF5" w:rsidRPr="00223FF5" w:rsidTr="007E1133"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 – HbA1c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GHB_L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LBXGH</w:t>
            </w: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(HbA1c %)</w:t>
            </w:r>
          </w:p>
        </w:tc>
      </w:tr>
      <w:tr w:rsidR="00223FF5" w:rsidRPr="00223FF5" w:rsidTr="007E1133"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 – Insulin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INS_L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LBXIN</w:t>
            </w: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(Insulin)</w:t>
            </w:r>
          </w:p>
        </w:tc>
      </w:tr>
      <w:tr w:rsidR="00223FF5" w:rsidRPr="00223FF5" w:rsidTr="007E1133"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Questionnaire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DIQ_L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DIQ010</w:t>
            </w: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(Self-reported diabetes)</w:t>
            </w:r>
          </w:p>
        </w:tc>
      </w:tr>
      <w:tr w:rsidR="00223FF5" w:rsidRPr="00223FF5" w:rsidTr="007E1133"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Physical Activity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PAQ_L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PAQ605</w:t>
            </w: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PAQ620</w:t>
            </w: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(activity levels, sitting)</w:t>
            </w:r>
          </w:p>
        </w:tc>
      </w:tr>
      <w:tr w:rsidR="00223FF5" w:rsidRPr="00223FF5" w:rsidTr="007E1133"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Dietary Intake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DR1TOT_L</w:t>
            </w:r>
          </w:p>
        </w:tc>
        <w:tc>
          <w:tcPr>
            <w:tcW w:w="0" w:type="auto"/>
            <w:hideMark/>
          </w:tcPr>
          <w:p w:rsidR="00223FF5" w:rsidRPr="00223FF5" w:rsidRDefault="00223FF5" w:rsidP="0022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DR1TKCAL</w:t>
            </w: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(Calories), </w:t>
            </w: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DR1TPROT</w:t>
            </w: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DR1TSUGR</w:t>
            </w:r>
            <w:r w:rsidRPr="00223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23FF5">
              <w:rPr>
                <w:rFonts w:ascii="Courier New" w:eastAsia="Times New Roman" w:hAnsi="Courier New" w:cs="Courier New"/>
                <w:sz w:val="20"/>
                <w:szCs w:val="20"/>
              </w:rPr>
              <w:t>DR1TFAT</w:t>
            </w:r>
          </w:p>
        </w:tc>
      </w:tr>
    </w:tbl>
    <w:p w:rsidR="00803C9B" w:rsidRDefault="00803C9B"/>
    <w:sectPr w:rsidR="0080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4F7A"/>
    <w:multiLevelType w:val="multilevel"/>
    <w:tmpl w:val="8542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A52B7"/>
    <w:multiLevelType w:val="multilevel"/>
    <w:tmpl w:val="1DDC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E24AE3"/>
    <w:multiLevelType w:val="multilevel"/>
    <w:tmpl w:val="60A4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A86ABE"/>
    <w:multiLevelType w:val="multilevel"/>
    <w:tmpl w:val="B136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932289"/>
    <w:multiLevelType w:val="multilevel"/>
    <w:tmpl w:val="39AE1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BB0D35"/>
    <w:multiLevelType w:val="multilevel"/>
    <w:tmpl w:val="9BB6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41018"/>
    <w:multiLevelType w:val="multilevel"/>
    <w:tmpl w:val="4DA8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DF75CD"/>
    <w:multiLevelType w:val="multilevel"/>
    <w:tmpl w:val="FA80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3F77CE"/>
    <w:multiLevelType w:val="multilevel"/>
    <w:tmpl w:val="F47270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FF5"/>
    <w:rsid w:val="0009065D"/>
    <w:rsid w:val="00223FF5"/>
    <w:rsid w:val="0051082A"/>
    <w:rsid w:val="007E1133"/>
    <w:rsid w:val="00803C9B"/>
    <w:rsid w:val="00B46B92"/>
    <w:rsid w:val="00DD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3F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3F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F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3F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3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F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3FF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906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3F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3F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F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3F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3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F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3FF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906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5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</dc:creator>
  <cp:lastModifiedBy>gf</cp:lastModifiedBy>
  <cp:revision>6</cp:revision>
  <dcterms:created xsi:type="dcterms:W3CDTF">2025-06-23T21:31:00Z</dcterms:created>
  <dcterms:modified xsi:type="dcterms:W3CDTF">2025-07-07T20:21:00Z</dcterms:modified>
</cp:coreProperties>
</file>