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7EAC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La primera en casarse fui yo. Porque Maruja fue soltera toda la vida. Y después Pocha se casó después que yo.</w:t>
      </w:r>
    </w:p>
    <w:p w14:paraId="74A6B240" w14:textId="77777777" w:rsidR="005A2DD7" w:rsidRDefault="005A2DD7"/>
    <w:p w14:paraId="3A11391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además se casó sin decir nada a nadie. ¿Quién se enteró? ¿Cómo se enteraron que se había casado? ¿Cómo fue que me enteré de que Pocha se casó? Ah, sí. Porque se lo contó a mi suegra.</w:t>
      </w:r>
    </w:p>
    <w:p w14:paraId="41C6DF5F" w14:textId="77777777" w:rsidR="005A2DD7" w:rsidRDefault="005A2DD7"/>
    <w:p w14:paraId="0574211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Fue hasta allá a visitar a mi suegra. ¿A Paulina? ¿Cómo era el apellido de Paulina? Rimsky. Y bueno, me contó ella.</w:t>
      </w:r>
    </w:p>
    <w:p w14:paraId="5325760C" w14:textId="77777777" w:rsidR="005A2DD7" w:rsidRDefault="005A2DD7"/>
    <w:p w14:paraId="5F2E814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yo, ¿eh? Fui conmigo y le conté a mamá. Mamá, la Pocha se casó. Y entonces mamá le dijo... Porque la Pocha se casó, más que nada, porque el novio, que era Jorge, que era amigo de Mauricio, que yo lo había conocido... Jorge Amari.</w:t>
      </w:r>
    </w:p>
    <w:p w14:paraId="16224F3F" w14:textId="77777777" w:rsidR="005A2DD7" w:rsidRDefault="005A2DD7"/>
    <w:p w14:paraId="3D46DE2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¿Es algo del político o no? No, es Juan Justo Amari, nada que ver. Pues es que no sé. Ahora que decís, no sé.</w:t>
      </w:r>
    </w:p>
    <w:p w14:paraId="62C670B0" w14:textId="77777777" w:rsidR="005A2DD7" w:rsidRDefault="005A2DD7"/>
    <w:p w14:paraId="71DDF1F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Mauricio. Mauricio. Una pregunta.</w:t>
      </w:r>
    </w:p>
    <w:p w14:paraId="6A979ADE" w14:textId="77777777" w:rsidR="005A2DD7" w:rsidRDefault="005A2DD7"/>
    <w:p w14:paraId="551D1B4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Jorge Amaro, ¿era pariente de un político? ¿De Juan Injusto Amaro? Justo Amaro. No, no, no. Que yo sepa, Jorge Amaro, el padre trabajaba en la radio de agronomía.</w:t>
      </w:r>
    </w:p>
    <w:p w14:paraId="58AC4A75" w14:textId="77777777" w:rsidR="005A2DD7" w:rsidRDefault="005A2DD7"/>
    <w:p w14:paraId="64B1584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La madre era profesora de dibujo. La madre era profesora de dibujo. Pero era amigo tuyo, se conoció con ese... que fue por despecho, entonces... Ahí está.</w:t>
      </w:r>
    </w:p>
    <w:p w14:paraId="0294533E" w14:textId="77777777" w:rsidR="005A2DD7" w:rsidRDefault="005A2DD7"/>
    <w:p w14:paraId="0F4A34E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Para mí se casó por despecho, porque Jorge se ennovió con otra muchacha y él y Pocha, el primero que pasó, se casó con él. El primero que pasó fue un muchacho que era... Palacios. Gastón Palacios.</w:t>
      </w:r>
    </w:p>
    <w:p w14:paraId="2CDBA742" w14:textId="77777777" w:rsidR="005A2DD7" w:rsidRDefault="005A2DD7"/>
    <w:p w14:paraId="01AC61B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Gastón Palacios. Que era... Volvían a... De por ahí andaba. De por ahí andaba.</w:t>
      </w:r>
    </w:p>
    <w:p w14:paraId="4D2CD7E2" w14:textId="77777777" w:rsidR="005A2DD7" w:rsidRDefault="005A2DD7"/>
    <w:p w14:paraId="4C62DA5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era corredor. O sea, no tuvo noviazo, no fue que fuera enamorada. No, no.</w:t>
      </w:r>
    </w:p>
    <w:p w14:paraId="075FE36D" w14:textId="77777777" w:rsidR="005A2DD7" w:rsidRDefault="005A2DD7"/>
    <w:p w14:paraId="04A4849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Fue por despecho. Y ahí se casó. Dijo que se iba a casar con el primero que pasara y el primero que pasó fue ese y se casó con ese.</w:t>
      </w:r>
    </w:p>
    <w:p w14:paraId="367EA2D1" w14:textId="77777777" w:rsidR="005A2DD7" w:rsidRDefault="005A2DD7"/>
    <w:p w14:paraId="3338F43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Pero nunca, realmente, nunca lo quiso. Porque estaba enamorada de él. Y la prueba está que... La tuvo Elena y después... Como los primeros años con Elena, ¿cómo fue? Con Elena... Bueno, te digo, yo fui y le conté a mamá que se había casado.</w:t>
      </w:r>
    </w:p>
    <w:p w14:paraId="2AFE6024" w14:textId="77777777" w:rsidR="005A2DD7" w:rsidRDefault="005A2DD7"/>
    <w:p w14:paraId="7BBAFD59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Entonces mamá la llamó y le dijo, pá, dejáte de pagaba y veníte a vivir con él acá. Yo te doy una pieza. Me dio una pieza y fue ahí que Elena nació, poco tiempo después.</w:t>
      </w:r>
    </w:p>
    <w:p w14:paraId="4F9628FB" w14:textId="77777777" w:rsidR="005A2DD7" w:rsidRDefault="005A2DD7"/>
    <w:p w14:paraId="4EAF038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sé, realmente... Yo no los visitaba mucho porque ya en esa época... Ya estabas casada. En esa época ya estaba casada. ¿En qué andaba yo? No me acuerdo.</w:t>
      </w:r>
    </w:p>
    <w:p w14:paraId="2B26D318" w14:textId="77777777" w:rsidR="005A2DD7" w:rsidRDefault="005A2DD7"/>
    <w:p w14:paraId="0B7D080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Ya trabajaba también. Estabas en el juzgado. Estaba en el juzgado, sí, sí, sí.</w:t>
      </w:r>
    </w:p>
    <w:p w14:paraId="56A9B2E2" w14:textId="77777777" w:rsidR="005A2DD7" w:rsidRDefault="005A2DD7"/>
    <w:p w14:paraId="474066B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los primeros años con Elena, al final cuando se fue a Maltonado, ¿se la llevó? Ella se la llevó, no. Se la llevó a Maldonado. Y ahí ya estaba con otra pareja.</w:t>
      </w:r>
    </w:p>
    <w:p w14:paraId="0CB223F3" w14:textId="77777777" w:rsidR="005A2DD7" w:rsidRDefault="005A2DD7"/>
    <w:p w14:paraId="2919D91A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lastRenderedPageBreak/>
        <w:t>¿Ella? Sí. No, no, no tenía ninguna pareja. No tenía ninguna pareja.</w:t>
      </w:r>
    </w:p>
    <w:p w14:paraId="5FAA7A48" w14:textId="77777777" w:rsidR="005A2DD7" w:rsidRDefault="005A2DD7"/>
    <w:p w14:paraId="2A22131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Se fue con Rubén. Rubén vivía con ella. En el momento que se murió, el panorama era más o menos así, te digo, de lo que te he contado.</w:t>
      </w:r>
    </w:p>
    <w:p w14:paraId="78425721" w14:textId="77777777" w:rsidR="005A2DD7" w:rsidRDefault="005A2DD7"/>
    <w:p w14:paraId="241572A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tenía relación con ella. ¿Cómo fue? Esperate un poquitito. Ella estaba como médica y se iba a los cantegriles, a los suburbios, a hacer visitas, así.</w:t>
      </w:r>
    </w:p>
    <w:p w14:paraId="65DCD054" w14:textId="77777777" w:rsidR="005A2DD7" w:rsidRDefault="005A2DD7"/>
    <w:p w14:paraId="633107E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¿Y quién la llevaba? Ella no tenía vehículo. La llevaba un muchacho que tenía... Un muchacho que tenía moto. Y ese muchacho creo que tenía novia.</w:t>
      </w:r>
    </w:p>
    <w:p w14:paraId="6B09C7AB" w14:textId="77777777" w:rsidR="005A2DD7" w:rsidRDefault="005A2DD7"/>
    <w:p w14:paraId="713DCA4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la gente hablaba de... De esa relación. Porque Pocha iba con este muchacho, ¿viste? Y la gente... Malhablaba, claro. En un pueblo chisco.</w:t>
      </w:r>
    </w:p>
    <w:p w14:paraId="6A85FA01" w14:textId="77777777" w:rsidR="005A2DD7" w:rsidRDefault="005A2DD7"/>
    <w:p w14:paraId="30D4EE1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La autora, la directora de... Y ahí anda con este tipo, con la motocicleta, con el barril para abajo. ¿Entendés? Entonces, justamente, a raíz de la salvadoría, Rubén le dijo a... A Pocha, le dijo... Mirá, vos tenés que tener cuidado porque... Llaman por teléfono para decirle a Helena que la madre es una puta. Entonces, vos tenés que tener cuidado porque... Fíjate que estás perjudicando a tu hija.</w:t>
      </w:r>
    </w:p>
    <w:p w14:paraId="73BE3673" w14:textId="77777777" w:rsidR="005A2DD7" w:rsidRDefault="005A2DD7"/>
    <w:p w14:paraId="633BDB0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entonces fue cuando... Ahí yo te pongo... En una de las... De las cosas que escribí está mi hermana Pocha. Y entonces ahí te pongo, te cuento todo eso. Ahí toda la historia.</w:t>
      </w:r>
    </w:p>
    <w:p w14:paraId="0A4E8220" w14:textId="77777777" w:rsidR="005A2DD7" w:rsidRDefault="005A2DD7"/>
    <w:p w14:paraId="00E2AC4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Ahora, ¿ella se había suicidado? Sí, para mí sí, porque fíjate cómo ocurrió. Mi hermano le dice eso. Vos tenés que tener cuidado.</w:t>
      </w:r>
    </w:p>
    <w:p w14:paraId="12F8623C" w14:textId="77777777" w:rsidR="005A2DD7" w:rsidRDefault="005A2DD7"/>
    <w:p w14:paraId="5DDD58F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podés exponerte en un pueblo como este, tan chico, a la salvatoría de la gente. Estás en un puesto de mucha responsabilidad y además un puesto... Jerárquico. De directora, ¿te das cuenta? De directora de un centro de asistencia.</w:t>
      </w:r>
    </w:p>
    <w:p w14:paraId="0FABA1F1" w14:textId="77777777" w:rsidR="005A2DD7" w:rsidRDefault="005A2DD7"/>
    <w:p w14:paraId="4670430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Entonces, este... Pocha le dijo... Yo ya sé lo que tengo que hacer. Vos no te preocupes. Le dijo esto.</w:t>
      </w:r>
    </w:p>
    <w:p w14:paraId="5BC7A739" w14:textId="77777777" w:rsidR="005A2DD7" w:rsidRDefault="005A2DD7"/>
    <w:p w14:paraId="15672D7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se fue. Mi hermano se fue a trabajar. No me acuerdo qué estaba haciendo en ese momento.</w:t>
      </w:r>
    </w:p>
    <w:p w14:paraId="32472BEE" w14:textId="77777777" w:rsidR="005A2DD7" w:rsidRDefault="005A2DD7"/>
    <w:p w14:paraId="6F6D282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Sé que se fue a la oficina donde él estaba. Creo que estaba siguiendo algo de agronomía. De agronomía.</w:t>
      </w:r>
    </w:p>
    <w:p w14:paraId="49AAEA3D" w14:textId="77777777" w:rsidR="005A2DD7" w:rsidRDefault="005A2DD7"/>
    <w:p w14:paraId="3CE9004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Bueno, entonces, este... Se quedó preocupado por lo que ella dijo. Yo ya sé lo que tengo que hacer. Vos no te preocupes.</w:t>
      </w:r>
    </w:p>
    <w:p w14:paraId="51BD5127" w14:textId="77777777" w:rsidR="005A2DD7" w:rsidRDefault="005A2DD7"/>
    <w:p w14:paraId="66DF346F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entonces agarró y a la mitad de la mañana nomás volvió a la casa. Y encontró que estaba todo limpio, y ordenado, y arreglado y ella estaba desmayada. Llamó al médico y no sabía qué era lo que tenía.</w:t>
      </w:r>
    </w:p>
    <w:p w14:paraId="1BEB7C6A" w14:textId="77777777" w:rsidR="005A2DD7" w:rsidRDefault="005A2DD7"/>
    <w:p w14:paraId="3410AC2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Ella no sabía. Y ella había dicho, le había dicho a mamá, dijo, yo sé la forma de morirme sin que nadie se dé cuenta. Ya lo había intentado.</w:t>
      </w:r>
    </w:p>
    <w:p w14:paraId="7EAA00A0" w14:textId="77777777" w:rsidR="005A2DD7" w:rsidRDefault="005A2DD7"/>
    <w:p w14:paraId="5AE708D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No, no, no lo había intentado. Pero nunca lo había intentado antes. Ahí no.</w:t>
      </w:r>
    </w:p>
    <w:p w14:paraId="6C4BE12C" w14:textId="77777777" w:rsidR="005A2DD7" w:rsidRDefault="005A2DD7"/>
    <w:p w14:paraId="360A3B7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lastRenderedPageBreak/>
        <w:t>Lo intentó cuando... Cuando Jorge la dejó y se enamoró con otra. Ella se cortó las venas. Se cortó las venas y también se quería matar.</w:t>
      </w:r>
    </w:p>
    <w:p w14:paraId="4198F078" w14:textId="77777777" w:rsidR="005A2DD7" w:rsidRDefault="005A2DD7"/>
    <w:p w14:paraId="234DFF1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Dos veces. Una vez con el primer novio que fue Jorge, que era amigo de Mauricio. Sí, se cortó las venas.</w:t>
      </w:r>
    </w:p>
    <w:p w14:paraId="023EEFFE" w14:textId="77777777" w:rsidR="005A2DD7" w:rsidRDefault="005A2DD7"/>
    <w:p w14:paraId="43899B5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Se salvó. Y después, como estudiante, tuvo un compañero que también estaban prácticamente ennoviados. Por lo menos siempre estudiaban juntos y él se casó con otra.</w:t>
      </w:r>
    </w:p>
    <w:p w14:paraId="11186D8A" w14:textId="77777777" w:rsidR="005A2DD7" w:rsidRDefault="005A2DD7"/>
    <w:p w14:paraId="712EFBF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Entonces ella ahí tomó veneno. Tomó no sé qué porquería que también se salvó. Ahí se salvó también.</w:t>
      </w:r>
    </w:p>
    <w:p w14:paraId="3284C204" w14:textId="77777777" w:rsidR="005A2DD7" w:rsidRDefault="005A2DD7"/>
    <w:p w14:paraId="2A13EF6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Así que por eso te digo, ya tenía dos intentos de suicidio. Claro, entonces seguramente... Y que no eran bromas. Porque ella, por ejemplo, este cortete no era un niñoncito.</w:t>
      </w:r>
    </w:p>
    <w:p w14:paraId="59D3A44C" w14:textId="77777777" w:rsidR="005A2DD7" w:rsidRDefault="005A2DD7"/>
    <w:p w14:paraId="2752D0B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Estuvo internada. Y lo mismo con... Tomó algo. ¿Y Antina qué dijo? ¿Qué decía? No, no decía nada.</w:t>
      </w:r>
    </w:p>
    <w:p w14:paraId="2F1D3BBE" w14:textId="77777777" w:rsidR="005A2DD7" w:rsidRDefault="005A2DD7"/>
    <w:p w14:paraId="0F89C44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Nadie le dijo nada. Bueno, la nieta de Rogelio se suicidó. Ah, no sabía eso.</w:t>
      </w:r>
    </w:p>
    <w:p w14:paraId="333B08D2" w14:textId="77777777" w:rsidR="005A2DD7" w:rsidRDefault="005A2DD7"/>
    <w:p w14:paraId="7ACE28E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Sí. Se casó con Mangarelli y se suicidó. Se suicidó a los 30 y algo.</w:t>
      </w:r>
    </w:p>
    <w:p w14:paraId="5203B367" w14:textId="77777777" w:rsidR="005A2DD7" w:rsidRDefault="005A2DD7"/>
    <w:p w14:paraId="73066AE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tenía relación con la familia de Rogelio. Solamente con Rogelio que iba siempre a visitar a papá. Y con la señora de Rogelio... ¿Y esa foto de fútbol? Teresa dice que jugaban el fútbol juntos.</w:t>
      </w:r>
    </w:p>
    <w:p w14:paraId="5841179B" w14:textId="77777777" w:rsidR="005A2DD7" w:rsidRDefault="005A2DD7"/>
    <w:p w14:paraId="54338BE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¿Puede ser? Puede ser. Yo nunca la vi, pero yo leí en un recorte de diario que tenía papá de que él era muy buen jugador de fútbol y que era un caballero en el deporte y no sé cuántas cosas más. Así que es la verdad eso.</w:t>
      </w:r>
    </w:p>
    <w:p w14:paraId="588BA4D0" w14:textId="77777777" w:rsidR="005A2DD7" w:rsidRDefault="005A2DD7"/>
    <w:p w14:paraId="003EB5B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Sí, sí, sí. Sí, lo leí, pero ya sé ni qué diario. Era un recorte que papá guardaba y que me dijo, mirá, mirá quién era.</w:t>
      </w:r>
    </w:p>
    <w:p w14:paraId="00CE6535" w14:textId="77777777" w:rsidR="005A2DD7" w:rsidRDefault="005A2DD7"/>
    <w:p w14:paraId="090D646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Pero mostró que era la clara. Mirá quién era. Así que lo llegaste a ver, ese recorte.</w:t>
      </w:r>
    </w:p>
    <w:p w14:paraId="61D22DA1" w14:textId="77777777" w:rsidR="005A2DD7" w:rsidRDefault="005A2DD7"/>
    <w:p w14:paraId="572D66F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Sí, sí, lo llegué a ver, lo llegué a leer. ¿El jugaba de Juan 33? No sé dónde, mirá, sinceramente no lo sé. Pero que era un buen jugador y que era un caballero.</w:t>
      </w:r>
    </w:p>
    <w:p w14:paraId="03D3AD4F" w14:textId="77777777" w:rsidR="005A2DD7" w:rsidRDefault="005A2DD7"/>
    <w:p w14:paraId="6AAC5D2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Ya. Es muy orgulloso de eso. ¿De la madre de él nunca hablaba? De la abuela Ana.</w:t>
      </w:r>
    </w:p>
    <w:p w14:paraId="717F915D" w14:textId="77777777" w:rsidR="005A2DD7" w:rsidRDefault="005A2DD7"/>
    <w:p w14:paraId="45F88CF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¿De cómo era la familia de él? Yo a la abuela Ana la quería muchísimo porque la iba a ver todos los domingos. Él me llevaba, él nos llevaba a Pocha y a mí y yo no sé si Rubén también iba porque yo ya era chiquitita. Claro.</w:t>
      </w:r>
    </w:p>
    <w:p w14:paraId="6B444355" w14:textId="77777777" w:rsidR="005A2DD7" w:rsidRDefault="005A2DD7"/>
    <w:p w14:paraId="34D7F3CA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Yo sé que era chiquita, pero me acuerdo perfecto que él tenía una familia con la abuela Ana y que la abuela Ana siempre nos convidaba con esos eran unos cositos de chocolate que por dentro tenían como un licor que riquísimo. ¿Eran caseros? No sé si caseros o no, no, caseros, creo que eran comprados. Era riquísimo.</w:t>
      </w:r>
    </w:p>
    <w:p w14:paraId="5BB0530A" w14:textId="77777777" w:rsidR="005A2DD7" w:rsidRDefault="005A2DD7"/>
    <w:p w14:paraId="166E8B7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Delicioso y siempre lo recuerdo. La abuela Ana siempre lo regalaba. ¿Se juntaban y eso? No, no.</w:t>
      </w:r>
    </w:p>
    <w:p w14:paraId="29EA009F" w14:textId="77777777" w:rsidR="005A2DD7" w:rsidRDefault="005A2DD7"/>
    <w:p w14:paraId="11268ECF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La relación con la familia era esa. De ver todos los domingos ir a ver a la abuela Ana y a la tía Julia que vivía con ella de mirarle los pájaros porque tenía una cantidad de pájaros y tenía plantitas y todo ahí en la casa y después de ahí nos íbamos siempre a la casa de Rey que estaban las otras tías. ¿Que era maestra? Pitita era la hija.</w:t>
      </w:r>
    </w:p>
    <w:p w14:paraId="0F4153C6" w14:textId="77777777" w:rsidR="005A2DD7" w:rsidRDefault="005A2DD7"/>
    <w:p w14:paraId="58378BB9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Pitinga era la maestra y Kisa que era la madre de Pitita. Y ahí estábamos un buen rato charlando con ella. Yo fui a quedarme en lo de Rey.</w:t>
      </w:r>
    </w:p>
    <w:p w14:paraId="65F82C45" w14:textId="77777777" w:rsidR="005A2DD7" w:rsidRDefault="005A2DD7"/>
    <w:p w14:paraId="7CC73AC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ahí vivía también la hija mayor de la hermana de Nenó que era media bobita. Adita. Estaba siempre sentadita en el sillón amatándose, no hablaba ni nada tampoco.</w:t>
      </w:r>
    </w:p>
    <w:p w14:paraId="02265A08" w14:textId="77777777" w:rsidR="005A2DD7" w:rsidRDefault="005A2DD7"/>
    <w:p w14:paraId="14589CE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Entonces nosotros estábamos un buen rato con ella. Estaban en la vuelta. ¿Y ahí vivían en Zabala? Nosotros vivíamos en Zabala y ellos estaban ahí en el centro.</w:t>
      </w:r>
    </w:p>
    <w:p w14:paraId="26873185" w14:textId="77777777" w:rsidR="005A2DD7" w:rsidRDefault="005A2DD7"/>
    <w:p w14:paraId="2B83744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¿Y con Ubaré se daban? Con Ubaré, con Pipo. Cuando Pipo venía a casa nosotros no íbamos a visitar. Las visitas que hacías ya tenías.</w:t>
      </w:r>
    </w:p>
    <w:p w14:paraId="6D1009FA" w14:textId="77777777" w:rsidR="005A2DD7" w:rsidRDefault="005A2DD7"/>
    <w:p w14:paraId="1B5B9B4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Era a la madre y después a esas tías que vivían ahí. ¿Y a Pipo lo veían? Sí, él venía al taller donde estaba papá trabajando a charlar con papá. ¿Y él llegó a trabajar acá en Montevideo? ¿Papá? Sí, sí, sí.</w:t>
      </w:r>
    </w:p>
    <w:p w14:paraId="2460DC85" w14:textId="77777777" w:rsidR="005A2DD7" w:rsidRDefault="005A2DD7"/>
    <w:p w14:paraId="32F8991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Cuando se vinieron él trabajaba en una cooperativa que estaba en la calle Rondó. No sé si todavía está. Ah, estaba en una cooperativa.</w:t>
      </w:r>
    </w:p>
    <w:p w14:paraId="061682E5" w14:textId="77777777" w:rsidR="005A2DD7" w:rsidRDefault="005A2DD7"/>
    <w:p w14:paraId="28A835C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Sí, ahí en esa cooperativa él trabajaba en casa y llevaba los sacos. ¿Y vendía? En forma privada no vendía nada. Claro, solo para la cooperativa.</w:t>
      </w:r>
    </w:p>
    <w:p w14:paraId="5822E72E" w14:textId="77777777" w:rsidR="005A2DD7" w:rsidRDefault="005A2DD7"/>
    <w:p w14:paraId="4E0BC72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Trabajaba para la cooperativa. Ahora, ¿qué le decía a Antina? ¿Le derrumpía mucho los huevos? A papá. Y sí que lo ganaba lo suficiente.</w:t>
      </w:r>
    </w:p>
    <w:p w14:paraId="34E3C4D0" w14:textId="77777777" w:rsidR="005A2DD7" w:rsidRDefault="005A2DD7"/>
    <w:p w14:paraId="2102286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Además, era muy exigente con él. Era muy exigente. La banca le tenía que quedar perfecta y entonces demoraba.</w:t>
      </w:r>
    </w:p>
    <w:p w14:paraId="6AD47372" w14:textId="77777777" w:rsidR="005A2DD7" w:rsidRDefault="005A2DD7"/>
    <w:p w14:paraId="735DC49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no la dejaba trabajar. Por favor. ¿Le derrumpía mucho los huevos? Sí, sí, sí.</w:t>
      </w:r>
    </w:p>
    <w:p w14:paraId="6F4AB4BB" w14:textId="77777777" w:rsidR="005A2DD7" w:rsidRDefault="005A2DD7"/>
    <w:p w14:paraId="200463D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Se querían muchísimo porque yo no me daba cuenta que se querían. Pero se peleaban por cuestiones económicas porque lo que él ganaba no alcanzaba y él no quería que ella trabajara. No había forma, no quería.</w:t>
      </w:r>
    </w:p>
    <w:p w14:paraId="63771D53" w14:textId="77777777" w:rsidR="005A2DD7" w:rsidRDefault="005A2DD7"/>
    <w:p w14:paraId="6BACDA6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después cuando Maruja empezó a trabajar Maruja contribuía. Siempre contribuyó en casa. Maruja siempre, siempre.</w:t>
      </w:r>
    </w:p>
    <w:p w14:paraId="6143BF24" w14:textId="77777777" w:rsidR="005A2DD7" w:rsidRDefault="005A2DD7"/>
    <w:p w14:paraId="7F08AF8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te digo, cuando el abuelo vino acá a Montevideo a buscar a Maruja para llevarla a Tamaulipas para que pudiera estudiar magisterio que la abuela quería que ella estuviera en el magisterio Maruja no quiso ir porque Maruja estaba trabajando y ayudaba. No quería irse para allá. Entonces el abuelo me llevó a mí.</w:t>
      </w:r>
    </w:p>
    <w:p w14:paraId="0B43AE82" w14:textId="77777777" w:rsidR="005A2DD7" w:rsidRDefault="005A2DD7"/>
    <w:p w14:paraId="3E8A757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lastRenderedPageBreak/>
        <w:t>Yo le dije al abuelo, abuelo lléveme a mí. Y me llevó a mí y la abuela, pobre, cuando me vio ya quería morir la abuela. Yo la única vez que la vi llorar a mi abuela fue porque en lugar de Marujinia que era su Marujinia que ella esperaba aparecí yo.</w:t>
      </w:r>
    </w:p>
    <w:p w14:paraId="60CA0217" w14:textId="77777777" w:rsidR="005A2DD7" w:rsidRDefault="005A2DD7"/>
    <w:p w14:paraId="40BF29B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Era la piel de Judas porque yo era terrible. Era terrible. Claro, cuando yo fui y no había nadie porque estaba sola yo era un modelo modelo de persona.</w:t>
      </w:r>
    </w:p>
    <w:p w14:paraId="00B0008A" w14:textId="77777777" w:rsidR="005A2DD7" w:rsidRDefault="005A2DD7"/>
    <w:p w14:paraId="7B11644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Me convertí en un modelo de persona. Además me dio un café no terrible que por mi culpa la abuela llorara tanto. Porque ella era más cercana a Maruja.</w:t>
      </w:r>
    </w:p>
    <w:p w14:paraId="6541EAB0" w14:textId="77777777" w:rsidR="005A2DD7" w:rsidRDefault="005A2DD7"/>
    <w:p w14:paraId="2CD54BF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Claro, la había criado Maruja. Fijate que cuando nació Maruja que era siete mesinas, no era. No, no.</w:t>
      </w:r>
    </w:p>
    <w:p w14:paraId="0DCFF709" w14:textId="77777777" w:rsidR="005A2DD7" w:rsidRDefault="005A2DD7"/>
    <w:p w14:paraId="7E44BF8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Pero era chiquitita y llena de cuidados y mamá quedó casi enseguida embarazada de pocha. Y entonces no la podía atender. La abuela se la llevó y la crió como si fuera hija.</w:t>
      </w:r>
    </w:p>
    <w:p w14:paraId="2E738A49" w14:textId="77777777" w:rsidR="005A2DD7" w:rsidRDefault="005A2DD7"/>
    <w:p w14:paraId="218CE4D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Era la adoración de la abuela y del abuelo. Y del abuelo también. Era Maruja.</w:t>
      </w:r>
    </w:p>
    <w:p w14:paraId="3534E407" w14:textId="77777777" w:rsidR="005A2DD7" w:rsidRDefault="005A2DD7"/>
    <w:p w14:paraId="491CB00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Bueno, ya te digo, lloraba la pobre abuela. Esta me hizo. Era tan insoportable.</w:t>
      </w:r>
    </w:p>
    <w:p w14:paraId="6C9A651E" w14:textId="77777777" w:rsidR="005A2DD7" w:rsidRDefault="005A2DD7"/>
    <w:p w14:paraId="7A2628E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 mi abuela le decía abdulona, abdulona porque la abuela la tenía a Teresa así, era chiquitita Teresa y estuvo un año allá con la abuela, conmigo y con Rubén. Entonces la abuela hacía una diferencia animal pero lógica porque Teresa era chiquitita. Te das cuenta? Entonces le hacía mate cocido porque Teresa no quería la leche y le hacía mate cocido y le hacía tortitas fritas y no sé cuánto que yo le decía abdulona, abdulona deja abdulona y le hacía mate cocido con la escoba.</w:t>
      </w:r>
    </w:p>
    <w:p w14:paraId="24FC339C" w14:textId="77777777" w:rsidR="005A2DD7" w:rsidRDefault="005A2DD7"/>
    <w:p w14:paraId="7A54ADBA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Así que por eso te digo, era terrible, era terrible. Y esas idas y vueltas que tuvieron que tener un montón de idas y vueltas de Tacuarembó Sí, sí, sí. Yo después me fui a Tacuarembó y estuve tres años en Tacuarembó.</w:t>
      </w:r>
    </w:p>
    <w:p w14:paraId="1D99B268" w14:textId="77777777" w:rsidR="005A2DD7" w:rsidRDefault="005A2DD7"/>
    <w:p w14:paraId="2C5E00BF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¿Pero había alguna razón de que digan, o llevamos a los chiquines a este sí, a este no y a este sí, a este no? Mirá, la razón de que yo me fui fue porque él vino a buscar a Maruja y yo le dije al abuelo, abuelo, llévenme, llévenme. Me acuerdo perfecto. Porque además yo en la casa del abuelo yo me sentía con una protección que no la tenía con papá.</w:t>
      </w:r>
    </w:p>
    <w:p w14:paraId="2D4F655F" w14:textId="77777777" w:rsidR="005A2DD7" w:rsidRDefault="005A2DD7"/>
    <w:p w14:paraId="59F0BA0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Porque en la casa de papá era la libertad absoluta. Claro. Era terriblemente libre todo.</w:t>
      </w:r>
    </w:p>
    <w:p w14:paraId="031CF064" w14:textId="77777777" w:rsidR="005A2DD7" w:rsidRDefault="005A2DD7"/>
    <w:p w14:paraId="083EE40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Querías comer, comías. No querías comer, ¿Pero quién cocinaba? Sí. No, la que convivía café con leche era yo.</w:t>
      </w:r>
    </w:p>
    <w:p w14:paraId="6FBDAC44" w14:textId="77777777" w:rsidR="005A2DD7" w:rsidRDefault="005A2DD7"/>
    <w:p w14:paraId="5A869C7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Mamá hacía la comida, pero yo qué sé. Un visito y eso. Pero no era de cocinar y decir ahora comemos todo.</w:t>
      </w:r>
    </w:p>
    <w:p w14:paraId="792E3269" w14:textId="77777777" w:rsidR="005A2DD7" w:rsidRDefault="005A2DD7"/>
    <w:p w14:paraId="7C50DF8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era como la abuela. La abuela cocinaba rico. Me gustaba como cocinaba.</w:t>
      </w:r>
    </w:p>
    <w:p w14:paraId="459C21C6" w14:textId="77777777" w:rsidR="005A2DD7" w:rsidRDefault="005A2DD7"/>
    <w:p w14:paraId="11C879C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Además no tenía posibilidad de decir, esto no quiero, voy a tomar café con leche. No, qué esperanza. El abuelo, la abuela y no soy yo.</w:t>
      </w:r>
    </w:p>
    <w:p w14:paraId="52F4A0C2" w14:textId="77777777" w:rsidR="005A2DD7" w:rsidRDefault="005A2DD7"/>
    <w:p w14:paraId="0DC807A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lastRenderedPageBreak/>
        <w:t>Ahí. El almuerzo o la cena e incluso el desayuno eran cosas que había que que cumplirlas de una manera civilizada. En cambio en la casa de mamá no.</w:t>
      </w:r>
    </w:p>
    <w:p w14:paraId="4DDB191E" w14:textId="77777777" w:rsidR="005A2DD7" w:rsidRDefault="005A2DD7"/>
    <w:p w14:paraId="695F604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 la casa de mamá no teníamos ni mantel que era un pedazo de diario que ponía mamá. Los platos eran esmaltados y todos saltados porque tantos golpes que se llevaban. Entonces era un mamarracho.</w:t>
      </w:r>
    </w:p>
    <w:p w14:paraId="0AFC549D" w14:textId="77777777" w:rsidR="005A2DD7" w:rsidRDefault="005A2DD7"/>
    <w:p w14:paraId="0D46CAF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 mí no me gustaba eso. En cambio en la casa de la abuela los platos eran del oso. Jamás se rompía un plato.</w:t>
      </w:r>
    </w:p>
    <w:p w14:paraId="6FE4A3CA" w14:textId="77777777" w:rsidR="005A2DD7" w:rsidRDefault="005A2DD7"/>
    <w:p w14:paraId="316C829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Le daba otra importancia. La abuela le daba otra importancia a todo. Y mamá no.</w:t>
      </w:r>
    </w:p>
    <w:p w14:paraId="2ADA4DE5" w14:textId="77777777" w:rsidR="005A2DD7" w:rsidRDefault="005A2DD7"/>
    <w:p w14:paraId="13EB13C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Más caos. Era un caos. Y yo le decía a mi abuelo lléveme.</w:t>
      </w:r>
    </w:p>
    <w:p w14:paraId="3C6254A4" w14:textId="77777777" w:rsidR="005A2DD7" w:rsidRDefault="005A2DD7"/>
    <w:p w14:paraId="2355FCE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Estuve un año nada más con mamá. Acá no tenía. O sea estuviste mucho más con la abuela.</w:t>
      </w:r>
    </w:p>
    <w:p w14:paraId="34D333C2" w14:textId="77777777" w:rsidR="005A2DD7" w:rsidRDefault="005A2DD7"/>
    <w:p w14:paraId="25756229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Porque cuando ellos se vinieron yo me quedé allá. Y después me vine un año que ya te digo no me gustó mucho el asunto y cuando vino el abuelo le dije a mi abuelo lléveme. Porque ya había cambiado.</w:t>
      </w:r>
    </w:p>
    <w:p w14:paraId="234379B7" w14:textId="77777777" w:rsidR="005A2DD7" w:rsidRDefault="005A2DD7"/>
    <w:p w14:paraId="6EA12B8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Estaba más civilizada. Fue cuando entré a cuarto año. A cuarto año de la escuela.</w:t>
      </w:r>
    </w:p>
    <w:p w14:paraId="380F05C0" w14:textId="77777777" w:rsidR="005A2DD7" w:rsidRDefault="005A2DD7"/>
    <w:p w14:paraId="335C636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Unos ocho años. Sí, más o menos. Y entonces hice cuarto, quinto y sexto año lo hice allá.</w:t>
      </w:r>
    </w:p>
    <w:p w14:paraId="7A5E3949" w14:textId="77777777" w:rsidR="005A2DD7" w:rsidRDefault="005A2DD7"/>
    <w:p w14:paraId="0BC8A1A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Prácticamente sola con la abuela y ahí ya me llevaba bien con la abuela. Después la abuela pudo cambiar la opinión que tenía de mi mamá. Y así de mayor cuando ella era más vieja ¿pudiste hablar con ella algo? No, de mayor ya no.</w:t>
      </w:r>
    </w:p>
    <w:p w14:paraId="2AEF42F0" w14:textId="77777777" w:rsidR="005A2DD7" w:rsidRDefault="005A2DD7"/>
    <w:p w14:paraId="37E7C9E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me hacía diferencias. Ya no hacía diferencias. Incluso ya te digo cuando vinieron acá que vino con el abuelo ella me ayudó a aprender a bordar y todo.</w:t>
      </w:r>
    </w:p>
    <w:p w14:paraId="52397F27" w14:textId="77777777" w:rsidR="005A2DD7" w:rsidRDefault="005A2DD7"/>
    <w:p w14:paraId="02CFEC0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Me ayudó con la jugada con un mantel con todo. Me ayudó muchísimo. La abuela me ayudó muchísimo.</w:t>
      </w:r>
    </w:p>
    <w:p w14:paraId="7D9DF7B1" w14:textId="77777777" w:rsidR="005A2DD7" w:rsidRDefault="005A2DD7"/>
    <w:p w14:paraId="303441E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bueno y yo ya había cambiado por suerte. Fue mi primera infancia con la brava. Pero todas la pasaron brava.</w:t>
      </w:r>
    </w:p>
    <w:p w14:paraId="5FD039F7" w14:textId="77777777" w:rsidR="005A2DD7" w:rsidRDefault="005A2DD7"/>
    <w:p w14:paraId="524CA1C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Pero todas la pasaron medio difícil. Claro, claro. ¿Y así cómo hiciste para tener cinco hijos y darle para adelante y seguir estudiando? Bueno, ahí te cuentan más o menos.</w:t>
      </w:r>
    </w:p>
    <w:p w14:paraId="60E74275" w14:textId="77777777" w:rsidR="005A2DD7" w:rsidRDefault="005A2DD7"/>
    <w:p w14:paraId="22ED635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¿Qué te motivó? Ahí está. Sobre todo la experiencia que tuve con Pocha y el empezar a creer en Dios y en Jesús que yo no creía en nada. Y bueno, está todo compaginado ahí.</w:t>
      </w:r>
    </w:p>
    <w:p w14:paraId="0807C19E" w14:textId="77777777" w:rsidR="005A2DD7" w:rsidRDefault="005A2DD7"/>
    <w:p w14:paraId="2C9B7DC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Te vas a dar cuenta. Excelente. Muchísimas gracias, Alba.</w:t>
      </w:r>
    </w:p>
    <w:p w14:paraId="6435EC2D" w14:textId="77777777" w:rsidR="005A2DD7" w:rsidRDefault="005A2DD7"/>
    <w:p w14:paraId="03B257D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Yo lo que voy a hacer es seguir un poco lo que vos investigaste y tratar de buscar porque ahora están apareciendo cosas de que alguien pasa y de que alguien pasa más.</w:t>
      </w:r>
    </w:p>
    <w:p w14:paraId="6BE160C5" w14:textId="77777777" w:rsidR="005A2DD7" w:rsidRDefault="00000000">
      <w: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Transcrito por </w:t>
      </w:r>
      <w:hyperlink r:id="rId5" w:history="1">
        <w:r w:rsidR="005A2DD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TurboScribe.ai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  <w:hyperlink r:id="rId6" w:history="1">
        <w:r w:rsidR="005A2DD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Actualizar a Ilimitado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para eliminar este mensaje.</w:t>
      </w:r>
    </w:p>
    <w:sectPr w:rsidR="005A2DD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7709"/>
    <w:multiLevelType w:val="hybridMultilevel"/>
    <w:tmpl w:val="E3B4F038"/>
    <w:lvl w:ilvl="0" w:tplc="41887EA4">
      <w:start w:val="1"/>
      <w:numFmt w:val="bullet"/>
      <w:lvlText w:val="●"/>
      <w:lvlJc w:val="left"/>
      <w:pPr>
        <w:ind w:left="720" w:hanging="360"/>
      </w:pPr>
    </w:lvl>
    <w:lvl w:ilvl="1" w:tplc="F7261B04">
      <w:start w:val="1"/>
      <w:numFmt w:val="bullet"/>
      <w:lvlText w:val="○"/>
      <w:lvlJc w:val="left"/>
      <w:pPr>
        <w:ind w:left="1440" w:hanging="360"/>
      </w:pPr>
    </w:lvl>
    <w:lvl w:ilvl="2" w:tplc="D48ECA48">
      <w:start w:val="1"/>
      <w:numFmt w:val="bullet"/>
      <w:lvlText w:val="■"/>
      <w:lvlJc w:val="left"/>
      <w:pPr>
        <w:ind w:left="2160" w:hanging="360"/>
      </w:pPr>
    </w:lvl>
    <w:lvl w:ilvl="3" w:tplc="CDAA9232">
      <w:start w:val="1"/>
      <w:numFmt w:val="bullet"/>
      <w:lvlText w:val="●"/>
      <w:lvlJc w:val="left"/>
      <w:pPr>
        <w:ind w:left="2880" w:hanging="360"/>
      </w:pPr>
    </w:lvl>
    <w:lvl w:ilvl="4" w:tplc="32147570">
      <w:start w:val="1"/>
      <w:numFmt w:val="bullet"/>
      <w:lvlText w:val="○"/>
      <w:lvlJc w:val="left"/>
      <w:pPr>
        <w:ind w:left="3600" w:hanging="360"/>
      </w:pPr>
    </w:lvl>
    <w:lvl w:ilvl="5" w:tplc="C9904D56">
      <w:start w:val="1"/>
      <w:numFmt w:val="bullet"/>
      <w:lvlText w:val="■"/>
      <w:lvlJc w:val="left"/>
      <w:pPr>
        <w:ind w:left="4320" w:hanging="360"/>
      </w:pPr>
    </w:lvl>
    <w:lvl w:ilvl="6" w:tplc="5BB6C45C">
      <w:start w:val="1"/>
      <w:numFmt w:val="bullet"/>
      <w:lvlText w:val="●"/>
      <w:lvlJc w:val="left"/>
      <w:pPr>
        <w:ind w:left="5040" w:hanging="360"/>
      </w:pPr>
    </w:lvl>
    <w:lvl w:ilvl="7" w:tplc="80A6E8BA">
      <w:start w:val="1"/>
      <w:numFmt w:val="bullet"/>
      <w:lvlText w:val="●"/>
      <w:lvlJc w:val="left"/>
      <w:pPr>
        <w:ind w:left="5760" w:hanging="360"/>
      </w:pPr>
    </w:lvl>
    <w:lvl w:ilvl="8" w:tplc="A9407D26">
      <w:start w:val="1"/>
      <w:numFmt w:val="bullet"/>
      <w:lvlText w:val="●"/>
      <w:lvlJc w:val="left"/>
      <w:pPr>
        <w:ind w:left="6480" w:hanging="360"/>
      </w:pPr>
    </w:lvl>
  </w:abstractNum>
  <w:num w:numId="1" w16cid:durableId="718973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D7"/>
    <w:rsid w:val="002951A7"/>
    <w:rsid w:val="00394D49"/>
    <w:rsid w:val="005A2DD7"/>
    <w:rsid w:val="007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9952B5"/>
  <w15:docId w15:val="{49988173-40F3-7C4F-9BE9-21E184D1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boscribe.ai/es/subscribed?ref=docx_export_upsell" TargetMode="External"/><Relationship Id="rId5" Type="http://schemas.openxmlformats.org/officeDocument/2006/relationships/hyperlink" Target="https://turboscribe.ai/es/?ref=docx_export_ups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2191</Words>
  <Characters>12491</Characters>
  <Application>Microsoft Office Word</Application>
  <DocSecurity>0</DocSecurity>
  <Lines>104</Lines>
  <Paragraphs>29</Paragraphs>
  <ScaleCrop>false</ScaleCrop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Alba5</dc:title>
  <dc:creator>TurboScribe.ai</dc:creator>
  <cp:lastModifiedBy>Alejandro Jeremías Adorjan Olivera</cp:lastModifiedBy>
  <cp:revision>3</cp:revision>
  <dcterms:created xsi:type="dcterms:W3CDTF">2025-04-01T08:45:00Z</dcterms:created>
  <dcterms:modified xsi:type="dcterms:W3CDTF">2025-04-01T09:10:00Z</dcterms:modified>
</cp:coreProperties>
</file>