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64493" w14:textId="77777777" w:rsidR="000F5D24" w:rsidRDefault="00000000">
      <w:pPr>
        <w:spacing w:line="360" w:lineRule="auto"/>
        <w:jc w:val="center"/>
        <w:rPr>
          <w:rFonts w:ascii="Arial" w:eastAsia="Arial" w:hAnsi="Arial" w:cs="Arial"/>
          <w:b/>
          <w:bCs/>
          <w:color w:val="000080"/>
          <w:sz w:val="36"/>
          <w:szCs w:val="36"/>
        </w:rPr>
      </w:pPr>
      <w:bookmarkStart w:id="0" w:name="_gjdgxs" w:colFirst="0" w:colLast="0"/>
      <w:bookmarkEnd w:id="0"/>
      <w:r>
        <w:rPr>
          <w:rFonts w:ascii="Symbol" w:eastAsia="Symbol" w:hAnsi="Symbol" w:cs="Symbol"/>
          <w:b/>
          <w:bCs/>
          <w:color w:val="000080"/>
          <w:sz w:val="36"/>
          <w:szCs w:val="36"/>
        </w:rPr>
        <w:t>⎯</w:t>
      </w:r>
      <w:r>
        <w:rPr>
          <w:rFonts w:ascii="BankGothic Md BT" w:eastAsia="BankGothic Md BT" w:hAnsi="BankGothic Md BT" w:cs="BankGothic Md BT"/>
          <w:b/>
          <w:bCs/>
          <w:color w:val="000080"/>
          <w:sz w:val="36"/>
          <w:szCs w:val="36"/>
        </w:rPr>
        <w:t xml:space="preserve"> </w:t>
      </w:r>
      <w:r>
        <w:rPr>
          <w:rFonts w:ascii="Arial" w:eastAsia="Arial" w:hAnsi="Arial" w:cs="Arial"/>
          <w:b/>
          <w:bCs/>
          <w:color w:val="000080"/>
          <w:sz w:val="36"/>
          <w:szCs w:val="36"/>
        </w:rPr>
        <w:t xml:space="preserve">D1 </w:t>
      </w:r>
      <w:r>
        <w:rPr>
          <w:rFonts w:ascii="Symbol" w:eastAsia="Symbol" w:hAnsi="Symbol" w:cs="Symbol"/>
          <w:b/>
          <w:bCs/>
          <w:color w:val="000080"/>
          <w:sz w:val="36"/>
          <w:szCs w:val="36"/>
        </w:rPr>
        <w:t>⎯</w:t>
      </w:r>
    </w:p>
    <w:p w14:paraId="0661B384" w14:textId="77777777" w:rsidR="000F5D24" w:rsidRDefault="00000000">
      <w:pPr>
        <w:spacing w:line="360" w:lineRule="auto"/>
        <w:jc w:val="center"/>
        <w:rPr>
          <w:rFonts w:ascii="Arial" w:eastAsia="Arial" w:hAnsi="Arial" w:cs="Arial"/>
          <w:b/>
          <w:bCs/>
          <w:color w:val="000080"/>
          <w:sz w:val="36"/>
          <w:szCs w:val="36"/>
        </w:rPr>
      </w:pPr>
      <w:r>
        <w:rPr>
          <w:rFonts w:ascii="Arial" w:eastAsia="Arial" w:hAnsi="Arial" w:cs="Arial"/>
          <w:b/>
          <w:bCs/>
          <w:color w:val="000080"/>
          <w:sz w:val="36"/>
          <w:szCs w:val="36"/>
        </w:rPr>
        <w:t>PROPUESTA DE TRABAJO DE FIN DE GRADO</w:t>
      </w:r>
    </w:p>
    <w:tbl>
      <w:tblPr>
        <w:tblStyle w:val="a"/>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0F5D24" w14:paraId="7A057C40" w14:textId="77777777">
        <w:tc>
          <w:tcPr>
            <w:tcW w:w="8778" w:type="dxa"/>
          </w:tcPr>
          <w:p w14:paraId="6D308905" w14:textId="77777777" w:rsidR="000F5D24" w:rsidRDefault="00000000">
            <w:pPr>
              <w:spacing w:line="360" w:lineRule="auto"/>
              <w:jc w:val="center"/>
              <w:rPr>
                <w:rFonts w:ascii="Arial" w:eastAsia="Arial" w:hAnsi="Arial" w:cs="Arial"/>
                <w:b/>
                <w:bCs/>
                <w:color w:val="FF0000"/>
                <w:sz w:val="22"/>
                <w:szCs w:val="22"/>
              </w:rPr>
            </w:pPr>
            <w:r>
              <w:rPr>
                <w:rFonts w:ascii="Arial" w:eastAsia="Arial" w:hAnsi="Arial" w:cs="Arial"/>
                <w:b/>
                <w:bCs/>
                <w:color w:val="FF0000"/>
                <w:sz w:val="22"/>
                <w:szCs w:val="22"/>
              </w:rPr>
              <w:t xml:space="preserve">Atención: </w:t>
            </w:r>
            <w:r>
              <w:rPr>
                <w:rFonts w:ascii="Arial" w:eastAsia="Arial" w:hAnsi="Arial" w:cs="Arial"/>
                <w:sz w:val="22"/>
                <w:szCs w:val="22"/>
              </w:rPr>
              <w:t>Es obligatorio completar todos los apartados del presente documento, así como respetar su formato y estructura original.</w:t>
            </w:r>
          </w:p>
        </w:tc>
      </w:tr>
    </w:tbl>
    <w:p w14:paraId="3F7C91C5" w14:textId="77777777" w:rsidR="000F5D24" w:rsidRDefault="000F5D24">
      <w:pPr>
        <w:spacing w:line="360" w:lineRule="auto"/>
        <w:jc w:val="center"/>
        <w:rPr>
          <w:rFonts w:ascii="Arial" w:eastAsia="Arial" w:hAnsi="Arial" w:cs="Arial"/>
          <w:b/>
          <w:bCs/>
          <w:sz w:val="24"/>
          <w:szCs w:val="24"/>
        </w:rPr>
      </w:pPr>
    </w:p>
    <w:p w14:paraId="28F10969"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1. Facultad del programa de estudios: </w:t>
      </w:r>
      <w:r>
        <w:rPr>
          <w:rFonts w:ascii="Arial" w:eastAsia="Arial" w:hAnsi="Arial" w:cs="Arial"/>
          <w:sz w:val="24"/>
          <w:szCs w:val="24"/>
        </w:rPr>
        <w:t>Escuela Politécnica Superior</w:t>
      </w:r>
    </w:p>
    <w:p w14:paraId="4202C8A0" w14:textId="77777777" w:rsidR="000F5D24" w:rsidRDefault="000F5D24">
      <w:pPr>
        <w:spacing w:line="360" w:lineRule="auto"/>
        <w:jc w:val="both"/>
        <w:rPr>
          <w:rFonts w:ascii="Arial" w:eastAsia="Arial" w:hAnsi="Arial" w:cs="Arial"/>
          <w:b/>
          <w:bCs/>
          <w:sz w:val="24"/>
          <w:szCs w:val="24"/>
        </w:rPr>
      </w:pPr>
    </w:p>
    <w:p w14:paraId="7FD786E6"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2. Nombre del programa de estudios: </w:t>
      </w:r>
      <w:r>
        <w:rPr>
          <w:rFonts w:ascii="Arial" w:eastAsia="Arial" w:hAnsi="Arial" w:cs="Arial"/>
          <w:sz w:val="24"/>
          <w:szCs w:val="24"/>
        </w:rPr>
        <w:t>Ingeniería Informática</w:t>
      </w:r>
    </w:p>
    <w:p w14:paraId="0A5F3186" w14:textId="77777777" w:rsidR="000F5D24" w:rsidRDefault="000F5D24">
      <w:pPr>
        <w:spacing w:line="360" w:lineRule="auto"/>
        <w:jc w:val="both"/>
        <w:rPr>
          <w:rFonts w:ascii="Arial" w:eastAsia="Arial" w:hAnsi="Arial" w:cs="Arial"/>
          <w:b/>
          <w:bCs/>
          <w:sz w:val="24"/>
          <w:szCs w:val="24"/>
        </w:rPr>
      </w:pPr>
    </w:p>
    <w:p w14:paraId="00FBA0D9" w14:textId="77777777" w:rsidR="000F5D24" w:rsidRDefault="00000000">
      <w:pPr>
        <w:spacing w:line="360" w:lineRule="auto"/>
        <w:jc w:val="both"/>
        <w:rPr>
          <w:rFonts w:ascii="Arial" w:eastAsia="Arial" w:hAnsi="Arial" w:cs="Arial"/>
          <w:b/>
          <w:bCs/>
          <w:sz w:val="22"/>
          <w:szCs w:val="22"/>
        </w:rPr>
      </w:pPr>
      <w:r>
        <w:rPr>
          <w:rFonts w:ascii="Arial" w:eastAsia="Arial" w:hAnsi="Arial" w:cs="Arial"/>
          <w:b/>
          <w:bCs/>
          <w:sz w:val="24"/>
          <w:szCs w:val="24"/>
        </w:rPr>
        <w:t>3. Datos personales</w:t>
      </w:r>
      <w:r>
        <w:rPr>
          <w:rFonts w:ascii="Arial" w:eastAsia="Arial" w:hAnsi="Arial" w:cs="Arial"/>
          <w:b/>
          <w:bCs/>
          <w:sz w:val="22"/>
          <w:szCs w:val="22"/>
        </w:rPr>
        <w:t>:</w:t>
      </w:r>
    </w:p>
    <w:p w14:paraId="50565D07" w14:textId="77777777" w:rsidR="000F5D24" w:rsidRDefault="000F5D24">
      <w:pPr>
        <w:spacing w:line="360" w:lineRule="auto"/>
        <w:jc w:val="both"/>
        <w:rPr>
          <w:rFonts w:ascii="Arial" w:eastAsia="Arial" w:hAnsi="Arial" w:cs="Arial"/>
          <w:b/>
          <w:bCs/>
          <w:sz w:val="24"/>
          <w:szCs w:val="24"/>
        </w:rPr>
      </w:pPr>
    </w:p>
    <w:p w14:paraId="1D17BC39" w14:textId="77777777" w:rsidR="00C07A03" w:rsidRDefault="00C07A03" w:rsidP="00C07A03">
      <w:pPr>
        <w:spacing w:line="360" w:lineRule="auto"/>
        <w:ind w:firstLine="720"/>
        <w:jc w:val="both"/>
        <w:rPr>
          <w:rFonts w:ascii="Arial" w:eastAsia="Arial" w:hAnsi="Arial" w:cs="Arial"/>
          <w:b/>
          <w:bCs/>
          <w:sz w:val="24"/>
          <w:szCs w:val="24"/>
        </w:rPr>
      </w:pPr>
      <w:r>
        <w:rPr>
          <w:rFonts w:ascii="Arial" w:eastAsia="Arial" w:hAnsi="Arial" w:cs="Arial"/>
          <w:b/>
          <w:bCs/>
          <w:sz w:val="24"/>
          <w:szCs w:val="24"/>
        </w:rPr>
        <w:t xml:space="preserve">Nombre del alumno: </w:t>
      </w:r>
      <w:r w:rsidRPr="001F6565">
        <w:rPr>
          <w:rFonts w:ascii="Arial" w:eastAsia="Arial" w:hAnsi="Arial" w:cs="Arial"/>
          <w:sz w:val="24"/>
          <w:szCs w:val="24"/>
        </w:rPr>
        <w:t>Adrián García Arranz</w:t>
      </w:r>
    </w:p>
    <w:p w14:paraId="329C9DAA" w14:textId="77777777" w:rsidR="00C07A03" w:rsidRDefault="00C07A03" w:rsidP="00C07A03">
      <w:pPr>
        <w:spacing w:line="360" w:lineRule="auto"/>
        <w:ind w:firstLine="720"/>
        <w:jc w:val="both"/>
        <w:rPr>
          <w:rFonts w:ascii="Arial" w:eastAsia="Arial" w:hAnsi="Arial" w:cs="Arial"/>
          <w:color w:val="808080"/>
          <w:sz w:val="24"/>
          <w:szCs w:val="24"/>
        </w:rPr>
      </w:pPr>
      <w:r>
        <w:rPr>
          <w:rFonts w:ascii="Arial" w:eastAsia="Arial" w:hAnsi="Arial" w:cs="Arial"/>
          <w:b/>
          <w:bCs/>
          <w:sz w:val="24"/>
          <w:szCs w:val="24"/>
        </w:rPr>
        <w:t xml:space="preserve">E-mail: </w:t>
      </w:r>
      <w:r>
        <w:rPr>
          <w:rFonts w:ascii="Arial" w:eastAsia="Arial" w:hAnsi="Arial" w:cs="Arial"/>
          <w:sz w:val="24"/>
          <w:szCs w:val="24"/>
        </w:rPr>
        <w:t>adrigar1111@gmail.com</w:t>
      </w:r>
    </w:p>
    <w:p w14:paraId="2B773622" w14:textId="77777777" w:rsidR="000F5D24" w:rsidRDefault="000F5D24">
      <w:pPr>
        <w:spacing w:line="360" w:lineRule="auto"/>
        <w:jc w:val="both"/>
        <w:rPr>
          <w:rFonts w:ascii="Arial" w:eastAsia="Arial" w:hAnsi="Arial" w:cs="Arial"/>
          <w:b/>
          <w:bCs/>
          <w:sz w:val="24"/>
          <w:szCs w:val="24"/>
        </w:rPr>
      </w:pPr>
    </w:p>
    <w:p w14:paraId="176479B7"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4. Tema del Trabajo:</w:t>
      </w:r>
    </w:p>
    <w:p w14:paraId="049E2046" w14:textId="77777777" w:rsidR="000F5D24" w:rsidRDefault="000F5D24">
      <w:pPr>
        <w:spacing w:line="360" w:lineRule="auto"/>
        <w:ind w:left="284"/>
        <w:jc w:val="both"/>
        <w:rPr>
          <w:rFonts w:ascii="Arial" w:eastAsia="Arial" w:hAnsi="Arial" w:cs="Arial"/>
          <w:b/>
          <w:bCs/>
          <w:sz w:val="24"/>
          <w:szCs w:val="24"/>
        </w:rPr>
      </w:pPr>
    </w:p>
    <w:p w14:paraId="4148D926"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4.1. Define el tema central de tu Trabajo, ¿de qué trata su Trabajo de Fin de Grado?</w:t>
      </w:r>
    </w:p>
    <w:p w14:paraId="77E2FEF0" w14:textId="7B021539" w:rsidR="00C07A03" w:rsidRDefault="00A6537C">
      <w:pPr>
        <w:spacing w:line="360" w:lineRule="auto"/>
        <w:ind w:left="284"/>
        <w:jc w:val="both"/>
        <w:rPr>
          <w:rFonts w:ascii="Arial" w:eastAsia="Arial" w:hAnsi="Arial" w:cs="Arial"/>
          <w:color w:val="808080"/>
          <w:sz w:val="24"/>
          <w:szCs w:val="24"/>
        </w:rPr>
      </w:pPr>
      <w:r w:rsidRPr="00A6537C">
        <w:rPr>
          <w:rFonts w:ascii="Arial" w:eastAsia="Arial" w:hAnsi="Arial" w:cs="Arial"/>
          <w:color w:val="808080"/>
          <w:sz w:val="24"/>
          <w:szCs w:val="24"/>
        </w:rPr>
        <w:t>Desarrollo de una plataforma web integral para un centro de estética que centraliza la información del negocio (servicios, tarifas y horarios) e integra un asistente virtual basado en modelos de lenguaje (LLM) de ejecución local para la gestión de reservas.</w:t>
      </w:r>
    </w:p>
    <w:p w14:paraId="54C34E01" w14:textId="77777777" w:rsidR="00A6537C" w:rsidRDefault="00A6537C">
      <w:pPr>
        <w:spacing w:line="360" w:lineRule="auto"/>
        <w:ind w:left="284"/>
        <w:jc w:val="both"/>
        <w:rPr>
          <w:rFonts w:ascii="Arial" w:eastAsia="Arial" w:hAnsi="Arial" w:cs="Arial"/>
          <w:b/>
          <w:bCs/>
          <w:sz w:val="24"/>
          <w:szCs w:val="24"/>
        </w:rPr>
      </w:pPr>
    </w:p>
    <w:p w14:paraId="79D1066F"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4.2. ¿Qué te ha llevado o motivado a trabajar este tema?</w:t>
      </w:r>
    </w:p>
    <w:p w14:paraId="5EC07848" w14:textId="536EB0F7" w:rsidR="00C07A03" w:rsidRDefault="00A6537C">
      <w:pPr>
        <w:spacing w:line="360" w:lineRule="auto"/>
        <w:ind w:left="284"/>
        <w:jc w:val="both"/>
        <w:rPr>
          <w:rFonts w:ascii="Arial" w:eastAsia="Arial" w:hAnsi="Arial" w:cs="Arial"/>
          <w:color w:val="808080"/>
          <w:sz w:val="24"/>
          <w:szCs w:val="24"/>
        </w:rPr>
      </w:pPr>
      <w:r w:rsidRPr="00A6537C">
        <w:rPr>
          <w:rFonts w:ascii="Arial" w:eastAsia="Arial" w:hAnsi="Arial" w:cs="Arial"/>
          <w:color w:val="808080"/>
          <w:sz w:val="24"/>
          <w:szCs w:val="24"/>
        </w:rPr>
        <w:t>La motivación es digitalizar un comercio local en Santander mediante una solución profesional que garantice la privacidad de los clientes. El uso de IA en local (LM Studio) permite ofrecer servicios avanzados sin costes de suscripción externos y manteniendo la soberanía de los datos en el hardware propio (RTX 3060).</w:t>
      </w:r>
    </w:p>
    <w:p w14:paraId="4162C950" w14:textId="77777777" w:rsidR="00A6537C" w:rsidRDefault="00A6537C">
      <w:pPr>
        <w:spacing w:line="360" w:lineRule="auto"/>
        <w:ind w:left="284"/>
        <w:jc w:val="both"/>
        <w:rPr>
          <w:rFonts w:ascii="Arial" w:eastAsia="Arial" w:hAnsi="Arial" w:cs="Arial"/>
          <w:b/>
          <w:bCs/>
          <w:sz w:val="24"/>
          <w:szCs w:val="24"/>
        </w:rPr>
      </w:pPr>
    </w:p>
    <w:p w14:paraId="01215FC4"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4.3. ¿Qué va a aportar este trabajo a la temática seleccionada y a quiénes pudiera beneficiar?</w:t>
      </w:r>
    </w:p>
    <w:p w14:paraId="771CA196" w14:textId="5A337525" w:rsidR="00C07A03" w:rsidRDefault="00A6537C">
      <w:pPr>
        <w:spacing w:line="360" w:lineRule="auto"/>
        <w:ind w:left="284"/>
        <w:jc w:val="both"/>
        <w:rPr>
          <w:rFonts w:ascii="Arial" w:eastAsia="Arial" w:hAnsi="Arial" w:cs="Arial"/>
          <w:color w:val="808080"/>
          <w:sz w:val="24"/>
          <w:szCs w:val="24"/>
        </w:rPr>
      </w:pPr>
      <w:r w:rsidRPr="00A6537C">
        <w:rPr>
          <w:rFonts w:ascii="Arial" w:eastAsia="Arial" w:hAnsi="Arial" w:cs="Arial"/>
          <w:color w:val="808080"/>
          <w:sz w:val="24"/>
          <w:szCs w:val="24"/>
        </w:rPr>
        <w:lastRenderedPageBreak/>
        <w:t>Aporta una herramienta de gestión moderna y privada para el sector estético. Los beneficiarios son los dueños de peluquerías, que automatizan su administración, y los clientes, que pueden informarse y reservar citas 24/7 mediante una interfaz de lenguaje natural.</w:t>
      </w:r>
    </w:p>
    <w:p w14:paraId="64691180" w14:textId="77777777" w:rsidR="00A6537C" w:rsidRDefault="00A6537C">
      <w:pPr>
        <w:spacing w:line="360" w:lineRule="auto"/>
        <w:ind w:left="284"/>
        <w:jc w:val="both"/>
        <w:rPr>
          <w:rFonts w:ascii="Arial" w:eastAsia="Arial" w:hAnsi="Arial" w:cs="Arial"/>
          <w:b/>
          <w:bCs/>
          <w:sz w:val="24"/>
          <w:szCs w:val="24"/>
        </w:rPr>
      </w:pPr>
    </w:p>
    <w:p w14:paraId="09C0D52A"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4.4. ¿Qué resultados de la investigación y/o resultados prácticos espera conseguir al finalizar el Trabajo de Fin de Grado?</w:t>
      </w:r>
    </w:p>
    <w:p w14:paraId="4FF91998" w14:textId="738E2AEB" w:rsidR="000F5D24" w:rsidRDefault="00A6537C">
      <w:pPr>
        <w:spacing w:line="360" w:lineRule="auto"/>
        <w:jc w:val="both"/>
        <w:rPr>
          <w:rFonts w:ascii="Arial" w:eastAsia="Arial" w:hAnsi="Arial" w:cs="Arial"/>
          <w:color w:val="808080"/>
          <w:sz w:val="24"/>
          <w:szCs w:val="24"/>
        </w:rPr>
      </w:pPr>
      <w:r w:rsidRPr="00A6537C">
        <w:rPr>
          <w:rFonts w:ascii="Arial" w:eastAsia="Arial" w:hAnsi="Arial" w:cs="Arial"/>
          <w:color w:val="808080"/>
          <w:sz w:val="24"/>
          <w:szCs w:val="24"/>
        </w:rPr>
        <w:t xml:space="preserve">Se espera obtener una web funcional con una base de datos operativa para la persistencia de citas y un módulo de </w:t>
      </w:r>
      <w:proofErr w:type="spellStart"/>
      <w:r w:rsidRPr="00A6537C">
        <w:rPr>
          <w:rFonts w:ascii="Arial" w:eastAsia="Arial" w:hAnsi="Arial" w:cs="Arial"/>
          <w:color w:val="808080"/>
          <w:sz w:val="24"/>
          <w:szCs w:val="24"/>
        </w:rPr>
        <w:t>chatbot</w:t>
      </w:r>
      <w:proofErr w:type="spellEnd"/>
      <w:r w:rsidRPr="00A6537C">
        <w:rPr>
          <w:rFonts w:ascii="Arial" w:eastAsia="Arial" w:hAnsi="Arial" w:cs="Arial"/>
          <w:color w:val="808080"/>
          <w:sz w:val="24"/>
          <w:szCs w:val="24"/>
        </w:rPr>
        <w:t xml:space="preserve"> integrado que interactúe con el usuario para resolver dudas y gestionar la agenda del centro.</w:t>
      </w:r>
    </w:p>
    <w:p w14:paraId="104EB10F" w14:textId="77777777" w:rsidR="00A6537C" w:rsidRDefault="00A6537C">
      <w:pPr>
        <w:spacing w:line="360" w:lineRule="auto"/>
        <w:jc w:val="both"/>
        <w:rPr>
          <w:rFonts w:ascii="Arial" w:eastAsia="Arial" w:hAnsi="Arial" w:cs="Arial"/>
          <w:b/>
          <w:bCs/>
          <w:sz w:val="24"/>
          <w:szCs w:val="24"/>
        </w:rPr>
      </w:pPr>
    </w:p>
    <w:p w14:paraId="2257AA12"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5. Naturaleza del Trabajo: </w:t>
      </w:r>
    </w:p>
    <w:p w14:paraId="424A6325" w14:textId="66380EA3" w:rsidR="000F5D24" w:rsidRDefault="00C07A03">
      <w:pPr>
        <w:spacing w:line="360" w:lineRule="auto"/>
        <w:jc w:val="both"/>
        <w:rPr>
          <w:rFonts w:ascii="Arial" w:eastAsia="Arial" w:hAnsi="Arial" w:cs="Arial"/>
          <w:color w:val="808080"/>
        </w:rPr>
      </w:pPr>
      <w:r w:rsidRPr="00C07A03">
        <w:rPr>
          <w:rFonts w:ascii="Arial" w:eastAsia="Arial" w:hAnsi="Arial" w:cs="Arial"/>
          <w:color w:val="808080"/>
        </w:rPr>
        <w:t>DESARROLLO DE SOLUCIÓN BASADA EN SOFTWARE</w:t>
      </w:r>
    </w:p>
    <w:p w14:paraId="56AA61CD" w14:textId="77777777" w:rsidR="00C07A03" w:rsidRDefault="00C07A03">
      <w:pPr>
        <w:spacing w:line="360" w:lineRule="auto"/>
        <w:jc w:val="both"/>
        <w:rPr>
          <w:rFonts w:ascii="Arial" w:eastAsia="Arial" w:hAnsi="Arial" w:cs="Arial"/>
          <w:b/>
          <w:bCs/>
          <w:sz w:val="24"/>
          <w:szCs w:val="24"/>
        </w:rPr>
      </w:pPr>
    </w:p>
    <w:p w14:paraId="3ACA6173"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6. Descripción de los objetivos:</w:t>
      </w:r>
    </w:p>
    <w:p w14:paraId="01095EE9" w14:textId="77777777" w:rsidR="000F5D24" w:rsidRDefault="000F5D24">
      <w:pPr>
        <w:spacing w:line="360" w:lineRule="auto"/>
        <w:jc w:val="both"/>
        <w:rPr>
          <w:rFonts w:ascii="Arial" w:eastAsia="Arial" w:hAnsi="Arial" w:cs="Arial"/>
          <w:b/>
          <w:bCs/>
          <w:sz w:val="24"/>
          <w:szCs w:val="24"/>
        </w:rPr>
      </w:pPr>
    </w:p>
    <w:p w14:paraId="5F8AB3DC"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6.1. Objetivo general</w:t>
      </w:r>
    </w:p>
    <w:p w14:paraId="6722E6FF" w14:textId="77777777" w:rsidR="000F5D24"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El objetivo general es un solo y se identifica con el propósito principal del estudio. Ejemplo: “Desarrollar un programa educativo orientado a la promoción de hábitos alimenticios saludables en madres lactantes en Honduras. El objetivo general siempre empieza con un verbo en el modo infinitivo.</w:t>
      </w:r>
    </w:p>
    <w:p w14:paraId="4104B567" w14:textId="77777777" w:rsidR="000F5D24" w:rsidRDefault="000F5D24">
      <w:pPr>
        <w:spacing w:line="360" w:lineRule="auto"/>
        <w:ind w:left="284"/>
        <w:jc w:val="both"/>
        <w:rPr>
          <w:rFonts w:ascii="Arial" w:eastAsia="Arial" w:hAnsi="Arial" w:cs="Arial"/>
          <w:b/>
          <w:bCs/>
          <w:color w:val="000080"/>
          <w:sz w:val="24"/>
          <w:szCs w:val="24"/>
        </w:rPr>
      </w:pPr>
    </w:p>
    <w:p w14:paraId="16EE20BB" w14:textId="68CFC1E7" w:rsidR="00C07A03" w:rsidRDefault="00C55D0D" w:rsidP="00C07A03">
      <w:pPr>
        <w:spacing w:line="360" w:lineRule="auto"/>
        <w:jc w:val="both"/>
        <w:rPr>
          <w:rFonts w:ascii="Arial" w:eastAsia="Arial" w:hAnsi="Arial" w:cs="Arial"/>
          <w:color w:val="808080"/>
          <w:sz w:val="24"/>
          <w:szCs w:val="24"/>
        </w:rPr>
      </w:pPr>
      <w:r w:rsidRPr="00C55D0D">
        <w:rPr>
          <w:rFonts w:ascii="Arial" w:eastAsia="Arial" w:hAnsi="Arial" w:cs="Arial"/>
          <w:color w:val="808080"/>
          <w:sz w:val="24"/>
          <w:szCs w:val="24"/>
        </w:rPr>
        <w:t>Diseñar e implementar una plataforma web informativa y de gestión para una peluquería que automatice la atención al cliente mediante el despliegue de modelos de lenguaje en entorno local.</w:t>
      </w:r>
    </w:p>
    <w:p w14:paraId="3FD87B56" w14:textId="77777777" w:rsidR="00C55D0D" w:rsidRDefault="00C55D0D" w:rsidP="00C07A03">
      <w:pPr>
        <w:spacing w:line="360" w:lineRule="auto"/>
        <w:jc w:val="both"/>
        <w:rPr>
          <w:rFonts w:ascii="Arial" w:eastAsia="Arial" w:hAnsi="Arial" w:cs="Arial"/>
          <w:b/>
          <w:bCs/>
          <w:sz w:val="24"/>
          <w:szCs w:val="24"/>
        </w:rPr>
      </w:pPr>
    </w:p>
    <w:p w14:paraId="7ED9821A" w14:textId="77777777" w:rsidR="000F5D24" w:rsidRDefault="00000000">
      <w:pPr>
        <w:spacing w:line="360" w:lineRule="auto"/>
        <w:ind w:firstLine="284"/>
        <w:jc w:val="both"/>
        <w:rPr>
          <w:rFonts w:ascii="Arial" w:eastAsia="Arial" w:hAnsi="Arial" w:cs="Arial"/>
          <w:b/>
          <w:bCs/>
          <w:sz w:val="24"/>
          <w:szCs w:val="24"/>
        </w:rPr>
      </w:pPr>
      <w:r>
        <w:rPr>
          <w:rFonts w:ascii="Arial" w:eastAsia="Arial" w:hAnsi="Arial" w:cs="Arial"/>
          <w:b/>
          <w:bCs/>
          <w:sz w:val="24"/>
          <w:szCs w:val="24"/>
        </w:rPr>
        <w:t>6.2. Objetivos específicos</w:t>
      </w:r>
    </w:p>
    <w:p w14:paraId="79611514" w14:textId="77777777" w:rsidR="000F5D24"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Los objetivos específicos definen las etapas que deben ser cumplidas para alcanzar el objetivo general, es decir, son las acciones que deben ser desarrolladas. En otras palabras, son los “pequeños pasos” que el investigador dará para alcanzar el objetivo general. Los objetivos específicos siempre deben estar alineados con el objetivo general, de tal manera que la lectura de los objetivos específicos permita visualizar la consecución del objetivo general. Debe presentar entre 3 y 5 objetivos específicos. También deben empezar con un verbo en modo infinitivo.</w:t>
      </w:r>
    </w:p>
    <w:p w14:paraId="1C72A75D" w14:textId="77777777" w:rsidR="000F5D24"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Ejemplo: (i) Describir las principales necesidades nutricionales de las mujeres lactantes. (</w:t>
      </w:r>
      <w:proofErr w:type="spellStart"/>
      <w:r>
        <w:rPr>
          <w:rFonts w:ascii="Arial" w:eastAsia="Arial" w:hAnsi="Arial" w:cs="Arial"/>
          <w:b/>
          <w:bCs/>
          <w:color w:val="000080"/>
          <w:sz w:val="16"/>
          <w:szCs w:val="16"/>
        </w:rPr>
        <w:t>ii</w:t>
      </w:r>
      <w:proofErr w:type="spellEnd"/>
      <w:r>
        <w:rPr>
          <w:rFonts w:ascii="Arial" w:eastAsia="Arial" w:hAnsi="Arial" w:cs="Arial"/>
          <w:b/>
          <w:bCs/>
          <w:color w:val="000080"/>
          <w:sz w:val="16"/>
          <w:szCs w:val="16"/>
        </w:rPr>
        <w:t>) Identificar productos alimenticios hondureños que respondan a las necesidades nutricionales de las mujeres lactantes que viven en esa región. (</w:t>
      </w:r>
      <w:proofErr w:type="spellStart"/>
      <w:r>
        <w:rPr>
          <w:rFonts w:ascii="Arial" w:eastAsia="Arial" w:hAnsi="Arial" w:cs="Arial"/>
          <w:b/>
          <w:bCs/>
          <w:color w:val="000080"/>
          <w:sz w:val="16"/>
          <w:szCs w:val="16"/>
        </w:rPr>
        <w:t>iii</w:t>
      </w:r>
      <w:proofErr w:type="spellEnd"/>
      <w:r>
        <w:rPr>
          <w:rFonts w:ascii="Arial" w:eastAsia="Arial" w:hAnsi="Arial" w:cs="Arial"/>
          <w:b/>
          <w:bCs/>
          <w:color w:val="000080"/>
          <w:sz w:val="16"/>
          <w:szCs w:val="16"/>
        </w:rPr>
        <w:t>) Diseñar una propuesta alimenticia adaptada a las necesidades nutricionales de las mujeres lactantes de Honduras que incorpore los alimentos nativos de interés. (</w:t>
      </w:r>
      <w:proofErr w:type="spellStart"/>
      <w:r>
        <w:rPr>
          <w:rFonts w:ascii="Arial" w:eastAsia="Arial" w:hAnsi="Arial" w:cs="Arial"/>
          <w:b/>
          <w:bCs/>
          <w:color w:val="000080"/>
          <w:sz w:val="16"/>
          <w:szCs w:val="16"/>
        </w:rPr>
        <w:t>iv</w:t>
      </w:r>
      <w:proofErr w:type="spellEnd"/>
      <w:r>
        <w:rPr>
          <w:rFonts w:ascii="Arial" w:eastAsia="Arial" w:hAnsi="Arial" w:cs="Arial"/>
          <w:b/>
          <w:bCs/>
          <w:color w:val="000080"/>
          <w:sz w:val="16"/>
          <w:szCs w:val="16"/>
        </w:rPr>
        <w:t>) Desarrollar una propuesta de implementación de un programa educativo en esta población en la región de Honduras en el que se identifique un primer grupo piloto.</w:t>
      </w:r>
    </w:p>
    <w:p w14:paraId="758B6171" w14:textId="77777777" w:rsidR="000F5D24" w:rsidRDefault="000F5D24">
      <w:pPr>
        <w:spacing w:line="360" w:lineRule="auto"/>
        <w:ind w:firstLine="284"/>
        <w:jc w:val="both"/>
        <w:rPr>
          <w:rFonts w:ascii="Arial" w:eastAsia="Arial" w:hAnsi="Arial" w:cs="Arial"/>
          <w:color w:val="000080"/>
          <w:sz w:val="24"/>
          <w:szCs w:val="24"/>
        </w:rPr>
      </w:pPr>
    </w:p>
    <w:p w14:paraId="612BA355" w14:textId="507B8419"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sidRPr="00C55D0D">
        <w:rPr>
          <w:rFonts w:ascii="Arial" w:eastAsia="Arial" w:hAnsi="Arial" w:cs="Arial"/>
          <w:b/>
          <w:bCs/>
          <w:color w:val="808080"/>
          <w:sz w:val="24"/>
          <w:szCs w:val="24"/>
          <w:lang w:val="es-ES"/>
        </w:rPr>
        <w:t>Requisitos:</w:t>
      </w:r>
      <w:r w:rsidRPr="00C55D0D">
        <w:rPr>
          <w:rFonts w:ascii="Arial" w:eastAsia="Arial" w:hAnsi="Arial" w:cs="Arial"/>
          <w:color w:val="808080"/>
          <w:sz w:val="24"/>
          <w:szCs w:val="24"/>
          <w:lang w:val="es-ES"/>
        </w:rPr>
        <w:t xml:space="preserve"> Identificar los requisitos funcionales de la web y las necesidades de información de los clientes del centro estético.</w:t>
      </w:r>
    </w:p>
    <w:p w14:paraId="6225DE5A" w14:textId="0355559D"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sidRPr="00C55D0D">
        <w:rPr>
          <w:rFonts w:ascii="Arial" w:eastAsia="Arial" w:hAnsi="Arial" w:cs="Arial"/>
          <w:b/>
          <w:bCs/>
          <w:color w:val="808080"/>
          <w:sz w:val="24"/>
          <w:szCs w:val="24"/>
          <w:lang w:val="es-ES"/>
        </w:rPr>
        <w:t>Análisis y Diseño:</w:t>
      </w:r>
      <w:r w:rsidRPr="00C55D0D">
        <w:rPr>
          <w:rFonts w:ascii="Arial" w:eastAsia="Arial" w:hAnsi="Arial" w:cs="Arial"/>
          <w:color w:val="808080"/>
          <w:sz w:val="24"/>
          <w:szCs w:val="24"/>
          <w:lang w:val="es-ES"/>
        </w:rPr>
        <w:t xml:space="preserve"> Diseñar el modelo de datos relacional para las citas y la arquitectura de integración entre la interfaz web y el motor de IA.</w:t>
      </w:r>
    </w:p>
    <w:p w14:paraId="61D000CE" w14:textId="3515E69C"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sidRPr="00C55D0D">
        <w:rPr>
          <w:rFonts w:ascii="Arial" w:eastAsia="Arial" w:hAnsi="Arial" w:cs="Arial"/>
          <w:b/>
          <w:bCs/>
          <w:color w:val="808080"/>
          <w:sz w:val="24"/>
          <w:szCs w:val="24"/>
          <w:lang w:val="es-ES"/>
        </w:rPr>
        <w:t>Desarrollo y Despliegue:</w:t>
      </w:r>
      <w:r w:rsidRPr="00C55D0D">
        <w:rPr>
          <w:rFonts w:ascii="Arial" w:eastAsia="Arial" w:hAnsi="Arial" w:cs="Arial"/>
          <w:color w:val="808080"/>
          <w:sz w:val="24"/>
          <w:szCs w:val="24"/>
          <w:lang w:val="es-ES"/>
        </w:rPr>
        <w:t xml:space="preserve"> Programar el </w:t>
      </w:r>
      <w:proofErr w:type="spellStart"/>
      <w:r w:rsidRPr="00C55D0D">
        <w:rPr>
          <w:rFonts w:ascii="Arial" w:eastAsia="Arial" w:hAnsi="Arial" w:cs="Arial"/>
          <w:color w:val="808080"/>
          <w:sz w:val="24"/>
          <w:szCs w:val="24"/>
          <w:lang w:val="es-ES"/>
        </w:rPr>
        <w:t>frontend</w:t>
      </w:r>
      <w:proofErr w:type="spellEnd"/>
      <w:r w:rsidRPr="00C55D0D">
        <w:rPr>
          <w:rFonts w:ascii="Arial" w:eastAsia="Arial" w:hAnsi="Arial" w:cs="Arial"/>
          <w:color w:val="808080"/>
          <w:sz w:val="24"/>
          <w:szCs w:val="24"/>
          <w:lang w:val="es-ES"/>
        </w:rPr>
        <w:t xml:space="preserve"> y </w:t>
      </w:r>
      <w:proofErr w:type="spellStart"/>
      <w:r w:rsidRPr="00C55D0D">
        <w:rPr>
          <w:rFonts w:ascii="Arial" w:eastAsia="Arial" w:hAnsi="Arial" w:cs="Arial"/>
          <w:color w:val="808080"/>
          <w:sz w:val="24"/>
          <w:szCs w:val="24"/>
          <w:lang w:val="es-ES"/>
        </w:rPr>
        <w:t>backend</w:t>
      </w:r>
      <w:proofErr w:type="spellEnd"/>
      <w:r w:rsidRPr="00C55D0D">
        <w:rPr>
          <w:rFonts w:ascii="Arial" w:eastAsia="Arial" w:hAnsi="Arial" w:cs="Arial"/>
          <w:color w:val="808080"/>
          <w:sz w:val="24"/>
          <w:szCs w:val="24"/>
          <w:lang w:val="es-ES"/>
        </w:rPr>
        <w:t xml:space="preserve"> de la plataforma e integrar el asistente virtual mediante una API conectada a un servidor de inferencia local.</w:t>
      </w:r>
    </w:p>
    <w:p w14:paraId="48F31A3B" w14:textId="5B5C3BA6"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sidRPr="00C55D0D">
        <w:rPr>
          <w:rFonts w:ascii="Arial" w:eastAsia="Arial" w:hAnsi="Arial" w:cs="Arial"/>
          <w:b/>
          <w:bCs/>
          <w:color w:val="808080"/>
          <w:sz w:val="24"/>
          <w:szCs w:val="24"/>
          <w:lang w:val="es-ES"/>
        </w:rPr>
        <w:t>Métricas e Ingeniería:</w:t>
      </w:r>
      <w:r w:rsidRPr="00C55D0D">
        <w:rPr>
          <w:rFonts w:ascii="Arial" w:eastAsia="Arial" w:hAnsi="Arial" w:cs="Arial"/>
          <w:color w:val="808080"/>
          <w:sz w:val="24"/>
          <w:szCs w:val="24"/>
          <w:lang w:val="es-ES"/>
        </w:rPr>
        <w:t xml:space="preserve"> Evaluar la eficiencia del sistema, midiendo tiempos de respuesta de la IA y la integridad de las transacciones en la base de datos.</w:t>
      </w:r>
    </w:p>
    <w:p w14:paraId="0C7B6F40" w14:textId="77777777" w:rsidR="000F5D24" w:rsidRDefault="000F5D24">
      <w:pPr>
        <w:spacing w:line="360" w:lineRule="auto"/>
        <w:ind w:firstLine="284"/>
        <w:jc w:val="both"/>
        <w:rPr>
          <w:rFonts w:ascii="Arial" w:eastAsia="Arial" w:hAnsi="Arial" w:cs="Arial"/>
          <w:color w:val="000080"/>
          <w:sz w:val="24"/>
          <w:szCs w:val="24"/>
        </w:rPr>
      </w:pPr>
    </w:p>
    <w:p w14:paraId="7667AD28"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7. Metodología</w:t>
      </w:r>
    </w:p>
    <w:p w14:paraId="28930229" w14:textId="5123C2E9" w:rsidR="00A6537C" w:rsidRPr="00C55D0D" w:rsidRDefault="00C55D0D">
      <w:pPr>
        <w:spacing w:line="360" w:lineRule="auto"/>
        <w:jc w:val="both"/>
        <w:rPr>
          <w:rFonts w:ascii="Arial" w:eastAsia="Arial" w:hAnsi="Arial" w:cs="Arial"/>
          <w:color w:val="808080"/>
          <w:sz w:val="24"/>
          <w:szCs w:val="24"/>
        </w:rPr>
      </w:pPr>
      <w:r w:rsidRPr="00C55D0D">
        <w:rPr>
          <w:rFonts w:ascii="Arial" w:eastAsia="Arial" w:hAnsi="Arial" w:cs="Arial"/>
          <w:color w:val="808080"/>
          <w:sz w:val="24"/>
          <w:szCs w:val="24"/>
        </w:rPr>
        <w:t xml:space="preserve">Se empleará una metodología de desarrollo ágil con entregas incrementales. El </w:t>
      </w:r>
      <w:proofErr w:type="spellStart"/>
      <w:r w:rsidRPr="00C55D0D">
        <w:rPr>
          <w:rFonts w:ascii="Arial" w:eastAsia="Arial" w:hAnsi="Arial" w:cs="Arial"/>
          <w:color w:val="808080"/>
          <w:sz w:val="24"/>
          <w:szCs w:val="24"/>
        </w:rPr>
        <w:t>frontend</w:t>
      </w:r>
      <w:proofErr w:type="spellEnd"/>
      <w:r w:rsidRPr="00C55D0D">
        <w:rPr>
          <w:rFonts w:ascii="Arial" w:eastAsia="Arial" w:hAnsi="Arial" w:cs="Arial"/>
          <w:color w:val="808080"/>
          <w:sz w:val="24"/>
          <w:szCs w:val="24"/>
        </w:rPr>
        <w:t xml:space="preserve"> se desarrollará con </w:t>
      </w:r>
      <w:proofErr w:type="spellStart"/>
      <w:r w:rsidRPr="00C55D0D">
        <w:rPr>
          <w:rFonts w:ascii="Arial" w:eastAsia="Arial" w:hAnsi="Arial" w:cs="Arial"/>
          <w:color w:val="808080"/>
          <w:sz w:val="24"/>
          <w:szCs w:val="24"/>
        </w:rPr>
        <w:t>React</w:t>
      </w:r>
      <w:proofErr w:type="spellEnd"/>
      <w:r w:rsidRPr="00C55D0D">
        <w:rPr>
          <w:rFonts w:ascii="Arial" w:eastAsia="Arial" w:hAnsi="Arial" w:cs="Arial"/>
          <w:color w:val="808080"/>
          <w:sz w:val="24"/>
          <w:szCs w:val="24"/>
        </w:rPr>
        <w:t xml:space="preserve">, el </w:t>
      </w:r>
      <w:proofErr w:type="spellStart"/>
      <w:r w:rsidRPr="00C55D0D">
        <w:rPr>
          <w:rFonts w:ascii="Arial" w:eastAsia="Arial" w:hAnsi="Arial" w:cs="Arial"/>
          <w:color w:val="808080"/>
          <w:sz w:val="24"/>
          <w:szCs w:val="24"/>
        </w:rPr>
        <w:t>backend</w:t>
      </w:r>
      <w:proofErr w:type="spellEnd"/>
      <w:r w:rsidRPr="00C55D0D">
        <w:rPr>
          <w:rFonts w:ascii="Arial" w:eastAsia="Arial" w:hAnsi="Arial" w:cs="Arial"/>
          <w:color w:val="808080"/>
          <w:sz w:val="24"/>
          <w:szCs w:val="24"/>
        </w:rPr>
        <w:t xml:space="preserve"> con </w:t>
      </w:r>
      <w:proofErr w:type="spellStart"/>
      <w:r w:rsidRPr="00C55D0D">
        <w:rPr>
          <w:rFonts w:ascii="Arial" w:eastAsia="Arial" w:hAnsi="Arial" w:cs="Arial"/>
          <w:color w:val="808080"/>
          <w:sz w:val="24"/>
          <w:szCs w:val="24"/>
        </w:rPr>
        <w:t>FastAPI</w:t>
      </w:r>
      <w:proofErr w:type="spellEnd"/>
      <w:r w:rsidRPr="00C55D0D">
        <w:rPr>
          <w:rFonts w:ascii="Arial" w:eastAsia="Arial" w:hAnsi="Arial" w:cs="Arial"/>
          <w:color w:val="808080"/>
          <w:sz w:val="24"/>
          <w:szCs w:val="24"/>
        </w:rPr>
        <w:t xml:space="preserve"> (Python) y la base de datos será SQL. Para el procesamiento de lenguaje natural, se configurará LM Studio como servidor de inferencia local en una GPU NVIDIA RTX 3060.</w:t>
      </w:r>
    </w:p>
    <w:p w14:paraId="4C9EC133" w14:textId="77777777" w:rsidR="00C55D0D" w:rsidRDefault="00C55D0D">
      <w:pPr>
        <w:spacing w:line="360" w:lineRule="auto"/>
        <w:jc w:val="both"/>
        <w:rPr>
          <w:rFonts w:ascii="Arial" w:eastAsia="Arial" w:hAnsi="Arial" w:cs="Arial"/>
          <w:b/>
          <w:bCs/>
          <w:sz w:val="24"/>
          <w:szCs w:val="24"/>
        </w:rPr>
      </w:pPr>
    </w:p>
    <w:p w14:paraId="79232A01"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8. Resumen del trabajo:</w:t>
      </w:r>
    </w:p>
    <w:p w14:paraId="550F4E91"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Este resumen no excede las 300 palabras o 25 renglones. Debe incluir una rápida introducción, las metodologías que serán utilizadas, los resultados esperados y una breve conclusión. El resumen debe ser redactado en un párrafo único.</w:t>
      </w:r>
    </w:p>
    <w:p w14:paraId="4745E139" w14:textId="77777777" w:rsidR="000F5D24" w:rsidRDefault="000F5D24">
      <w:pPr>
        <w:spacing w:line="360" w:lineRule="auto"/>
        <w:jc w:val="both"/>
        <w:rPr>
          <w:rFonts w:ascii="Arial" w:eastAsia="Arial" w:hAnsi="Arial" w:cs="Arial"/>
          <w:b/>
          <w:bCs/>
          <w:color w:val="000080"/>
          <w:sz w:val="24"/>
          <w:szCs w:val="24"/>
        </w:rPr>
      </w:pPr>
    </w:p>
    <w:p w14:paraId="2678691C" w14:textId="77777777" w:rsidR="00C55D0D" w:rsidRPr="00C55D0D" w:rsidRDefault="00C55D0D" w:rsidP="00C55D0D">
      <w:pPr>
        <w:spacing w:line="360" w:lineRule="auto"/>
        <w:jc w:val="both"/>
        <w:rPr>
          <w:rFonts w:ascii="Arial" w:eastAsia="Arial" w:hAnsi="Arial" w:cs="Arial"/>
          <w:color w:val="808080"/>
          <w:sz w:val="24"/>
          <w:szCs w:val="24"/>
          <w:lang w:val="es-ES"/>
        </w:rPr>
      </w:pPr>
      <w:r w:rsidRPr="00C55D0D">
        <w:rPr>
          <w:rFonts w:ascii="Arial" w:eastAsia="Arial" w:hAnsi="Arial" w:cs="Arial"/>
          <w:color w:val="808080"/>
          <w:sz w:val="24"/>
          <w:szCs w:val="24"/>
          <w:lang w:val="es-ES"/>
        </w:rPr>
        <w:t xml:space="preserve">Este proyecto consiste en el desarrollo de una aplicación web para la gestión de una peluquería. La plataforma ofrece información completa sobre el negocio y permite la reserva de citas a través de una base de datos relacional. Como innovación, integra un </w:t>
      </w:r>
      <w:proofErr w:type="spellStart"/>
      <w:r w:rsidRPr="00C55D0D">
        <w:rPr>
          <w:rFonts w:ascii="Arial" w:eastAsia="Arial" w:hAnsi="Arial" w:cs="Arial"/>
          <w:color w:val="808080"/>
          <w:sz w:val="24"/>
          <w:szCs w:val="24"/>
          <w:lang w:val="es-ES"/>
        </w:rPr>
        <w:t>chatbot</w:t>
      </w:r>
      <w:proofErr w:type="spellEnd"/>
      <w:r w:rsidRPr="00C55D0D">
        <w:rPr>
          <w:rFonts w:ascii="Arial" w:eastAsia="Arial" w:hAnsi="Arial" w:cs="Arial"/>
          <w:color w:val="808080"/>
          <w:sz w:val="24"/>
          <w:szCs w:val="24"/>
          <w:lang w:val="es-ES"/>
        </w:rPr>
        <w:t xml:space="preserve"> basado en un modelo de lenguaje (LLM) que se ejecuta localmente, protegiendo la privacidad y reduciendo costes. El trabajo cubre desde el análisis de requisitos hasta el despliegue de la IA, resultando en una solución robusta para la automatización comercial local.</w:t>
      </w:r>
    </w:p>
    <w:p w14:paraId="599AE051" w14:textId="77777777" w:rsidR="00A6537C" w:rsidRDefault="00A6537C">
      <w:pPr>
        <w:spacing w:line="360" w:lineRule="auto"/>
        <w:jc w:val="both"/>
        <w:rPr>
          <w:rFonts w:ascii="Arial" w:eastAsia="Arial" w:hAnsi="Arial" w:cs="Arial"/>
          <w:b/>
          <w:bCs/>
          <w:sz w:val="24"/>
          <w:szCs w:val="24"/>
        </w:rPr>
      </w:pPr>
    </w:p>
    <w:p w14:paraId="3B971709"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9. Palabras clave:</w:t>
      </w:r>
    </w:p>
    <w:p w14:paraId="2E5B8EB6"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Presentar las 5 palabras clave que representen el tema central de su investigación y que ayuden a localizar su trabajo en los motores de búsqueda. Sirve para posicionar el trabajo en contextos concretos y saber qué aspectos se abordan en él.</w:t>
      </w:r>
    </w:p>
    <w:p w14:paraId="097E98D0" w14:textId="77777777" w:rsidR="000F5D24" w:rsidRDefault="000F5D24">
      <w:pPr>
        <w:spacing w:line="360" w:lineRule="auto"/>
        <w:jc w:val="both"/>
        <w:rPr>
          <w:rFonts w:ascii="Arial" w:eastAsia="Arial" w:hAnsi="Arial" w:cs="Arial"/>
          <w:sz w:val="24"/>
          <w:szCs w:val="24"/>
        </w:rPr>
      </w:pPr>
    </w:p>
    <w:p w14:paraId="507363C5" w14:textId="7FE1D546" w:rsidR="000F5D24" w:rsidRDefault="00C55D0D">
      <w:pPr>
        <w:spacing w:line="360" w:lineRule="auto"/>
        <w:jc w:val="both"/>
        <w:rPr>
          <w:rFonts w:ascii="Arial" w:eastAsia="Arial" w:hAnsi="Arial" w:cs="Arial"/>
          <w:b/>
          <w:bCs/>
          <w:sz w:val="24"/>
          <w:szCs w:val="24"/>
        </w:rPr>
      </w:pPr>
      <w:r w:rsidRPr="00C55D0D">
        <w:rPr>
          <w:rFonts w:ascii="Arial" w:eastAsia="Arial" w:hAnsi="Arial" w:cs="Arial"/>
          <w:color w:val="808080"/>
          <w:sz w:val="24"/>
          <w:szCs w:val="24"/>
        </w:rPr>
        <w:t>Web ; IA Local ; Base de datos ; Gestión comercial ; Peluquería</w:t>
      </w:r>
    </w:p>
    <w:p w14:paraId="75C75282"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10. Título del PF propuesto:</w:t>
      </w:r>
    </w:p>
    <w:p w14:paraId="7AB52C2D"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El título del trabajo refleja el objetivo general. Ejemplo: Para el objetivo general “Elaborar un plan de manejo integral de pilas y baterías aplicable a una empresa estatal en Villahermosa, México, mediante una evaluación cualitativa y cuantitativa de la generación de esos residuos para su correcto destino” un buen título sería “Plan de manejo integral de pilas y baterías aplicable a una empresa estatal en Villahermosa, México”.</w:t>
      </w:r>
    </w:p>
    <w:p w14:paraId="136CAA5E" w14:textId="77777777" w:rsidR="000F5D24" w:rsidRDefault="000F5D24">
      <w:pPr>
        <w:spacing w:line="360" w:lineRule="auto"/>
        <w:jc w:val="both"/>
        <w:rPr>
          <w:rFonts w:ascii="Arial" w:eastAsia="Arial" w:hAnsi="Arial" w:cs="Arial"/>
          <w:b/>
          <w:bCs/>
          <w:color w:val="000080"/>
          <w:sz w:val="24"/>
          <w:szCs w:val="24"/>
        </w:rPr>
      </w:pPr>
    </w:p>
    <w:p w14:paraId="40B9A612" w14:textId="78F02B56" w:rsidR="000F5D24" w:rsidRDefault="00C55D0D">
      <w:pPr>
        <w:spacing w:line="360" w:lineRule="auto"/>
        <w:jc w:val="both"/>
        <w:rPr>
          <w:rFonts w:ascii="Arial" w:eastAsia="Arial" w:hAnsi="Arial" w:cs="Arial"/>
          <w:color w:val="808080"/>
          <w:sz w:val="24"/>
          <w:szCs w:val="24"/>
        </w:rPr>
      </w:pPr>
      <w:r w:rsidRPr="00C55D0D">
        <w:rPr>
          <w:rFonts w:ascii="Arial" w:eastAsia="Arial" w:hAnsi="Arial" w:cs="Arial"/>
          <w:color w:val="808080"/>
          <w:sz w:val="24"/>
          <w:szCs w:val="24"/>
        </w:rPr>
        <w:t>Desarrollo de una plataforma web integral de gestión comercial para el sector estético con asistencia inteligente basada en modelos de lenguaje (LLM) de ejecución local.</w:t>
      </w:r>
    </w:p>
    <w:p w14:paraId="50F78CE9" w14:textId="77777777" w:rsidR="00C55D0D" w:rsidRDefault="00C55D0D">
      <w:pPr>
        <w:spacing w:line="360" w:lineRule="auto"/>
        <w:jc w:val="both"/>
        <w:rPr>
          <w:rFonts w:ascii="Arial" w:eastAsia="Arial" w:hAnsi="Arial" w:cs="Arial"/>
          <w:b/>
          <w:bCs/>
          <w:sz w:val="24"/>
          <w:szCs w:val="24"/>
        </w:rPr>
      </w:pPr>
    </w:p>
    <w:p w14:paraId="2D24C673"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11. </w:t>
      </w:r>
      <w:proofErr w:type="spellStart"/>
      <w:r>
        <w:rPr>
          <w:rFonts w:ascii="Arial" w:eastAsia="Arial" w:hAnsi="Arial" w:cs="Arial"/>
          <w:b/>
          <w:bCs/>
          <w:sz w:val="24"/>
          <w:szCs w:val="24"/>
        </w:rPr>
        <w:t>Guión</w:t>
      </w:r>
      <w:proofErr w:type="spellEnd"/>
      <w:r>
        <w:rPr>
          <w:rFonts w:ascii="Arial" w:eastAsia="Arial" w:hAnsi="Arial" w:cs="Arial"/>
          <w:b/>
          <w:bCs/>
          <w:sz w:val="24"/>
          <w:szCs w:val="24"/>
        </w:rPr>
        <w:t>/Índice que se seguirá en el PF:</w:t>
      </w:r>
    </w:p>
    <w:p w14:paraId="76DDEF4F"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 xml:space="preserve">En esta etapa deberá solamente presentar los capítulos de su trabajo. No deberá desarrollar ningún texto en ellos, sino indicar los títulos de los capítulos y subcapítulos. Para presentar el guion, el alumno deberá seguir la estructura propuesta en el documento </w:t>
      </w:r>
      <w:proofErr w:type="spellStart"/>
      <w:r>
        <w:rPr>
          <w:rFonts w:ascii="Arial" w:eastAsia="Arial" w:hAnsi="Arial" w:cs="Arial"/>
          <w:b/>
          <w:bCs/>
          <w:color w:val="000080"/>
          <w:sz w:val="16"/>
          <w:szCs w:val="16"/>
        </w:rPr>
        <w:t>TFG_IOI_Plantilla</w:t>
      </w:r>
      <w:proofErr w:type="spellEnd"/>
      <w:r>
        <w:rPr>
          <w:rFonts w:ascii="Arial" w:eastAsia="Arial" w:hAnsi="Arial" w:cs="Arial"/>
          <w:b/>
          <w:bCs/>
          <w:color w:val="000080"/>
          <w:sz w:val="16"/>
          <w:szCs w:val="16"/>
        </w:rPr>
        <w:t xml:space="preserve"> disponible en el Campus Virtual de la Asignatura</w:t>
      </w:r>
    </w:p>
    <w:p w14:paraId="2DE35757" w14:textId="77777777" w:rsidR="00C55D0D" w:rsidRDefault="00C55D0D">
      <w:pPr>
        <w:spacing w:line="360" w:lineRule="auto"/>
        <w:jc w:val="both"/>
        <w:rPr>
          <w:rFonts w:ascii="Arial" w:eastAsia="Arial" w:hAnsi="Arial" w:cs="Arial"/>
          <w:b/>
          <w:bCs/>
          <w:sz w:val="16"/>
          <w:szCs w:val="16"/>
        </w:rPr>
      </w:pPr>
    </w:p>
    <w:p w14:paraId="56A3297F"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1. Introducción</w:t>
      </w:r>
    </w:p>
    <w:p w14:paraId="4C7BE014" w14:textId="77777777" w:rsidR="00F22949" w:rsidRPr="00F22949" w:rsidRDefault="00F22949" w:rsidP="00F22949">
      <w:pPr>
        <w:numPr>
          <w:ilvl w:val="0"/>
          <w:numId w:val="7"/>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1.1. Contexto y objetivos.</w:t>
      </w:r>
    </w:p>
    <w:p w14:paraId="47502B2B" w14:textId="77777777" w:rsidR="00F22949" w:rsidRPr="00F22949" w:rsidRDefault="00F22949" w:rsidP="00F22949">
      <w:pPr>
        <w:numPr>
          <w:ilvl w:val="0"/>
          <w:numId w:val="7"/>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1.2. Alcance del proyecto.</w:t>
      </w:r>
    </w:p>
    <w:p w14:paraId="6994EA88"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2. Estado del Arte</w:t>
      </w:r>
    </w:p>
    <w:p w14:paraId="10F6626A" w14:textId="77777777" w:rsidR="00F22949" w:rsidRPr="00F22949" w:rsidRDefault="00F22949" w:rsidP="00F22949">
      <w:pPr>
        <w:numPr>
          <w:ilvl w:val="0"/>
          <w:numId w:val="8"/>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2.1. Tecnologías de desarrollo web actuales.</w:t>
      </w:r>
    </w:p>
    <w:p w14:paraId="572A2B69" w14:textId="77777777" w:rsidR="00F22949" w:rsidRPr="00F22949" w:rsidRDefault="00F22949" w:rsidP="00F22949">
      <w:pPr>
        <w:numPr>
          <w:ilvl w:val="0"/>
          <w:numId w:val="8"/>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2.2. Inteligencia Artificial y modelos de lenguaje locales.</w:t>
      </w:r>
    </w:p>
    <w:p w14:paraId="07D0501D"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3. Análisis de Requisitos</w:t>
      </w:r>
    </w:p>
    <w:p w14:paraId="5D9E0A67" w14:textId="77777777" w:rsidR="00F22949" w:rsidRPr="00F22949" w:rsidRDefault="00F22949" w:rsidP="00F22949">
      <w:pPr>
        <w:numPr>
          <w:ilvl w:val="0"/>
          <w:numId w:val="9"/>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3.1. Requisitos funcionales y de usuario.</w:t>
      </w:r>
    </w:p>
    <w:p w14:paraId="1301EF28" w14:textId="77777777" w:rsidR="00F22949" w:rsidRPr="00F22949" w:rsidRDefault="00F22949" w:rsidP="00F22949">
      <w:pPr>
        <w:numPr>
          <w:ilvl w:val="0"/>
          <w:numId w:val="9"/>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3.2. Requisitos no funcionales y de entorno.</w:t>
      </w:r>
    </w:p>
    <w:p w14:paraId="4C408DEC"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4. Diseño del Sistema</w:t>
      </w:r>
    </w:p>
    <w:p w14:paraId="63918002" w14:textId="77777777" w:rsidR="00F22949" w:rsidRPr="00F22949" w:rsidRDefault="00F22949" w:rsidP="00F22949">
      <w:pPr>
        <w:numPr>
          <w:ilvl w:val="0"/>
          <w:numId w:val="10"/>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4.1. Arquitectura de la solución.</w:t>
      </w:r>
    </w:p>
    <w:p w14:paraId="5FE8AE6E" w14:textId="77777777" w:rsidR="00F22949" w:rsidRPr="00F22949" w:rsidRDefault="00F22949" w:rsidP="00F22949">
      <w:pPr>
        <w:numPr>
          <w:ilvl w:val="0"/>
          <w:numId w:val="10"/>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4.2. Diseño de la base de datos y de la interfaz.</w:t>
      </w:r>
    </w:p>
    <w:p w14:paraId="7C78ACC4"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5. Desarrollo e Implementación</w:t>
      </w:r>
    </w:p>
    <w:p w14:paraId="3C88D03E" w14:textId="77777777" w:rsidR="00F22949" w:rsidRPr="00F22949" w:rsidRDefault="00F22949" w:rsidP="00F22949">
      <w:pPr>
        <w:numPr>
          <w:ilvl w:val="0"/>
          <w:numId w:val="11"/>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 xml:space="preserve">5.1. Implementación del </w:t>
      </w:r>
      <w:proofErr w:type="spellStart"/>
      <w:r w:rsidRPr="00F22949">
        <w:rPr>
          <w:rFonts w:ascii="Arial" w:eastAsia="Arial" w:hAnsi="Arial" w:cs="Arial"/>
          <w:color w:val="808080"/>
          <w:sz w:val="24"/>
          <w:szCs w:val="24"/>
          <w:lang w:val="es-ES"/>
        </w:rPr>
        <w:t>Backend</w:t>
      </w:r>
      <w:proofErr w:type="spellEnd"/>
      <w:r w:rsidRPr="00F22949">
        <w:rPr>
          <w:rFonts w:ascii="Arial" w:eastAsia="Arial" w:hAnsi="Arial" w:cs="Arial"/>
          <w:color w:val="808080"/>
          <w:sz w:val="24"/>
          <w:szCs w:val="24"/>
          <w:lang w:val="es-ES"/>
        </w:rPr>
        <w:t xml:space="preserve"> y </w:t>
      </w:r>
      <w:proofErr w:type="spellStart"/>
      <w:r w:rsidRPr="00F22949">
        <w:rPr>
          <w:rFonts w:ascii="Arial" w:eastAsia="Arial" w:hAnsi="Arial" w:cs="Arial"/>
          <w:color w:val="808080"/>
          <w:sz w:val="24"/>
          <w:szCs w:val="24"/>
          <w:lang w:val="es-ES"/>
        </w:rPr>
        <w:t>Frontend</w:t>
      </w:r>
      <w:proofErr w:type="spellEnd"/>
      <w:r w:rsidRPr="00F22949">
        <w:rPr>
          <w:rFonts w:ascii="Arial" w:eastAsia="Arial" w:hAnsi="Arial" w:cs="Arial"/>
          <w:color w:val="808080"/>
          <w:sz w:val="24"/>
          <w:szCs w:val="24"/>
          <w:lang w:val="es-ES"/>
        </w:rPr>
        <w:t>.</w:t>
      </w:r>
    </w:p>
    <w:p w14:paraId="67A9A9DF" w14:textId="77777777" w:rsidR="00F22949" w:rsidRPr="00F22949" w:rsidRDefault="00F22949" w:rsidP="00F22949">
      <w:pPr>
        <w:numPr>
          <w:ilvl w:val="0"/>
          <w:numId w:val="11"/>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5.2. Integración del asistente inteligente local.</w:t>
      </w:r>
    </w:p>
    <w:p w14:paraId="72E6B78F"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6. Pruebas y Resultados</w:t>
      </w:r>
    </w:p>
    <w:p w14:paraId="181CEA34" w14:textId="77777777" w:rsidR="00F22949" w:rsidRPr="00F22949" w:rsidRDefault="00F22949" w:rsidP="00F22949">
      <w:pPr>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color w:val="808080"/>
          <w:sz w:val="24"/>
          <w:szCs w:val="24"/>
          <w:lang w:val="es-ES"/>
        </w:rPr>
        <w:t>6.1. Validación funcional y de rendimiento.</w:t>
      </w:r>
    </w:p>
    <w:p w14:paraId="28518D1B" w14:textId="77777777" w:rsidR="00F22949" w:rsidRPr="00F22949" w:rsidRDefault="00F22949" w:rsidP="00F22949">
      <w:p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Capítulo 7. Conclusiones y Bibliografía</w:t>
      </w:r>
      <w:r w:rsidRPr="00F22949">
        <w:rPr>
          <w:rFonts w:ascii="Arial" w:eastAsia="Arial" w:hAnsi="Arial" w:cs="Arial"/>
          <w:color w:val="808080"/>
          <w:sz w:val="24"/>
          <w:szCs w:val="24"/>
          <w:lang w:val="es-ES"/>
        </w:rPr>
        <w:t xml:space="preserve"> </w:t>
      </w:r>
    </w:p>
    <w:p w14:paraId="420E60E6" w14:textId="77777777" w:rsidR="00F22949" w:rsidRPr="00C55D0D" w:rsidRDefault="00F22949" w:rsidP="00F22949">
      <w:pPr>
        <w:spacing w:line="360" w:lineRule="auto"/>
        <w:jc w:val="both"/>
        <w:rPr>
          <w:rFonts w:ascii="Arial" w:eastAsia="Arial" w:hAnsi="Arial" w:cs="Arial"/>
          <w:color w:val="808080"/>
          <w:sz w:val="24"/>
          <w:szCs w:val="24"/>
          <w:lang w:val="es-ES"/>
        </w:rPr>
      </w:pPr>
    </w:p>
    <w:p w14:paraId="3B32991E" w14:textId="318B9D17" w:rsidR="000F5D24" w:rsidRDefault="000F5D24">
      <w:pPr>
        <w:spacing w:line="360" w:lineRule="auto"/>
        <w:jc w:val="both"/>
        <w:rPr>
          <w:rFonts w:ascii="Arial" w:eastAsia="Arial" w:hAnsi="Arial" w:cs="Arial"/>
          <w:b/>
          <w:bCs/>
          <w:sz w:val="24"/>
          <w:szCs w:val="24"/>
        </w:rPr>
      </w:pPr>
    </w:p>
    <w:p w14:paraId="5DD9E93B" w14:textId="77777777" w:rsidR="00C55D0D" w:rsidRDefault="00C55D0D">
      <w:pPr>
        <w:spacing w:line="360" w:lineRule="auto"/>
        <w:jc w:val="both"/>
        <w:rPr>
          <w:rFonts w:ascii="Arial" w:eastAsia="Arial" w:hAnsi="Arial" w:cs="Arial"/>
          <w:b/>
          <w:bCs/>
          <w:sz w:val="24"/>
          <w:szCs w:val="24"/>
        </w:rPr>
      </w:pPr>
    </w:p>
    <w:p w14:paraId="1F28F1A3"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12. BIBLIOGRAFÍA</w:t>
      </w:r>
    </w:p>
    <w:p w14:paraId="00CAB69C"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A continuación, presente las 10 principales referencias bibliográficas de acuerdo con la normativa de citación que corresponda (APA). Las referencias bibliográficas deben ser a fuentes académicas y deben reflejar la consulta a material actualizado en el tema de investigación (últimos 5 años). Ello no excluye la consulta y referencia bibliográfica de material anterior al último quinquenio, obviamente. En cualquier caso, se valorará que el balance de referencias bibliográficas favorezca el material más reciente, en cuanto a fecha de publicación.</w:t>
      </w:r>
    </w:p>
    <w:p w14:paraId="7BCC4194" w14:textId="77777777" w:rsidR="000F5D24" w:rsidRDefault="000F5D24">
      <w:pPr>
        <w:spacing w:line="360" w:lineRule="auto"/>
        <w:jc w:val="both"/>
        <w:rPr>
          <w:rFonts w:ascii="Arial" w:eastAsia="Arial" w:hAnsi="Arial" w:cs="Arial"/>
          <w:color w:val="000080"/>
          <w:sz w:val="24"/>
          <w:szCs w:val="24"/>
        </w:rPr>
      </w:pPr>
    </w:p>
    <w:p w14:paraId="640FAFB2" w14:textId="5619C473"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Aleksendrić</w:t>
      </w:r>
      <w:proofErr w:type="spellEnd"/>
      <w:r w:rsidRPr="00F22949">
        <w:rPr>
          <w:rFonts w:ascii="Arial" w:eastAsia="Arial" w:hAnsi="Arial" w:cs="Arial"/>
          <w:b/>
          <w:bCs/>
          <w:color w:val="808080"/>
          <w:sz w:val="24"/>
          <w:szCs w:val="24"/>
          <w:lang w:val="es-ES"/>
        </w:rPr>
        <w:t>, M. (2024).</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Full </w:t>
      </w:r>
      <w:proofErr w:type="spellStart"/>
      <w:r w:rsidRPr="00F22949">
        <w:rPr>
          <w:rFonts w:ascii="Arial" w:eastAsia="Arial" w:hAnsi="Arial" w:cs="Arial"/>
          <w:i/>
          <w:iCs/>
          <w:color w:val="808080"/>
          <w:sz w:val="24"/>
          <w:szCs w:val="24"/>
          <w:lang w:val="es-ES"/>
        </w:rPr>
        <w:t>stack</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FastAPI</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React</w:t>
      </w:r>
      <w:proofErr w:type="spellEnd"/>
      <w:r w:rsidRPr="00F22949">
        <w:rPr>
          <w:rFonts w:ascii="Arial" w:eastAsia="Arial" w:hAnsi="Arial" w:cs="Arial"/>
          <w:i/>
          <w:iCs/>
          <w:color w:val="808080"/>
          <w:sz w:val="24"/>
          <w:szCs w:val="24"/>
          <w:lang w:val="es-ES"/>
        </w:rPr>
        <w:t xml:space="preserve">, and MongoDB: </w:t>
      </w:r>
      <w:proofErr w:type="spellStart"/>
      <w:r w:rsidRPr="00F22949">
        <w:rPr>
          <w:rFonts w:ascii="Arial" w:eastAsia="Arial" w:hAnsi="Arial" w:cs="Arial"/>
          <w:i/>
          <w:iCs/>
          <w:color w:val="808080"/>
          <w:sz w:val="24"/>
          <w:szCs w:val="24"/>
          <w:lang w:val="es-ES"/>
        </w:rPr>
        <w:t>Fast</w:t>
      </w:r>
      <w:proofErr w:type="spellEnd"/>
      <w:r w:rsidRPr="00F22949">
        <w:rPr>
          <w:rFonts w:ascii="Arial" w:eastAsia="Arial" w:hAnsi="Arial" w:cs="Arial"/>
          <w:i/>
          <w:iCs/>
          <w:color w:val="808080"/>
          <w:sz w:val="24"/>
          <w:szCs w:val="24"/>
          <w:lang w:val="es-ES"/>
        </w:rPr>
        <w:t xml:space="preserve">-paced web app </w:t>
      </w:r>
      <w:proofErr w:type="spellStart"/>
      <w:r w:rsidRPr="00F22949">
        <w:rPr>
          <w:rFonts w:ascii="Arial" w:eastAsia="Arial" w:hAnsi="Arial" w:cs="Arial"/>
          <w:i/>
          <w:iCs/>
          <w:color w:val="808080"/>
          <w:sz w:val="24"/>
          <w:szCs w:val="24"/>
          <w:lang w:val="es-ES"/>
        </w:rPr>
        <w:t>development</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with</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the</w:t>
      </w:r>
      <w:proofErr w:type="spellEnd"/>
      <w:r w:rsidRPr="00F22949">
        <w:rPr>
          <w:rFonts w:ascii="Arial" w:eastAsia="Arial" w:hAnsi="Arial" w:cs="Arial"/>
          <w:i/>
          <w:iCs/>
          <w:color w:val="808080"/>
          <w:sz w:val="24"/>
          <w:szCs w:val="24"/>
          <w:lang w:val="es-ES"/>
        </w:rPr>
        <w:t xml:space="preserve"> FARM </w:t>
      </w:r>
      <w:proofErr w:type="spellStart"/>
      <w:r w:rsidRPr="00F22949">
        <w:rPr>
          <w:rFonts w:ascii="Arial" w:eastAsia="Arial" w:hAnsi="Arial" w:cs="Arial"/>
          <w:i/>
          <w:iCs/>
          <w:color w:val="808080"/>
          <w:sz w:val="24"/>
          <w:szCs w:val="24"/>
          <w:lang w:val="es-ES"/>
        </w:rPr>
        <w:t>stack</w:t>
      </w:r>
      <w:proofErr w:type="spellEnd"/>
      <w:r w:rsidRPr="00F22949">
        <w:rPr>
          <w:rFonts w:ascii="Arial" w:eastAsia="Arial" w:hAnsi="Arial" w:cs="Arial"/>
          <w:color w:val="808080"/>
          <w:sz w:val="24"/>
          <w:szCs w:val="24"/>
          <w:lang w:val="es-ES"/>
        </w:rPr>
        <w:t xml:space="preserve"> (2nd ed.). </w:t>
      </w:r>
      <w:proofErr w:type="spellStart"/>
      <w:r w:rsidRPr="00F22949">
        <w:rPr>
          <w:rFonts w:ascii="Arial" w:eastAsia="Arial" w:hAnsi="Arial" w:cs="Arial"/>
          <w:color w:val="808080"/>
          <w:sz w:val="24"/>
          <w:szCs w:val="24"/>
          <w:lang w:val="es-ES"/>
        </w:rPr>
        <w:t>Packt</w:t>
      </w:r>
      <w:proofErr w:type="spellEnd"/>
      <w:r w:rsidRPr="00F22949">
        <w:rPr>
          <w:rFonts w:ascii="Arial" w:eastAsia="Arial" w:hAnsi="Arial" w:cs="Arial"/>
          <w:color w:val="808080"/>
          <w:sz w:val="24"/>
          <w:szCs w:val="24"/>
          <w:lang w:val="es-ES"/>
        </w:rPr>
        <w:t xml:space="preserve"> Publishing. </w:t>
      </w:r>
      <w:hyperlink r:id="rId7" w:tgtFrame="_blank" w:history="1">
        <w:r w:rsidRPr="00F22949">
          <w:rPr>
            <w:rStyle w:val="Hipervnculo"/>
            <w:rFonts w:ascii="Arial" w:eastAsia="Arial" w:hAnsi="Arial" w:cs="Arial"/>
            <w:sz w:val="24"/>
            <w:szCs w:val="24"/>
            <w:lang w:val="es-ES"/>
          </w:rPr>
          <w:t>https://www.packtpub.com/en-us/product/full-stack-fastapi-react-and-mongodb-9781803249445</w:t>
        </w:r>
      </w:hyperlink>
    </w:p>
    <w:p w14:paraId="48D41CF3" w14:textId="359241D3"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Dubey</w:t>
      </w:r>
      <w:proofErr w:type="spellEnd"/>
      <w:r w:rsidRPr="00F22949">
        <w:rPr>
          <w:rFonts w:ascii="Arial" w:eastAsia="Arial" w:hAnsi="Arial" w:cs="Arial"/>
          <w:b/>
          <w:bCs/>
          <w:color w:val="808080"/>
          <w:sz w:val="24"/>
          <w:szCs w:val="24"/>
          <w:lang w:val="es-ES"/>
        </w:rPr>
        <w:t>, A., et al. (2024).</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The</w:t>
      </w:r>
      <w:proofErr w:type="spellEnd"/>
      <w:r w:rsidRPr="00F22949">
        <w:rPr>
          <w:rFonts w:ascii="Arial" w:eastAsia="Arial" w:hAnsi="Arial" w:cs="Arial"/>
          <w:i/>
          <w:iCs/>
          <w:color w:val="808080"/>
          <w:sz w:val="24"/>
          <w:szCs w:val="24"/>
          <w:lang w:val="es-ES"/>
        </w:rPr>
        <w:t xml:space="preserve"> Llama 3 </w:t>
      </w:r>
      <w:proofErr w:type="spellStart"/>
      <w:r w:rsidRPr="00F22949">
        <w:rPr>
          <w:rFonts w:ascii="Arial" w:eastAsia="Arial" w:hAnsi="Arial" w:cs="Arial"/>
          <w:i/>
          <w:iCs/>
          <w:color w:val="808080"/>
          <w:sz w:val="24"/>
          <w:szCs w:val="24"/>
          <w:lang w:val="es-ES"/>
        </w:rPr>
        <w:t>herd</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of</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models</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Technical</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Report</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arXiv</w:t>
      </w:r>
      <w:proofErr w:type="spellEnd"/>
      <w:r w:rsidRPr="00F22949">
        <w:rPr>
          <w:rFonts w:ascii="Arial" w:eastAsia="Arial" w:hAnsi="Arial" w:cs="Arial"/>
          <w:color w:val="808080"/>
          <w:sz w:val="24"/>
          <w:szCs w:val="24"/>
          <w:lang w:val="es-ES"/>
        </w:rPr>
        <w:t xml:space="preserve">. </w:t>
      </w:r>
      <w:hyperlink r:id="rId8" w:tgtFrame="_blank" w:history="1">
        <w:r w:rsidRPr="00F22949">
          <w:rPr>
            <w:rStyle w:val="Hipervnculo"/>
            <w:rFonts w:ascii="Arial" w:eastAsia="Arial" w:hAnsi="Arial" w:cs="Arial"/>
            <w:sz w:val="24"/>
            <w:szCs w:val="24"/>
            <w:lang w:val="es-ES"/>
          </w:rPr>
          <w:t>https://arxiv.org/abs/2407.21783</w:t>
        </w:r>
      </w:hyperlink>
    </w:p>
    <w:p w14:paraId="0C677597" w14:textId="46F41185"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Elmasri</w:t>
      </w:r>
      <w:proofErr w:type="spellEnd"/>
      <w:r w:rsidRPr="00F22949">
        <w:rPr>
          <w:rFonts w:ascii="Arial" w:eastAsia="Arial" w:hAnsi="Arial" w:cs="Arial"/>
          <w:b/>
          <w:bCs/>
          <w:color w:val="808080"/>
          <w:sz w:val="24"/>
          <w:szCs w:val="24"/>
          <w:lang w:val="es-ES"/>
        </w:rPr>
        <w:t xml:space="preserve">, R., &amp; </w:t>
      </w:r>
      <w:proofErr w:type="spellStart"/>
      <w:r w:rsidRPr="00F22949">
        <w:rPr>
          <w:rFonts w:ascii="Arial" w:eastAsia="Arial" w:hAnsi="Arial" w:cs="Arial"/>
          <w:b/>
          <w:bCs/>
          <w:color w:val="808080"/>
          <w:sz w:val="24"/>
          <w:szCs w:val="24"/>
          <w:lang w:val="es-ES"/>
        </w:rPr>
        <w:t>Navathe</w:t>
      </w:r>
      <w:proofErr w:type="spellEnd"/>
      <w:r w:rsidRPr="00F22949">
        <w:rPr>
          <w:rFonts w:ascii="Arial" w:eastAsia="Arial" w:hAnsi="Arial" w:cs="Arial"/>
          <w:b/>
          <w:bCs/>
          <w:color w:val="808080"/>
          <w:sz w:val="24"/>
          <w:szCs w:val="24"/>
          <w:lang w:val="es-ES"/>
        </w:rPr>
        <w:t>, S. B. (2021).</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Fundamentos de sistemas de bases de datos</w:t>
      </w:r>
      <w:r w:rsidRPr="00F22949">
        <w:rPr>
          <w:rFonts w:ascii="Arial" w:eastAsia="Arial" w:hAnsi="Arial" w:cs="Arial"/>
          <w:color w:val="808080"/>
          <w:sz w:val="24"/>
          <w:szCs w:val="24"/>
          <w:lang w:val="es-ES"/>
        </w:rPr>
        <w:t xml:space="preserve"> (7.ª ed.). Pearson </w:t>
      </w:r>
      <w:proofErr w:type="spellStart"/>
      <w:r w:rsidRPr="00F22949">
        <w:rPr>
          <w:rFonts w:ascii="Arial" w:eastAsia="Arial" w:hAnsi="Arial" w:cs="Arial"/>
          <w:color w:val="808080"/>
          <w:sz w:val="24"/>
          <w:szCs w:val="24"/>
          <w:lang w:val="es-ES"/>
        </w:rPr>
        <w:t>Education</w:t>
      </w:r>
      <w:proofErr w:type="spellEnd"/>
      <w:r w:rsidRPr="00F22949">
        <w:rPr>
          <w:rFonts w:ascii="Arial" w:eastAsia="Arial" w:hAnsi="Arial" w:cs="Arial"/>
          <w:color w:val="808080"/>
          <w:sz w:val="24"/>
          <w:szCs w:val="24"/>
          <w:lang w:val="es-ES"/>
        </w:rPr>
        <w:t>.</w:t>
      </w:r>
    </w:p>
    <w:p w14:paraId="7816D720" w14:textId="1C50FB4D"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LM Studio. (2025).</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LM Studio </w:t>
      </w:r>
      <w:proofErr w:type="spellStart"/>
      <w:r w:rsidRPr="00F22949">
        <w:rPr>
          <w:rFonts w:ascii="Arial" w:eastAsia="Arial" w:hAnsi="Arial" w:cs="Arial"/>
          <w:i/>
          <w:iCs/>
          <w:color w:val="808080"/>
          <w:sz w:val="24"/>
          <w:szCs w:val="24"/>
          <w:lang w:val="es-ES"/>
        </w:rPr>
        <w:t>documentation</w:t>
      </w:r>
      <w:proofErr w:type="spellEnd"/>
      <w:r w:rsidRPr="00F22949">
        <w:rPr>
          <w:rFonts w:ascii="Arial" w:eastAsia="Arial" w:hAnsi="Arial" w:cs="Arial"/>
          <w:i/>
          <w:iCs/>
          <w:color w:val="808080"/>
          <w:sz w:val="24"/>
          <w:szCs w:val="24"/>
          <w:lang w:val="es-ES"/>
        </w:rPr>
        <w:t xml:space="preserve">: Local </w:t>
      </w:r>
      <w:proofErr w:type="spellStart"/>
      <w:r w:rsidRPr="00F22949">
        <w:rPr>
          <w:rFonts w:ascii="Arial" w:eastAsia="Arial" w:hAnsi="Arial" w:cs="Arial"/>
          <w:i/>
          <w:iCs/>
          <w:color w:val="808080"/>
          <w:sz w:val="24"/>
          <w:szCs w:val="24"/>
          <w:lang w:val="es-ES"/>
        </w:rPr>
        <w:t>inference</w:t>
      </w:r>
      <w:proofErr w:type="spellEnd"/>
      <w:r w:rsidRPr="00F22949">
        <w:rPr>
          <w:rFonts w:ascii="Arial" w:eastAsia="Arial" w:hAnsi="Arial" w:cs="Arial"/>
          <w:i/>
          <w:iCs/>
          <w:color w:val="808080"/>
          <w:sz w:val="24"/>
          <w:szCs w:val="24"/>
          <w:lang w:val="es-ES"/>
        </w:rPr>
        <w:t xml:space="preserve"> servers and API </w:t>
      </w:r>
      <w:proofErr w:type="spellStart"/>
      <w:r w:rsidRPr="00F22949">
        <w:rPr>
          <w:rFonts w:ascii="Arial" w:eastAsia="Arial" w:hAnsi="Arial" w:cs="Arial"/>
          <w:i/>
          <w:iCs/>
          <w:color w:val="808080"/>
          <w:sz w:val="24"/>
          <w:szCs w:val="24"/>
          <w:lang w:val="es-ES"/>
        </w:rPr>
        <w:t>integration</w:t>
      </w:r>
      <w:proofErr w:type="spellEnd"/>
      <w:r w:rsidRPr="00F22949">
        <w:rPr>
          <w:rFonts w:ascii="Arial" w:eastAsia="Arial" w:hAnsi="Arial" w:cs="Arial"/>
          <w:color w:val="808080"/>
          <w:sz w:val="24"/>
          <w:szCs w:val="24"/>
          <w:lang w:val="es-ES"/>
        </w:rPr>
        <w:t xml:space="preserve">. </w:t>
      </w:r>
      <w:hyperlink r:id="rId9" w:tgtFrame="_blank" w:history="1">
        <w:r w:rsidRPr="00F22949">
          <w:rPr>
            <w:rStyle w:val="Hipervnculo"/>
            <w:rFonts w:ascii="Arial" w:eastAsia="Arial" w:hAnsi="Arial" w:cs="Arial"/>
            <w:sz w:val="24"/>
            <w:szCs w:val="24"/>
            <w:lang w:val="es-ES"/>
          </w:rPr>
          <w:t>https://lmstudio.ai/docs</w:t>
        </w:r>
      </w:hyperlink>
    </w:p>
    <w:p w14:paraId="1F47EC73" w14:textId="69C58699"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Meta AI. (2024).</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The</w:t>
      </w:r>
      <w:proofErr w:type="spellEnd"/>
      <w:r w:rsidRPr="00F22949">
        <w:rPr>
          <w:rFonts w:ascii="Arial" w:eastAsia="Arial" w:hAnsi="Arial" w:cs="Arial"/>
          <w:i/>
          <w:iCs/>
          <w:color w:val="808080"/>
          <w:sz w:val="24"/>
          <w:szCs w:val="24"/>
          <w:lang w:val="es-ES"/>
        </w:rPr>
        <w:t xml:space="preserve"> Llama 3 series: Open </w:t>
      </w:r>
      <w:proofErr w:type="spellStart"/>
      <w:r w:rsidRPr="00F22949">
        <w:rPr>
          <w:rFonts w:ascii="Arial" w:eastAsia="Arial" w:hAnsi="Arial" w:cs="Arial"/>
          <w:i/>
          <w:iCs/>
          <w:color w:val="808080"/>
          <w:sz w:val="24"/>
          <w:szCs w:val="24"/>
          <w:lang w:val="es-ES"/>
        </w:rPr>
        <w:t>foundation</w:t>
      </w:r>
      <w:proofErr w:type="spellEnd"/>
      <w:r w:rsidRPr="00F22949">
        <w:rPr>
          <w:rFonts w:ascii="Arial" w:eastAsia="Arial" w:hAnsi="Arial" w:cs="Arial"/>
          <w:i/>
          <w:iCs/>
          <w:color w:val="808080"/>
          <w:sz w:val="24"/>
          <w:szCs w:val="24"/>
          <w:lang w:val="es-ES"/>
        </w:rPr>
        <w:t xml:space="preserve"> and fine-</w:t>
      </w:r>
      <w:proofErr w:type="spellStart"/>
      <w:r w:rsidRPr="00F22949">
        <w:rPr>
          <w:rFonts w:ascii="Arial" w:eastAsia="Arial" w:hAnsi="Arial" w:cs="Arial"/>
          <w:i/>
          <w:iCs/>
          <w:color w:val="808080"/>
          <w:sz w:val="24"/>
          <w:szCs w:val="24"/>
          <w:lang w:val="es-ES"/>
        </w:rPr>
        <w:t>tuned</w:t>
      </w:r>
      <w:proofErr w:type="spellEnd"/>
      <w:r w:rsidRPr="00F22949">
        <w:rPr>
          <w:rFonts w:ascii="Arial" w:eastAsia="Arial" w:hAnsi="Arial" w:cs="Arial"/>
          <w:i/>
          <w:iCs/>
          <w:color w:val="808080"/>
          <w:sz w:val="24"/>
          <w:szCs w:val="24"/>
          <w:lang w:val="es-ES"/>
        </w:rPr>
        <w:t xml:space="preserve"> chat </w:t>
      </w:r>
      <w:proofErr w:type="spellStart"/>
      <w:r w:rsidRPr="00F22949">
        <w:rPr>
          <w:rFonts w:ascii="Arial" w:eastAsia="Arial" w:hAnsi="Arial" w:cs="Arial"/>
          <w:i/>
          <w:iCs/>
          <w:color w:val="808080"/>
          <w:sz w:val="24"/>
          <w:szCs w:val="24"/>
          <w:lang w:val="es-ES"/>
        </w:rPr>
        <w:t>models</w:t>
      </w:r>
      <w:proofErr w:type="spellEnd"/>
      <w:r w:rsidRPr="00F22949">
        <w:rPr>
          <w:rFonts w:ascii="Arial" w:eastAsia="Arial" w:hAnsi="Arial" w:cs="Arial"/>
          <w:color w:val="808080"/>
          <w:sz w:val="24"/>
          <w:szCs w:val="24"/>
          <w:lang w:val="es-ES"/>
        </w:rPr>
        <w:t xml:space="preserve">. </w:t>
      </w:r>
      <w:hyperlink r:id="rId10" w:tgtFrame="_blank" w:history="1">
        <w:r w:rsidRPr="00F22949">
          <w:rPr>
            <w:rStyle w:val="Hipervnculo"/>
            <w:rFonts w:ascii="Arial" w:eastAsia="Arial" w:hAnsi="Arial" w:cs="Arial"/>
            <w:sz w:val="24"/>
            <w:szCs w:val="24"/>
            <w:lang w:val="es-ES"/>
          </w:rPr>
          <w:t>https://ai.meta.com/blog/meta-llama-3/</w:t>
        </w:r>
      </w:hyperlink>
    </w:p>
    <w:p w14:paraId="2546BB24" w14:textId="59C97C50"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 xml:space="preserve">Pressman, R. S., &amp; </w:t>
      </w:r>
      <w:proofErr w:type="spellStart"/>
      <w:r w:rsidRPr="00F22949">
        <w:rPr>
          <w:rFonts w:ascii="Arial" w:eastAsia="Arial" w:hAnsi="Arial" w:cs="Arial"/>
          <w:b/>
          <w:bCs/>
          <w:color w:val="808080"/>
          <w:sz w:val="24"/>
          <w:szCs w:val="24"/>
          <w:lang w:val="es-ES"/>
        </w:rPr>
        <w:t>Maxim</w:t>
      </w:r>
      <w:proofErr w:type="spellEnd"/>
      <w:r w:rsidRPr="00F22949">
        <w:rPr>
          <w:rFonts w:ascii="Arial" w:eastAsia="Arial" w:hAnsi="Arial" w:cs="Arial"/>
          <w:b/>
          <w:bCs/>
          <w:color w:val="808080"/>
          <w:sz w:val="24"/>
          <w:szCs w:val="24"/>
          <w:lang w:val="es-ES"/>
        </w:rPr>
        <w:t>, B. R. (2020).</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Software </w:t>
      </w:r>
      <w:proofErr w:type="spellStart"/>
      <w:r w:rsidRPr="00F22949">
        <w:rPr>
          <w:rFonts w:ascii="Arial" w:eastAsia="Arial" w:hAnsi="Arial" w:cs="Arial"/>
          <w:i/>
          <w:iCs/>
          <w:color w:val="808080"/>
          <w:sz w:val="24"/>
          <w:szCs w:val="24"/>
          <w:lang w:val="es-ES"/>
        </w:rPr>
        <w:t>engineering</w:t>
      </w:r>
      <w:proofErr w:type="spellEnd"/>
      <w:r w:rsidRPr="00F22949">
        <w:rPr>
          <w:rFonts w:ascii="Arial" w:eastAsia="Arial" w:hAnsi="Arial" w:cs="Arial"/>
          <w:i/>
          <w:iCs/>
          <w:color w:val="808080"/>
          <w:sz w:val="24"/>
          <w:szCs w:val="24"/>
          <w:lang w:val="es-ES"/>
        </w:rPr>
        <w:t xml:space="preserve">: A </w:t>
      </w:r>
      <w:proofErr w:type="spellStart"/>
      <w:r w:rsidRPr="00F22949">
        <w:rPr>
          <w:rFonts w:ascii="Arial" w:eastAsia="Arial" w:hAnsi="Arial" w:cs="Arial"/>
          <w:i/>
          <w:iCs/>
          <w:color w:val="808080"/>
          <w:sz w:val="24"/>
          <w:szCs w:val="24"/>
          <w:lang w:val="es-ES"/>
        </w:rPr>
        <w:t>practitioner's</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approach</w:t>
      </w:r>
      <w:proofErr w:type="spellEnd"/>
      <w:r w:rsidRPr="00F22949">
        <w:rPr>
          <w:rFonts w:ascii="Arial" w:eastAsia="Arial" w:hAnsi="Arial" w:cs="Arial"/>
          <w:color w:val="808080"/>
          <w:sz w:val="24"/>
          <w:szCs w:val="24"/>
          <w:lang w:val="es-ES"/>
        </w:rPr>
        <w:t xml:space="preserve"> (9th ed.). McGraw-Hill </w:t>
      </w:r>
      <w:proofErr w:type="spellStart"/>
      <w:r w:rsidRPr="00F22949">
        <w:rPr>
          <w:rFonts w:ascii="Arial" w:eastAsia="Arial" w:hAnsi="Arial" w:cs="Arial"/>
          <w:color w:val="808080"/>
          <w:sz w:val="24"/>
          <w:szCs w:val="24"/>
          <w:lang w:val="es-ES"/>
        </w:rPr>
        <w:t>Education</w:t>
      </w:r>
      <w:proofErr w:type="spellEnd"/>
      <w:r w:rsidRPr="00F22949">
        <w:rPr>
          <w:rFonts w:ascii="Arial" w:eastAsia="Arial" w:hAnsi="Arial" w:cs="Arial"/>
          <w:color w:val="808080"/>
          <w:sz w:val="24"/>
          <w:szCs w:val="24"/>
          <w:lang w:val="es-ES"/>
        </w:rPr>
        <w:t xml:space="preserve">. </w:t>
      </w:r>
      <w:hyperlink r:id="rId11" w:tgtFrame="_blank" w:history="1">
        <w:r w:rsidRPr="00F22949">
          <w:rPr>
            <w:rStyle w:val="Hipervnculo"/>
            <w:rFonts w:ascii="Arial" w:eastAsia="Arial" w:hAnsi="Arial" w:cs="Arial"/>
            <w:sz w:val="24"/>
            <w:szCs w:val="24"/>
            <w:lang w:val="es-ES"/>
          </w:rPr>
          <w:t>https://www.mheducation.com/highered/product/software-engineering-practitioner-s-approach-pressman-maxim/M9781259872976.html</w:t>
        </w:r>
      </w:hyperlink>
    </w:p>
    <w:p w14:paraId="258612DF" w14:textId="6994889C"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Sommerville, I. (2021).</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Software </w:t>
      </w:r>
      <w:proofErr w:type="spellStart"/>
      <w:r w:rsidRPr="00F22949">
        <w:rPr>
          <w:rFonts w:ascii="Arial" w:eastAsia="Arial" w:hAnsi="Arial" w:cs="Arial"/>
          <w:i/>
          <w:iCs/>
          <w:color w:val="808080"/>
          <w:sz w:val="24"/>
          <w:szCs w:val="24"/>
          <w:lang w:val="es-ES"/>
        </w:rPr>
        <w:t>engineering</w:t>
      </w:r>
      <w:proofErr w:type="spellEnd"/>
      <w:r w:rsidRPr="00F22949">
        <w:rPr>
          <w:rFonts w:ascii="Arial" w:eastAsia="Arial" w:hAnsi="Arial" w:cs="Arial"/>
          <w:color w:val="808080"/>
          <w:sz w:val="24"/>
          <w:szCs w:val="24"/>
          <w:lang w:val="es-ES"/>
        </w:rPr>
        <w:t xml:space="preserve"> (10th ed.). Pearson.</w:t>
      </w:r>
    </w:p>
    <w:p w14:paraId="238EB0BB" w14:textId="615905D1"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Tiangolo</w:t>
      </w:r>
      <w:proofErr w:type="spellEnd"/>
      <w:r w:rsidRPr="00F22949">
        <w:rPr>
          <w:rFonts w:ascii="Arial" w:eastAsia="Arial" w:hAnsi="Arial" w:cs="Arial"/>
          <w:b/>
          <w:bCs/>
          <w:color w:val="808080"/>
          <w:sz w:val="24"/>
          <w:szCs w:val="24"/>
          <w:lang w:val="es-ES"/>
        </w:rPr>
        <w:t>, S. (2025).</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FastAPI</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documentation</w:t>
      </w:r>
      <w:proofErr w:type="spellEnd"/>
      <w:r w:rsidRPr="00F22949">
        <w:rPr>
          <w:rFonts w:ascii="Arial" w:eastAsia="Arial" w:hAnsi="Arial" w:cs="Arial"/>
          <w:i/>
          <w:iCs/>
          <w:color w:val="808080"/>
          <w:sz w:val="24"/>
          <w:szCs w:val="24"/>
          <w:lang w:val="es-ES"/>
        </w:rPr>
        <w:t xml:space="preserve">: Interactive API </w:t>
      </w:r>
      <w:proofErr w:type="spellStart"/>
      <w:r w:rsidRPr="00F22949">
        <w:rPr>
          <w:rFonts w:ascii="Arial" w:eastAsia="Arial" w:hAnsi="Arial" w:cs="Arial"/>
          <w:i/>
          <w:iCs/>
          <w:color w:val="808080"/>
          <w:sz w:val="24"/>
          <w:szCs w:val="24"/>
          <w:lang w:val="es-ES"/>
        </w:rPr>
        <w:t>development</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with</w:t>
      </w:r>
      <w:proofErr w:type="spellEnd"/>
      <w:r w:rsidRPr="00F22949">
        <w:rPr>
          <w:rFonts w:ascii="Arial" w:eastAsia="Arial" w:hAnsi="Arial" w:cs="Arial"/>
          <w:i/>
          <w:iCs/>
          <w:color w:val="808080"/>
          <w:sz w:val="24"/>
          <w:szCs w:val="24"/>
          <w:lang w:val="es-ES"/>
        </w:rPr>
        <w:t xml:space="preserve"> Python</w:t>
      </w:r>
      <w:r w:rsidRPr="00F22949">
        <w:rPr>
          <w:rFonts w:ascii="Arial" w:eastAsia="Arial" w:hAnsi="Arial" w:cs="Arial"/>
          <w:color w:val="808080"/>
          <w:sz w:val="24"/>
          <w:szCs w:val="24"/>
          <w:lang w:val="es-ES"/>
        </w:rPr>
        <w:t xml:space="preserve">. </w:t>
      </w:r>
      <w:hyperlink r:id="rId12" w:tgtFrame="_blank" w:history="1">
        <w:r w:rsidRPr="00F22949">
          <w:rPr>
            <w:rStyle w:val="Hipervnculo"/>
            <w:rFonts w:ascii="Arial" w:eastAsia="Arial" w:hAnsi="Arial" w:cs="Arial"/>
            <w:sz w:val="24"/>
            <w:szCs w:val="24"/>
            <w:lang w:val="es-ES"/>
          </w:rPr>
          <w:t>https://fastapi.tiangolo.com/</w:t>
        </w:r>
      </w:hyperlink>
    </w:p>
    <w:p w14:paraId="341EC6DB" w14:textId="47304F41"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Vaswani</w:t>
      </w:r>
      <w:proofErr w:type="spellEnd"/>
      <w:r w:rsidRPr="00F22949">
        <w:rPr>
          <w:rFonts w:ascii="Arial" w:eastAsia="Arial" w:hAnsi="Arial" w:cs="Arial"/>
          <w:b/>
          <w:bCs/>
          <w:color w:val="808080"/>
          <w:sz w:val="24"/>
          <w:szCs w:val="24"/>
          <w:lang w:val="es-ES"/>
        </w:rPr>
        <w:t>, A., et al. (2017).</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Attention</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is</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all</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you</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need</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arXiv</w:t>
      </w:r>
      <w:proofErr w:type="spellEnd"/>
      <w:r w:rsidRPr="00F22949">
        <w:rPr>
          <w:rFonts w:ascii="Arial" w:eastAsia="Arial" w:hAnsi="Arial" w:cs="Arial"/>
          <w:color w:val="808080"/>
          <w:sz w:val="24"/>
          <w:szCs w:val="24"/>
          <w:lang w:val="es-ES"/>
        </w:rPr>
        <w:t xml:space="preserve">. </w:t>
      </w:r>
      <w:hyperlink r:id="rId13" w:tgtFrame="_blank" w:history="1">
        <w:r w:rsidRPr="00F22949">
          <w:rPr>
            <w:rStyle w:val="Hipervnculo"/>
            <w:rFonts w:ascii="Arial" w:eastAsia="Arial" w:hAnsi="Arial" w:cs="Arial"/>
            <w:sz w:val="24"/>
            <w:szCs w:val="24"/>
            <w:lang w:val="es-ES"/>
          </w:rPr>
          <w:t>https://arxiv.org/abs/1706.03762</w:t>
        </w:r>
      </w:hyperlink>
    </w:p>
    <w:p w14:paraId="1BBF9FFE" w14:textId="235D5445"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Zhao, W. X., et al. (2023).</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A </w:t>
      </w:r>
      <w:proofErr w:type="spellStart"/>
      <w:r w:rsidRPr="00F22949">
        <w:rPr>
          <w:rFonts w:ascii="Arial" w:eastAsia="Arial" w:hAnsi="Arial" w:cs="Arial"/>
          <w:i/>
          <w:iCs/>
          <w:color w:val="808080"/>
          <w:sz w:val="24"/>
          <w:szCs w:val="24"/>
          <w:lang w:val="es-ES"/>
        </w:rPr>
        <w:t>survey</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of</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large</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language</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models</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arXiv</w:t>
      </w:r>
      <w:proofErr w:type="spellEnd"/>
      <w:r w:rsidRPr="00F22949">
        <w:rPr>
          <w:rFonts w:ascii="Arial" w:eastAsia="Arial" w:hAnsi="Arial" w:cs="Arial"/>
          <w:color w:val="808080"/>
          <w:sz w:val="24"/>
          <w:szCs w:val="24"/>
          <w:lang w:val="es-ES"/>
        </w:rPr>
        <w:t xml:space="preserve">. </w:t>
      </w:r>
      <w:hyperlink r:id="rId14" w:tgtFrame="_blank" w:history="1">
        <w:r w:rsidRPr="00F22949">
          <w:rPr>
            <w:rStyle w:val="Hipervnculo"/>
            <w:rFonts w:ascii="Arial" w:eastAsia="Arial" w:hAnsi="Arial" w:cs="Arial"/>
            <w:sz w:val="24"/>
            <w:szCs w:val="24"/>
            <w:lang w:val="es-ES"/>
          </w:rPr>
          <w:t>https://arxiv.org/abs/2303.18223</w:t>
        </w:r>
      </w:hyperlink>
    </w:p>
    <w:p w14:paraId="2850FB3A" w14:textId="77777777" w:rsidR="000F5D24" w:rsidRDefault="000F5D24">
      <w:pPr>
        <w:spacing w:line="360" w:lineRule="auto"/>
        <w:jc w:val="both"/>
        <w:rPr>
          <w:rFonts w:ascii="Arial" w:eastAsia="Arial" w:hAnsi="Arial" w:cs="Arial"/>
          <w:b/>
          <w:bCs/>
          <w:sz w:val="24"/>
          <w:szCs w:val="24"/>
        </w:rPr>
      </w:pPr>
    </w:p>
    <w:p w14:paraId="45C2B6C3" w14:textId="3DE4F963"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13. Aspectos éticos y legales:</w:t>
      </w:r>
    </w:p>
    <w:p w14:paraId="59EA36BF"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NO APLICA</w:t>
      </w:r>
    </w:p>
    <w:p w14:paraId="09432A69" w14:textId="77777777" w:rsidR="000F5D24" w:rsidRDefault="000F5D24">
      <w:pPr>
        <w:spacing w:line="360" w:lineRule="auto"/>
        <w:jc w:val="both"/>
        <w:rPr>
          <w:rFonts w:ascii="Arial" w:eastAsia="Arial" w:hAnsi="Arial" w:cs="Arial"/>
          <w:b/>
          <w:bCs/>
          <w:sz w:val="24"/>
          <w:szCs w:val="24"/>
        </w:rPr>
      </w:pPr>
    </w:p>
    <w:p w14:paraId="70BEBCA2"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14. Manifiesto de conformidad:</w:t>
      </w:r>
    </w:p>
    <w:p w14:paraId="60577F6C" w14:textId="77777777" w:rsidR="000F5D24" w:rsidRDefault="000F5D24">
      <w:pPr>
        <w:spacing w:line="360" w:lineRule="auto"/>
        <w:jc w:val="both"/>
        <w:rPr>
          <w:rFonts w:ascii="Arial" w:eastAsia="Arial" w:hAnsi="Arial" w:cs="Arial"/>
          <w:sz w:val="24"/>
          <w:szCs w:val="24"/>
        </w:rPr>
      </w:pPr>
    </w:p>
    <w:p w14:paraId="17C033B8" w14:textId="3DD42FD9" w:rsidR="000F5D2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Mediante el presente documento </w:t>
      </w:r>
      <w:r w:rsidR="00C55D0D" w:rsidRPr="00C55D0D">
        <w:rPr>
          <w:rFonts w:ascii="Arial" w:eastAsia="Arial" w:hAnsi="Arial" w:cs="Arial"/>
          <w:sz w:val="24"/>
          <w:szCs w:val="24"/>
        </w:rPr>
        <w:t>Adrián García Arranz</w:t>
      </w:r>
      <w:r w:rsidR="00C55D0D">
        <w:rPr>
          <w:rFonts w:ascii="Arial" w:eastAsia="Arial" w:hAnsi="Arial" w:cs="Arial"/>
          <w:b/>
          <w:bCs/>
          <w:sz w:val="24"/>
          <w:szCs w:val="24"/>
        </w:rPr>
        <w:t xml:space="preserve"> </w:t>
      </w:r>
      <w:r>
        <w:rPr>
          <w:rFonts w:ascii="Arial" w:eastAsia="Arial" w:hAnsi="Arial" w:cs="Arial"/>
          <w:sz w:val="24"/>
          <w:szCs w:val="24"/>
        </w:rPr>
        <w:t>alum</w:t>
      </w:r>
      <w:r w:rsidR="00C55D0D">
        <w:rPr>
          <w:rFonts w:ascii="Arial" w:eastAsia="Arial" w:hAnsi="Arial" w:cs="Arial"/>
          <w:sz w:val="24"/>
          <w:szCs w:val="24"/>
        </w:rPr>
        <w:t>no</w:t>
      </w:r>
      <w:r>
        <w:rPr>
          <w:rFonts w:ascii="Arial" w:eastAsia="Arial" w:hAnsi="Arial" w:cs="Arial"/>
          <w:sz w:val="24"/>
          <w:szCs w:val="24"/>
        </w:rPr>
        <w:t xml:space="preserve"> del programa académico </w:t>
      </w:r>
      <w:r w:rsidR="00C55D0D" w:rsidRPr="00C55D0D">
        <w:rPr>
          <w:rFonts w:ascii="Arial" w:eastAsia="Arial" w:hAnsi="Arial" w:cs="Arial"/>
          <w:sz w:val="24"/>
          <w:szCs w:val="24"/>
        </w:rPr>
        <w:t>Grado en Ingeniería Informática</w:t>
      </w:r>
      <w:r w:rsidR="00C55D0D">
        <w:rPr>
          <w:rFonts w:ascii="Arial" w:eastAsia="Arial" w:hAnsi="Arial" w:cs="Arial"/>
          <w:b/>
          <w:bCs/>
          <w:sz w:val="24"/>
          <w:szCs w:val="24"/>
        </w:rPr>
        <w:t xml:space="preserve"> </w:t>
      </w:r>
      <w:r>
        <w:rPr>
          <w:rFonts w:ascii="Arial" w:eastAsia="Arial" w:hAnsi="Arial" w:cs="Arial"/>
          <w:sz w:val="24"/>
          <w:szCs w:val="24"/>
        </w:rPr>
        <w:t>manifiesto conformidad con la propuesta que he presentado para el desarrollo del Proyecto Final (PF) y me comprometo a realizar un trabajo de autoría propia y carácter original.</w:t>
      </w:r>
    </w:p>
    <w:p w14:paraId="438CD962" w14:textId="0D25E5E0" w:rsidR="000F5D24" w:rsidRDefault="00000000">
      <w:pPr>
        <w:spacing w:line="360" w:lineRule="auto"/>
        <w:jc w:val="both"/>
        <w:rPr>
          <w:rFonts w:ascii="Arial" w:eastAsia="Arial" w:hAnsi="Arial" w:cs="Arial"/>
          <w:b/>
          <w:bCs/>
          <w:color w:val="000080"/>
          <w:sz w:val="24"/>
          <w:szCs w:val="24"/>
        </w:rPr>
      </w:pPr>
      <w:r>
        <w:rPr>
          <w:rFonts w:ascii="Arial" w:eastAsia="Arial" w:hAnsi="Arial" w:cs="Arial"/>
          <w:sz w:val="24"/>
          <w:szCs w:val="24"/>
        </w:rPr>
        <w:t xml:space="preserve">En, </w:t>
      </w:r>
      <w:r>
        <w:rPr>
          <w:rFonts w:ascii="Arial" w:eastAsia="Arial" w:hAnsi="Arial" w:cs="Arial"/>
          <w:b/>
          <w:bCs/>
          <w:i/>
          <w:iCs/>
          <w:color w:val="000080"/>
          <w:sz w:val="24"/>
          <w:szCs w:val="24"/>
        </w:rPr>
        <w:t>Santander</w:t>
      </w:r>
      <w:bookmarkStart w:id="1" w:name="_Hlk226060620"/>
      <w:r w:rsidR="00C55D0D">
        <w:rPr>
          <w:rFonts w:ascii="Arial" w:eastAsia="Arial" w:hAnsi="Arial" w:cs="Arial"/>
          <w:sz w:val="24"/>
          <w:szCs w:val="24"/>
        </w:rPr>
        <w:t>, 3 de abril de 2026</w:t>
      </w:r>
      <w:bookmarkEnd w:id="1"/>
      <w:r>
        <w:rPr>
          <w:rFonts w:ascii="Arial" w:eastAsia="Arial" w:hAnsi="Arial" w:cs="Arial"/>
          <w:color w:val="000000"/>
          <w:sz w:val="24"/>
          <w:szCs w:val="24"/>
        </w:rPr>
        <w:t>.</w:t>
      </w:r>
    </w:p>
    <w:p w14:paraId="0D7C5FA5" w14:textId="77777777" w:rsidR="000F5D24" w:rsidRDefault="000F5D24">
      <w:pPr>
        <w:spacing w:line="360" w:lineRule="auto"/>
        <w:jc w:val="both"/>
        <w:rPr>
          <w:rFonts w:ascii="Arial" w:eastAsia="Arial" w:hAnsi="Arial" w:cs="Arial"/>
          <w:b/>
          <w:bCs/>
          <w:sz w:val="24"/>
          <w:szCs w:val="24"/>
        </w:rPr>
      </w:pPr>
    </w:p>
    <w:p w14:paraId="776DE4A6" w14:textId="164C1852" w:rsidR="000F5D24" w:rsidRDefault="00000000">
      <w:pPr>
        <w:spacing w:line="360" w:lineRule="auto"/>
        <w:jc w:val="right"/>
        <w:rPr>
          <w:rFonts w:ascii="Arial" w:eastAsia="Arial" w:hAnsi="Arial" w:cs="Arial"/>
          <w:b/>
          <w:bCs/>
          <w:sz w:val="24"/>
          <w:szCs w:val="24"/>
        </w:rPr>
      </w:pPr>
      <w:r>
        <w:rPr>
          <w:rFonts w:ascii="Arial" w:eastAsia="Arial" w:hAnsi="Arial" w:cs="Arial"/>
          <w:b/>
          <w:bCs/>
          <w:sz w:val="24"/>
          <w:szCs w:val="24"/>
        </w:rPr>
        <w:t xml:space="preserve">Firma: </w:t>
      </w:r>
      <w:r w:rsidR="00217F97">
        <w:rPr>
          <w:noProof/>
        </w:rPr>
        <w:drawing>
          <wp:inline distT="0" distB="0" distL="0" distR="0" wp14:anchorId="004DC7DA" wp14:editId="42F8A34D">
            <wp:extent cx="1122011" cy="38417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grayscl/>
                      <a:alphaModFix/>
                      <a:extLst>
                        <a:ext uri="{BEBA8EAE-BF5A-486C-A8C5-ECC9F3942E4B}">
                          <a14:imgProps xmlns:a14="http://schemas.microsoft.com/office/drawing/2010/main">
                            <a14:imgLayer r:embed="rId16">
                              <a14:imgEffect>
                                <a14:artisticPhotocopy/>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1810" cy="394378"/>
                    </a:xfrm>
                    <a:prstGeom prst="rect">
                      <a:avLst/>
                    </a:prstGeom>
                    <a:noFill/>
                    <a:ln>
                      <a:noFill/>
                    </a:ln>
                  </pic:spPr>
                </pic:pic>
              </a:graphicData>
            </a:graphic>
          </wp:inline>
        </w:drawing>
      </w:r>
    </w:p>
    <w:p w14:paraId="4DE9BED9" w14:textId="77777777" w:rsidR="000F5D24" w:rsidRDefault="00000000">
      <w:pPr>
        <w:spacing w:line="360" w:lineRule="auto"/>
        <w:jc w:val="right"/>
        <w:rPr>
          <w:rFonts w:ascii="Arial" w:eastAsia="Arial" w:hAnsi="Arial" w:cs="Arial"/>
          <w:b/>
          <w:bCs/>
          <w:sz w:val="16"/>
          <w:szCs w:val="16"/>
        </w:rPr>
      </w:pPr>
      <w:r>
        <w:rPr>
          <w:rFonts w:ascii="Arial" w:eastAsia="Arial" w:hAnsi="Arial" w:cs="Arial"/>
          <w:b/>
          <w:bCs/>
          <w:color w:val="000080"/>
          <w:sz w:val="16"/>
          <w:szCs w:val="16"/>
        </w:rPr>
        <w:t>(subir el imagen de su firma digitalizada)</w:t>
      </w:r>
    </w:p>
    <w:p w14:paraId="1B4B5F21" w14:textId="77777777" w:rsidR="000F5D24" w:rsidRDefault="000F5D24">
      <w:pPr>
        <w:spacing w:line="360" w:lineRule="auto"/>
        <w:jc w:val="both"/>
        <w:rPr>
          <w:rFonts w:ascii="Arial" w:eastAsia="Arial" w:hAnsi="Arial" w:cs="Arial"/>
          <w:b/>
          <w:bCs/>
          <w:sz w:val="24"/>
          <w:szCs w:val="24"/>
        </w:rPr>
      </w:pPr>
    </w:p>
    <w:p w14:paraId="358D35BA"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15. Resolución (</w:t>
      </w:r>
      <w:r>
        <w:rPr>
          <w:rFonts w:ascii="Arial" w:eastAsia="Arial" w:hAnsi="Arial" w:cs="Arial"/>
          <w:b/>
          <w:bCs/>
          <w:color w:val="FF0000"/>
          <w:sz w:val="24"/>
          <w:szCs w:val="24"/>
        </w:rPr>
        <w:t>a completar por parte del Tutor</w:t>
      </w:r>
      <w:r>
        <w:rPr>
          <w:rFonts w:ascii="Arial" w:eastAsia="Arial" w:hAnsi="Arial" w:cs="Arial"/>
          <w:b/>
          <w:bCs/>
          <w:sz w:val="24"/>
          <w:szCs w:val="24"/>
        </w:rPr>
        <w:t>):</w:t>
      </w:r>
    </w:p>
    <w:p w14:paraId="0552F804" w14:textId="77777777" w:rsidR="000F5D24" w:rsidRDefault="000F5D24">
      <w:pPr>
        <w:spacing w:line="360" w:lineRule="auto"/>
        <w:jc w:val="both"/>
        <w:rPr>
          <w:rFonts w:ascii="Arial" w:eastAsia="Arial" w:hAnsi="Arial" w:cs="Arial"/>
          <w:sz w:val="24"/>
          <w:szCs w:val="24"/>
        </w:rPr>
      </w:pPr>
    </w:p>
    <w:p w14:paraId="5B0163F4"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color w:val="000000"/>
          <w:sz w:val="24"/>
          <w:szCs w:val="24"/>
        </w:rPr>
        <w:t xml:space="preserve">Resultado de la evaluación: </w:t>
      </w:r>
      <w:r>
        <w:rPr>
          <w:rFonts w:ascii="Arial" w:eastAsia="Arial" w:hAnsi="Arial" w:cs="Arial"/>
          <w:color w:val="808080"/>
          <w:sz w:val="24"/>
          <w:szCs w:val="24"/>
        </w:rPr>
        <w:t>Seleccione la opción</w:t>
      </w:r>
    </w:p>
    <w:p w14:paraId="5F6471D0"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Observaciones:</w:t>
      </w:r>
    </w:p>
    <w:p w14:paraId="2B6F212A" w14:textId="77777777" w:rsidR="000F5D24" w:rsidRDefault="00000000">
      <w:pPr>
        <w:spacing w:line="360" w:lineRule="auto"/>
        <w:jc w:val="both"/>
        <w:rPr>
          <w:rFonts w:ascii="Arial" w:eastAsia="Arial" w:hAnsi="Arial" w:cs="Arial"/>
          <w:b/>
          <w:bCs/>
          <w:sz w:val="24"/>
          <w:szCs w:val="24"/>
        </w:rPr>
      </w:pPr>
      <w:r>
        <w:rPr>
          <w:rFonts w:ascii="Arial" w:eastAsia="Arial" w:hAnsi="Arial" w:cs="Arial"/>
          <w:color w:val="808080"/>
          <w:sz w:val="24"/>
          <w:szCs w:val="24"/>
        </w:rPr>
        <w:t>Escriba en este espacio todas las observaciones</w:t>
      </w:r>
    </w:p>
    <w:sectPr w:rsidR="000F5D24">
      <w:headerReference w:type="default" r:id="rId17"/>
      <w:pgSz w:w="11907" w:h="16840"/>
      <w:pgMar w:top="1701"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743AD" w14:textId="77777777" w:rsidR="00BC53FE" w:rsidRDefault="00BC53FE">
      <w:r>
        <w:separator/>
      </w:r>
    </w:p>
  </w:endnote>
  <w:endnote w:type="continuationSeparator" w:id="0">
    <w:p w14:paraId="6D0E3F35" w14:textId="77777777" w:rsidR="00BC53FE" w:rsidRDefault="00BC5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D3F052-EB3A-4B82-A685-2C2B1AA0D9FF}"/>
  </w:font>
  <w:font w:name="BankGothic Md BT">
    <w:altName w:val="Copperplate Gothic Bold"/>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03DFAD6-3A90-4ED0-858C-71A6A7B35863}"/>
  </w:font>
  <w:font w:name="Cambria">
    <w:panose1 w:val="02040503050406030204"/>
    <w:charset w:val="00"/>
    <w:family w:val="roman"/>
    <w:pitch w:val="variable"/>
    <w:sig w:usb0="E00006FF" w:usb1="420024FF" w:usb2="02000000" w:usb3="00000000" w:csb0="0000019F" w:csb1="00000000"/>
    <w:embedRegular r:id="rId3" w:fontKey="{37FC0157-0C03-4346-A9FA-3D84B6AE61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23A6E" w14:textId="77777777" w:rsidR="00BC53FE" w:rsidRDefault="00BC53FE">
      <w:r>
        <w:separator/>
      </w:r>
    </w:p>
  </w:footnote>
  <w:footnote w:type="continuationSeparator" w:id="0">
    <w:p w14:paraId="75CEB6D7" w14:textId="77777777" w:rsidR="00BC53FE" w:rsidRDefault="00BC5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E3848" w14:textId="77777777" w:rsidR="000F5D24" w:rsidRDefault="00000000">
    <w:pPr>
      <w:pBdr>
        <w:top w:val="nil"/>
        <w:left w:val="nil"/>
        <w:bottom w:val="nil"/>
        <w:right w:val="nil"/>
        <w:between w:val="nil"/>
      </w:pBdr>
      <w:tabs>
        <w:tab w:val="center" w:pos="4419"/>
        <w:tab w:val="right" w:pos="8838"/>
      </w:tabs>
      <w:jc w:val="right"/>
      <w:rPr>
        <w:rFonts w:ascii="Calibri" w:eastAsia="Calibri" w:hAnsi="Calibri" w:cs="Calibri"/>
        <w:color w:val="000000"/>
        <w:sz w:val="22"/>
        <w:szCs w:val="22"/>
      </w:rPr>
    </w:pPr>
    <w:r>
      <w:rPr>
        <w:rFonts w:ascii="Calibri" w:eastAsia="Calibri" w:hAnsi="Calibri" w:cs="Calibri"/>
        <w:color w:val="000000"/>
        <w:sz w:val="22"/>
        <w:szCs w:val="22"/>
      </w:rPr>
      <w:t>Propuesta de Trabajo de Fin de Grado – D1</w:t>
    </w:r>
    <w:r>
      <w:rPr>
        <w:noProof/>
      </w:rPr>
      <w:drawing>
        <wp:anchor distT="0" distB="0" distL="114300" distR="114300" simplePos="0" relativeHeight="251658240" behindDoc="0" locked="0" layoutInCell="1" hidden="0" allowOverlap="1" wp14:anchorId="214EF57E" wp14:editId="6D2CA2E9">
          <wp:simplePos x="0" y="0"/>
          <wp:positionH relativeFrom="column">
            <wp:posOffset>-142874</wp:posOffset>
          </wp:positionH>
          <wp:positionV relativeFrom="paragraph">
            <wp:posOffset>-124459</wp:posOffset>
          </wp:positionV>
          <wp:extent cx="1645285" cy="48196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5285" cy="48196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6472B110" wp14:editId="1EFFACB9">
              <wp:simplePos x="0" y="0"/>
              <wp:positionH relativeFrom="column">
                <wp:posOffset>1625600</wp:posOffset>
              </wp:positionH>
              <wp:positionV relativeFrom="paragraph">
                <wp:posOffset>304800</wp:posOffset>
              </wp:positionV>
              <wp:extent cx="4174490" cy="38100"/>
              <wp:effectExtent l="0" t="0" r="0" b="0"/>
              <wp:wrapNone/>
              <wp:docPr id="1" name="Conector recto de flecha 1"/>
              <wp:cNvGraphicFramePr/>
              <a:graphic xmlns:a="http://schemas.openxmlformats.org/drawingml/2006/main">
                <a:graphicData uri="http://schemas.microsoft.com/office/word/2010/wordprocessingShape">
                  <wps:wsp>
                    <wps:cNvCnPr/>
                    <wps:spPr>
                      <a:xfrm>
                        <a:off x="3258755" y="3780000"/>
                        <a:ext cx="4174490" cy="0"/>
                      </a:xfrm>
                      <a:prstGeom prst="straightConnector1">
                        <a:avLst/>
                      </a:prstGeom>
                      <a:noFill/>
                      <a:ln w="38100" cap="flat" cmpd="sng">
                        <a:solidFill>
                          <a:srgbClr val="008FD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1625600</wp:posOffset>
              </wp:positionH>
              <wp:positionV relativeFrom="paragraph">
                <wp:posOffset>304800</wp:posOffset>
              </wp:positionV>
              <wp:extent cx="4174490"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4174490" cy="38100"/>
                      </a:xfrm>
                      <a:prstGeom prst="rect"/>
                      <a:ln/>
                    </pic:spPr>
                  </pic:pic>
                </a:graphicData>
              </a:graphic>
            </wp:anchor>
          </w:drawing>
        </mc:Fallback>
      </mc:AlternateContent>
    </w:r>
  </w:p>
  <w:p w14:paraId="01621FAA" w14:textId="77777777" w:rsidR="000F5D24" w:rsidRDefault="000F5D24">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FFD"/>
    <w:multiLevelType w:val="multilevel"/>
    <w:tmpl w:val="DDF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4D93"/>
    <w:multiLevelType w:val="hybridMultilevel"/>
    <w:tmpl w:val="6A8862C4"/>
    <w:lvl w:ilvl="0" w:tplc="3F2E35F4">
      <w:numFmt w:val="bullet"/>
      <w:lvlText w:val=""/>
      <w:lvlJc w:val="left"/>
      <w:pPr>
        <w:ind w:left="948" w:hanging="380"/>
      </w:pPr>
      <w:rPr>
        <w:rFonts w:ascii="Arial" w:eastAsia="Arial" w:hAnsi="Arial" w:cs="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1B6A678A"/>
    <w:multiLevelType w:val="multilevel"/>
    <w:tmpl w:val="B22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069C3"/>
    <w:multiLevelType w:val="multilevel"/>
    <w:tmpl w:val="7D2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43C5"/>
    <w:multiLevelType w:val="multilevel"/>
    <w:tmpl w:val="3E5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050DF"/>
    <w:multiLevelType w:val="multilevel"/>
    <w:tmpl w:val="98B2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F53BF"/>
    <w:multiLevelType w:val="hybridMultilevel"/>
    <w:tmpl w:val="0764E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68472F4"/>
    <w:multiLevelType w:val="hybridMultilevel"/>
    <w:tmpl w:val="31CA7B78"/>
    <w:lvl w:ilvl="0" w:tplc="3F2E35F4">
      <w:numFmt w:val="bullet"/>
      <w:lvlText w:val=""/>
      <w:lvlJc w:val="left"/>
      <w:pPr>
        <w:ind w:left="664" w:hanging="380"/>
      </w:pPr>
      <w:rPr>
        <w:rFonts w:ascii="Arial" w:eastAsia="Arial"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 w15:restartNumberingAfterBreak="0">
    <w:nsid w:val="557C5019"/>
    <w:multiLevelType w:val="multilevel"/>
    <w:tmpl w:val="4C4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14415"/>
    <w:multiLevelType w:val="hybridMultilevel"/>
    <w:tmpl w:val="14FA0CF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650D01C8"/>
    <w:multiLevelType w:val="multilevel"/>
    <w:tmpl w:val="1CD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54CEC"/>
    <w:multiLevelType w:val="hybridMultilevel"/>
    <w:tmpl w:val="87564D2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7F0B1A38"/>
    <w:multiLevelType w:val="hybridMultilevel"/>
    <w:tmpl w:val="3DFC45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1194284">
    <w:abstractNumId w:val="11"/>
  </w:num>
  <w:num w:numId="2" w16cid:durableId="494229143">
    <w:abstractNumId w:val="7"/>
  </w:num>
  <w:num w:numId="3" w16cid:durableId="740521691">
    <w:abstractNumId w:val="1"/>
  </w:num>
  <w:num w:numId="4" w16cid:durableId="230697915">
    <w:abstractNumId w:val="9"/>
  </w:num>
  <w:num w:numId="5" w16cid:durableId="1354767725">
    <w:abstractNumId w:val="5"/>
  </w:num>
  <w:num w:numId="6" w16cid:durableId="2050102277">
    <w:abstractNumId w:val="6"/>
  </w:num>
  <w:num w:numId="7" w16cid:durableId="405761979">
    <w:abstractNumId w:val="2"/>
  </w:num>
  <w:num w:numId="8" w16cid:durableId="1366059154">
    <w:abstractNumId w:val="4"/>
  </w:num>
  <w:num w:numId="9" w16cid:durableId="326249561">
    <w:abstractNumId w:val="10"/>
  </w:num>
  <w:num w:numId="10" w16cid:durableId="1999452977">
    <w:abstractNumId w:val="3"/>
  </w:num>
  <w:num w:numId="11" w16cid:durableId="1016424687">
    <w:abstractNumId w:val="0"/>
  </w:num>
  <w:num w:numId="12" w16cid:durableId="529688220">
    <w:abstractNumId w:val="8"/>
  </w:num>
  <w:num w:numId="13" w16cid:durableId="786656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D24"/>
    <w:rsid w:val="000F5D24"/>
    <w:rsid w:val="00217F97"/>
    <w:rsid w:val="00A6537C"/>
    <w:rsid w:val="00BC53FE"/>
    <w:rsid w:val="00C07A03"/>
    <w:rsid w:val="00C55D0D"/>
    <w:rsid w:val="00E93BB6"/>
    <w:rsid w:val="00F229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5032"/>
  <w15:docId w15:val="{76D8566E-CAB0-42FB-BA22-9B3F66A7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6537C"/>
    <w:pPr>
      <w:ind w:left="720"/>
      <w:contextualSpacing/>
    </w:pPr>
  </w:style>
  <w:style w:type="paragraph" w:styleId="NormalWeb">
    <w:name w:val="Normal (Web)"/>
    <w:basedOn w:val="Normal"/>
    <w:uiPriority w:val="99"/>
    <w:semiHidden/>
    <w:unhideWhenUsed/>
    <w:rsid w:val="00C55D0D"/>
    <w:rPr>
      <w:sz w:val="24"/>
      <w:szCs w:val="24"/>
    </w:rPr>
  </w:style>
  <w:style w:type="character" w:styleId="Hipervnculo">
    <w:name w:val="Hyperlink"/>
    <w:basedOn w:val="Fuentedeprrafopredeter"/>
    <w:uiPriority w:val="99"/>
    <w:unhideWhenUsed/>
    <w:rsid w:val="00C55D0D"/>
    <w:rPr>
      <w:color w:val="0000FF" w:themeColor="hyperlink"/>
      <w:u w:val="single"/>
    </w:rPr>
  </w:style>
  <w:style w:type="character" w:styleId="Mencinsinresolver">
    <w:name w:val="Unresolved Mention"/>
    <w:basedOn w:val="Fuentedeprrafopredeter"/>
    <w:uiPriority w:val="99"/>
    <w:semiHidden/>
    <w:unhideWhenUsed/>
    <w:rsid w:val="00C55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6052">
      <w:bodyDiv w:val="1"/>
      <w:marLeft w:val="0"/>
      <w:marRight w:val="0"/>
      <w:marTop w:val="0"/>
      <w:marBottom w:val="0"/>
      <w:divBdr>
        <w:top w:val="none" w:sz="0" w:space="0" w:color="auto"/>
        <w:left w:val="none" w:sz="0" w:space="0" w:color="auto"/>
        <w:bottom w:val="none" w:sz="0" w:space="0" w:color="auto"/>
        <w:right w:val="none" w:sz="0" w:space="0" w:color="auto"/>
      </w:divBdr>
    </w:div>
    <w:div w:id="75707418">
      <w:bodyDiv w:val="1"/>
      <w:marLeft w:val="0"/>
      <w:marRight w:val="0"/>
      <w:marTop w:val="0"/>
      <w:marBottom w:val="0"/>
      <w:divBdr>
        <w:top w:val="none" w:sz="0" w:space="0" w:color="auto"/>
        <w:left w:val="none" w:sz="0" w:space="0" w:color="auto"/>
        <w:bottom w:val="none" w:sz="0" w:space="0" w:color="auto"/>
        <w:right w:val="none" w:sz="0" w:space="0" w:color="auto"/>
      </w:divBdr>
    </w:div>
    <w:div w:id="113644926">
      <w:bodyDiv w:val="1"/>
      <w:marLeft w:val="0"/>
      <w:marRight w:val="0"/>
      <w:marTop w:val="0"/>
      <w:marBottom w:val="0"/>
      <w:divBdr>
        <w:top w:val="none" w:sz="0" w:space="0" w:color="auto"/>
        <w:left w:val="none" w:sz="0" w:space="0" w:color="auto"/>
        <w:bottom w:val="none" w:sz="0" w:space="0" w:color="auto"/>
        <w:right w:val="none" w:sz="0" w:space="0" w:color="auto"/>
      </w:divBdr>
    </w:div>
    <w:div w:id="144206019">
      <w:bodyDiv w:val="1"/>
      <w:marLeft w:val="0"/>
      <w:marRight w:val="0"/>
      <w:marTop w:val="0"/>
      <w:marBottom w:val="0"/>
      <w:divBdr>
        <w:top w:val="none" w:sz="0" w:space="0" w:color="auto"/>
        <w:left w:val="none" w:sz="0" w:space="0" w:color="auto"/>
        <w:bottom w:val="none" w:sz="0" w:space="0" w:color="auto"/>
        <w:right w:val="none" w:sz="0" w:space="0" w:color="auto"/>
      </w:divBdr>
    </w:div>
    <w:div w:id="186919113">
      <w:bodyDiv w:val="1"/>
      <w:marLeft w:val="0"/>
      <w:marRight w:val="0"/>
      <w:marTop w:val="0"/>
      <w:marBottom w:val="0"/>
      <w:divBdr>
        <w:top w:val="none" w:sz="0" w:space="0" w:color="auto"/>
        <w:left w:val="none" w:sz="0" w:space="0" w:color="auto"/>
        <w:bottom w:val="none" w:sz="0" w:space="0" w:color="auto"/>
        <w:right w:val="none" w:sz="0" w:space="0" w:color="auto"/>
      </w:divBdr>
    </w:div>
    <w:div w:id="216281564">
      <w:bodyDiv w:val="1"/>
      <w:marLeft w:val="0"/>
      <w:marRight w:val="0"/>
      <w:marTop w:val="0"/>
      <w:marBottom w:val="0"/>
      <w:divBdr>
        <w:top w:val="none" w:sz="0" w:space="0" w:color="auto"/>
        <w:left w:val="none" w:sz="0" w:space="0" w:color="auto"/>
        <w:bottom w:val="none" w:sz="0" w:space="0" w:color="auto"/>
        <w:right w:val="none" w:sz="0" w:space="0" w:color="auto"/>
      </w:divBdr>
    </w:div>
    <w:div w:id="287468399">
      <w:bodyDiv w:val="1"/>
      <w:marLeft w:val="0"/>
      <w:marRight w:val="0"/>
      <w:marTop w:val="0"/>
      <w:marBottom w:val="0"/>
      <w:divBdr>
        <w:top w:val="none" w:sz="0" w:space="0" w:color="auto"/>
        <w:left w:val="none" w:sz="0" w:space="0" w:color="auto"/>
        <w:bottom w:val="none" w:sz="0" w:space="0" w:color="auto"/>
        <w:right w:val="none" w:sz="0" w:space="0" w:color="auto"/>
      </w:divBdr>
    </w:div>
    <w:div w:id="298389573">
      <w:bodyDiv w:val="1"/>
      <w:marLeft w:val="0"/>
      <w:marRight w:val="0"/>
      <w:marTop w:val="0"/>
      <w:marBottom w:val="0"/>
      <w:divBdr>
        <w:top w:val="none" w:sz="0" w:space="0" w:color="auto"/>
        <w:left w:val="none" w:sz="0" w:space="0" w:color="auto"/>
        <w:bottom w:val="none" w:sz="0" w:space="0" w:color="auto"/>
        <w:right w:val="none" w:sz="0" w:space="0" w:color="auto"/>
      </w:divBdr>
    </w:div>
    <w:div w:id="404034970">
      <w:bodyDiv w:val="1"/>
      <w:marLeft w:val="0"/>
      <w:marRight w:val="0"/>
      <w:marTop w:val="0"/>
      <w:marBottom w:val="0"/>
      <w:divBdr>
        <w:top w:val="none" w:sz="0" w:space="0" w:color="auto"/>
        <w:left w:val="none" w:sz="0" w:space="0" w:color="auto"/>
        <w:bottom w:val="none" w:sz="0" w:space="0" w:color="auto"/>
        <w:right w:val="none" w:sz="0" w:space="0" w:color="auto"/>
      </w:divBdr>
    </w:div>
    <w:div w:id="608852630">
      <w:bodyDiv w:val="1"/>
      <w:marLeft w:val="0"/>
      <w:marRight w:val="0"/>
      <w:marTop w:val="0"/>
      <w:marBottom w:val="0"/>
      <w:divBdr>
        <w:top w:val="none" w:sz="0" w:space="0" w:color="auto"/>
        <w:left w:val="none" w:sz="0" w:space="0" w:color="auto"/>
        <w:bottom w:val="none" w:sz="0" w:space="0" w:color="auto"/>
        <w:right w:val="none" w:sz="0" w:space="0" w:color="auto"/>
      </w:divBdr>
    </w:div>
    <w:div w:id="620647873">
      <w:bodyDiv w:val="1"/>
      <w:marLeft w:val="0"/>
      <w:marRight w:val="0"/>
      <w:marTop w:val="0"/>
      <w:marBottom w:val="0"/>
      <w:divBdr>
        <w:top w:val="none" w:sz="0" w:space="0" w:color="auto"/>
        <w:left w:val="none" w:sz="0" w:space="0" w:color="auto"/>
        <w:bottom w:val="none" w:sz="0" w:space="0" w:color="auto"/>
        <w:right w:val="none" w:sz="0" w:space="0" w:color="auto"/>
      </w:divBdr>
    </w:div>
    <w:div w:id="678387906">
      <w:bodyDiv w:val="1"/>
      <w:marLeft w:val="0"/>
      <w:marRight w:val="0"/>
      <w:marTop w:val="0"/>
      <w:marBottom w:val="0"/>
      <w:divBdr>
        <w:top w:val="none" w:sz="0" w:space="0" w:color="auto"/>
        <w:left w:val="none" w:sz="0" w:space="0" w:color="auto"/>
        <w:bottom w:val="none" w:sz="0" w:space="0" w:color="auto"/>
        <w:right w:val="none" w:sz="0" w:space="0" w:color="auto"/>
      </w:divBdr>
    </w:div>
    <w:div w:id="749549409">
      <w:bodyDiv w:val="1"/>
      <w:marLeft w:val="0"/>
      <w:marRight w:val="0"/>
      <w:marTop w:val="0"/>
      <w:marBottom w:val="0"/>
      <w:divBdr>
        <w:top w:val="none" w:sz="0" w:space="0" w:color="auto"/>
        <w:left w:val="none" w:sz="0" w:space="0" w:color="auto"/>
        <w:bottom w:val="none" w:sz="0" w:space="0" w:color="auto"/>
        <w:right w:val="none" w:sz="0" w:space="0" w:color="auto"/>
      </w:divBdr>
    </w:div>
    <w:div w:id="844902461">
      <w:bodyDiv w:val="1"/>
      <w:marLeft w:val="0"/>
      <w:marRight w:val="0"/>
      <w:marTop w:val="0"/>
      <w:marBottom w:val="0"/>
      <w:divBdr>
        <w:top w:val="none" w:sz="0" w:space="0" w:color="auto"/>
        <w:left w:val="none" w:sz="0" w:space="0" w:color="auto"/>
        <w:bottom w:val="none" w:sz="0" w:space="0" w:color="auto"/>
        <w:right w:val="none" w:sz="0" w:space="0" w:color="auto"/>
      </w:divBdr>
    </w:div>
    <w:div w:id="851148018">
      <w:bodyDiv w:val="1"/>
      <w:marLeft w:val="0"/>
      <w:marRight w:val="0"/>
      <w:marTop w:val="0"/>
      <w:marBottom w:val="0"/>
      <w:divBdr>
        <w:top w:val="none" w:sz="0" w:space="0" w:color="auto"/>
        <w:left w:val="none" w:sz="0" w:space="0" w:color="auto"/>
        <w:bottom w:val="none" w:sz="0" w:space="0" w:color="auto"/>
        <w:right w:val="none" w:sz="0" w:space="0" w:color="auto"/>
      </w:divBdr>
    </w:div>
    <w:div w:id="905989397">
      <w:bodyDiv w:val="1"/>
      <w:marLeft w:val="0"/>
      <w:marRight w:val="0"/>
      <w:marTop w:val="0"/>
      <w:marBottom w:val="0"/>
      <w:divBdr>
        <w:top w:val="none" w:sz="0" w:space="0" w:color="auto"/>
        <w:left w:val="none" w:sz="0" w:space="0" w:color="auto"/>
        <w:bottom w:val="none" w:sz="0" w:space="0" w:color="auto"/>
        <w:right w:val="none" w:sz="0" w:space="0" w:color="auto"/>
      </w:divBdr>
    </w:div>
    <w:div w:id="911813285">
      <w:bodyDiv w:val="1"/>
      <w:marLeft w:val="0"/>
      <w:marRight w:val="0"/>
      <w:marTop w:val="0"/>
      <w:marBottom w:val="0"/>
      <w:divBdr>
        <w:top w:val="none" w:sz="0" w:space="0" w:color="auto"/>
        <w:left w:val="none" w:sz="0" w:space="0" w:color="auto"/>
        <w:bottom w:val="none" w:sz="0" w:space="0" w:color="auto"/>
        <w:right w:val="none" w:sz="0" w:space="0" w:color="auto"/>
      </w:divBdr>
    </w:div>
    <w:div w:id="940264914">
      <w:bodyDiv w:val="1"/>
      <w:marLeft w:val="0"/>
      <w:marRight w:val="0"/>
      <w:marTop w:val="0"/>
      <w:marBottom w:val="0"/>
      <w:divBdr>
        <w:top w:val="none" w:sz="0" w:space="0" w:color="auto"/>
        <w:left w:val="none" w:sz="0" w:space="0" w:color="auto"/>
        <w:bottom w:val="none" w:sz="0" w:space="0" w:color="auto"/>
        <w:right w:val="none" w:sz="0" w:space="0" w:color="auto"/>
      </w:divBdr>
    </w:div>
    <w:div w:id="1052387796">
      <w:bodyDiv w:val="1"/>
      <w:marLeft w:val="0"/>
      <w:marRight w:val="0"/>
      <w:marTop w:val="0"/>
      <w:marBottom w:val="0"/>
      <w:divBdr>
        <w:top w:val="none" w:sz="0" w:space="0" w:color="auto"/>
        <w:left w:val="none" w:sz="0" w:space="0" w:color="auto"/>
        <w:bottom w:val="none" w:sz="0" w:space="0" w:color="auto"/>
        <w:right w:val="none" w:sz="0" w:space="0" w:color="auto"/>
      </w:divBdr>
    </w:div>
    <w:div w:id="1127119074">
      <w:bodyDiv w:val="1"/>
      <w:marLeft w:val="0"/>
      <w:marRight w:val="0"/>
      <w:marTop w:val="0"/>
      <w:marBottom w:val="0"/>
      <w:divBdr>
        <w:top w:val="none" w:sz="0" w:space="0" w:color="auto"/>
        <w:left w:val="none" w:sz="0" w:space="0" w:color="auto"/>
        <w:bottom w:val="none" w:sz="0" w:space="0" w:color="auto"/>
        <w:right w:val="none" w:sz="0" w:space="0" w:color="auto"/>
      </w:divBdr>
    </w:div>
    <w:div w:id="1129668422">
      <w:bodyDiv w:val="1"/>
      <w:marLeft w:val="0"/>
      <w:marRight w:val="0"/>
      <w:marTop w:val="0"/>
      <w:marBottom w:val="0"/>
      <w:divBdr>
        <w:top w:val="none" w:sz="0" w:space="0" w:color="auto"/>
        <w:left w:val="none" w:sz="0" w:space="0" w:color="auto"/>
        <w:bottom w:val="none" w:sz="0" w:space="0" w:color="auto"/>
        <w:right w:val="none" w:sz="0" w:space="0" w:color="auto"/>
      </w:divBdr>
    </w:div>
    <w:div w:id="1133787993">
      <w:bodyDiv w:val="1"/>
      <w:marLeft w:val="0"/>
      <w:marRight w:val="0"/>
      <w:marTop w:val="0"/>
      <w:marBottom w:val="0"/>
      <w:divBdr>
        <w:top w:val="none" w:sz="0" w:space="0" w:color="auto"/>
        <w:left w:val="none" w:sz="0" w:space="0" w:color="auto"/>
        <w:bottom w:val="none" w:sz="0" w:space="0" w:color="auto"/>
        <w:right w:val="none" w:sz="0" w:space="0" w:color="auto"/>
      </w:divBdr>
    </w:div>
    <w:div w:id="1143742253">
      <w:bodyDiv w:val="1"/>
      <w:marLeft w:val="0"/>
      <w:marRight w:val="0"/>
      <w:marTop w:val="0"/>
      <w:marBottom w:val="0"/>
      <w:divBdr>
        <w:top w:val="none" w:sz="0" w:space="0" w:color="auto"/>
        <w:left w:val="none" w:sz="0" w:space="0" w:color="auto"/>
        <w:bottom w:val="none" w:sz="0" w:space="0" w:color="auto"/>
        <w:right w:val="none" w:sz="0" w:space="0" w:color="auto"/>
      </w:divBdr>
    </w:div>
    <w:div w:id="1294604487">
      <w:bodyDiv w:val="1"/>
      <w:marLeft w:val="0"/>
      <w:marRight w:val="0"/>
      <w:marTop w:val="0"/>
      <w:marBottom w:val="0"/>
      <w:divBdr>
        <w:top w:val="none" w:sz="0" w:space="0" w:color="auto"/>
        <w:left w:val="none" w:sz="0" w:space="0" w:color="auto"/>
        <w:bottom w:val="none" w:sz="0" w:space="0" w:color="auto"/>
        <w:right w:val="none" w:sz="0" w:space="0" w:color="auto"/>
      </w:divBdr>
    </w:div>
    <w:div w:id="1396128840">
      <w:bodyDiv w:val="1"/>
      <w:marLeft w:val="0"/>
      <w:marRight w:val="0"/>
      <w:marTop w:val="0"/>
      <w:marBottom w:val="0"/>
      <w:divBdr>
        <w:top w:val="none" w:sz="0" w:space="0" w:color="auto"/>
        <w:left w:val="none" w:sz="0" w:space="0" w:color="auto"/>
        <w:bottom w:val="none" w:sz="0" w:space="0" w:color="auto"/>
        <w:right w:val="none" w:sz="0" w:space="0" w:color="auto"/>
      </w:divBdr>
    </w:div>
    <w:div w:id="1422071381">
      <w:bodyDiv w:val="1"/>
      <w:marLeft w:val="0"/>
      <w:marRight w:val="0"/>
      <w:marTop w:val="0"/>
      <w:marBottom w:val="0"/>
      <w:divBdr>
        <w:top w:val="none" w:sz="0" w:space="0" w:color="auto"/>
        <w:left w:val="none" w:sz="0" w:space="0" w:color="auto"/>
        <w:bottom w:val="none" w:sz="0" w:space="0" w:color="auto"/>
        <w:right w:val="none" w:sz="0" w:space="0" w:color="auto"/>
      </w:divBdr>
    </w:div>
    <w:div w:id="1454208387">
      <w:bodyDiv w:val="1"/>
      <w:marLeft w:val="0"/>
      <w:marRight w:val="0"/>
      <w:marTop w:val="0"/>
      <w:marBottom w:val="0"/>
      <w:divBdr>
        <w:top w:val="none" w:sz="0" w:space="0" w:color="auto"/>
        <w:left w:val="none" w:sz="0" w:space="0" w:color="auto"/>
        <w:bottom w:val="none" w:sz="0" w:space="0" w:color="auto"/>
        <w:right w:val="none" w:sz="0" w:space="0" w:color="auto"/>
      </w:divBdr>
    </w:div>
    <w:div w:id="1526820528">
      <w:bodyDiv w:val="1"/>
      <w:marLeft w:val="0"/>
      <w:marRight w:val="0"/>
      <w:marTop w:val="0"/>
      <w:marBottom w:val="0"/>
      <w:divBdr>
        <w:top w:val="none" w:sz="0" w:space="0" w:color="auto"/>
        <w:left w:val="none" w:sz="0" w:space="0" w:color="auto"/>
        <w:bottom w:val="none" w:sz="0" w:space="0" w:color="auto"/>
        <w:right w:val="none" w:sz="0" w:space="0" w:color="auto"/>
      </w:divBdr>
    </w:div>
    <w:div w:id="1591548769">
      <w:bodyDiv w:val="1"/>
      <w:marLeft w:val="0"/>
      <w:marRight w:val="0"/>
      <w:marTop w:val="0"/>
      <w:marBottom w:val="0"/>
      <w:divBdr>
        <w:top w:val="none" w:sz="0" w:space="0" w:color="auto"/>
        <w:left w:val="none" w:sz="0" w:space="0" w:color="auto"/>
        <w:bottom w:val="none" w:sz="0" w:space="0" w:color="auto"/>
        <w:right w:val="none" w:sz="0" w:space="0" w:color="auto"/>
      </w:divBdr>
    </w:div>
    <w:div w:id="1642152854">
      <w:bodyDiv w:val="1"/>
      <w:marLeft w:val="0"/>
      <w:marRight w:val="0"/>
      <w:marTop w:val="0"/>
      <w:marBottom w:val="0"/>
      <w:divBdr>
        <w:top w:val="none" w:sz="0" w:space="0" w:color="auto"/>
        <w:left w:val="none" w:sz="0" w:space="0" w:color="auto"/>
        <w:bottom w:val="none" w:sz="0" w:space="0" w:color="auto"/>
        <w:right w:val="none" w:sz="0" w:space="0" w:color="auto"/>
      </w:divBdr>
    </w:div>
    <w:div w:id="1680086411">
      <w:bodyDiv w:val="1"/>
      <w:marLeft w:val="0"/>
      <w:marRight w:val="0"/>
      <w:marTop w:val="0"/>
      <w:marBottom w:val="0"/>
      <w:divBdr>
        <w:top w:val="none" w:sz="0" w:space="0" w:color="auto"/>
        <w:left w:val="none" w:sz="0" w:space="0" w:color="auto"/>
        <w:bottom w:val="none" w:sz="0" w:space="0" w:color="auto"/>
        <w:right w:val="none" w:sz="0" w:space="0" w:color="auto"/>
      </w:divBdr>
    </w:div>
    <w:div w:id="1703628160">
      <w:bodyDiv w:val="1"/>
      <w:marLeft w:val="0"/>
      <w:marRight w:val="0"/>
      <w:marTop w:val="0"/>
      <w:marBottom w:val="0"/>
      <w:divBdr>
        <w:top w:val="none" w:sz="0" w:space="0" w:color="auto"/>
        <w:left w:val="none" w:sz="0" w:space="0" w:color="auto"/>
        <w:bottom w:val="none" w:sz="0" w:space="0" w:color="auto"/>
        <w:right w:val="none" w:sz="0" w:space="0" w:color="auto"/>
      </w:divBdr>
    </w:div>
    <w:div w:id="1789544120">
      <w:bodyDiv w:val="1"/>
      <w:marLeft w:val="0"/>
      <w:marRight w:val="0"/>
      <w:marTop w:val="0"/>
      <w:marBottom w:val="0"/>
      <w:divBdr>
        <w:top w:val="none" w:sz="0" w:space="0" w:color="auto"/>
        <w:left w:val="none" w:sz="0" w:space="0" w:color="auto"/>
        <w:bottom w:val="none" w:sz="0" w:space="0" w:color="auto"/>
        <w:right w:val="none" w:sz="0" w:space="0" w:color="auto"/>
      </w:divBdr>
    </w:div>
    <w:div w:id="1942374119">
      <w:bodyDiv w:val="1"/>
      <w:marLeft w:val="0"/>
      <w:marRight w:val="0"/>
      <w:marTop w:val="0"/>
      <w:marBottom w:val="0"/>
      <w:divBdr>
        <w:top w:val="none" w:sz="0" w:space="0" w:color="auto"/>
        <w:left w:val="none" w:sz="0" w:space="0" w:color="auto"/>
        <w:bottom w:val="none" w:sz="0" w:space="0" w:color="auto"/>
        <w:right w:val="none" w:sz="0" w:space="0" w:color="auto"/>
      </w:divBdr>
    </w:div>
    <w:div w:id="1945267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7.21783" TargetMode="External"/><Relationship Id="rId13" Type="http://schemas.openxmlformats.org/officeDocument/2006/relationships/hyperlink" Target="https://arxiv.org/abs/1706.0376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acktpub.com/en-us/product/full-stack-fastapi-react-and-mongodb-9781803249445" TargetMode="External"/><Relationship Id="rId12" Type="http://schemas.openxmlformats.org/officeDocument/2006/relationships/hyperlink" Target="https://fastapi.tiangolo.com/" TargetMode="Externa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heducation.com/highered/product/software-engineering-practitioner-s-approach-pressman-maxim/M9781259872976.html"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ai.meta.com/blog/meta-llama-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mstudio.ai/docs" TargetMode="External"/><Relationship Id="rId14" Type="http://schemas.openxmlformats.org/officeDocument/2006/relationships/hyperlink" Target="https://arxiv.org/abs/2303.1822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6</Pages>
  <Words>1613</Words>
  <Characters>8877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Adrián García Arranz</cp:lastModifiedBy>
  <cp:revision>3</cp:revision>
  <dcterms:created xsi:type="dcterms:W3CDTF">2026-04-02T18:18:00Z</dcterms:created>
  <dcterms:modified xsi:type="dcterms:W3CDTF">2026-04-02T20:25:00Z</dcterms:modified>
</cp:coreProperties>
</file>