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1EBA9" w14:textId="77777777" w:rsidR="00D25506" w:rsidRPr="00133E9C" w:rsidRDefault="00D25506" w:rsidP="00251B26">
      <w:pPr>
        <w:rPr>
          <w:sz w:val="24"/>
          <w:szCs w:val="24"/>
        </w:rPr>
      </w:pPr>
      <w:r w:rsidRPr="005A54F1">
        <w:rPr>
          <w:b/>
          <w:bCs/>
          <w:sz w:val="56"/>
          <w:szCs w:val="56"/>
        </w:rPr>
        <w:t>L</w:t>
      </w:r>
      <w:r w:rsidRPr="0024654F">
        <w:rPr>
          <w:b/>
          <w:bCs/>
          <w:sz w:val="32"/>
          <w:szCs w:val="32"/>
        </w:rPr>
        <w:t>ink</w:t>
      </w:r>
      <w:r w:rsidRPr="005F6E25">
        <w:rPr>
          <w:sz w:val="32"/>
          <w:szCs w:val="32"/>
        </w:rPr>
        <w:t xml:space="preserve"> </w:t>
      </w:r>
      <w:r w:rsidRPr="00133E9C">
        <w:rPr>
          <w:b/>
          <w:bCs/>
          <w:sz w:val="56"/>
          <w:szCs w:val="56"/>
        </w:rPr>
        <w:t>S</w:t>
      </w:r>
      <w:r w:rsidRPr="0024654F">
        <w:rPr>
          <w:b/>
          <w:bCs/>
          <w:sz w:val="32"/>
          <w:szCs w:val="32"/>
        </w:rPr>
        <w:t>hortener</w:t>
      </w:r>
    </w:p>
    <w:p w14:paraId="0F1F0C6F" w14:textId="0231BC35" w:rsidR="00084545" w:rsidRDefault="00084545">
      <w:r>
        <w:t xml:space="preserve">You might’ve heard about </w:t>
      </w:r>
      <w:r w:rsidR="001169D1">
        <w:t>them;</w:t>
      </w:r>
      <w:r>
        <w:t xml:space="preserve"> they are used to create short links of a long URL</w:t>
      </w:r>
      <w:r w:rsidR="00410BE8">
        <w:t xml:space="preserve"> /</w:t>
      </w:r>
      <w:r>
        <w:t xml:space="preserve"> Link</w:t>
      </w:r>
      <w:r w:rsidR="00C01C7D">
        <w:t xml:space="preserve"> so that the URL</w:t>
      </w:r>
      <w:r w:rsidR="00336348">
        <w:t>/Link</w:t>
      </w:r>
      <w:r w:rsidR="00C01C7D">
        <w:t xml:space="preserve"> is more readable</w:t>
      </w:r>
      <w:r>
        <w:t>.</w:t>
      </w:r>
    </w:p>
    <w:p w14:paraId="4A7DCF18" w14:textId="577EB2D2" w:rsidR="00C01C7D" w:rsidRDefault="00084545">
      <w:r>
        <w:t xml:space="preserve">The base functionality of Link Shortener is </w:t>
      </w:r>
      <w:r w:rsidR="001169D1">
        <w:t>simple,</w:t>
      </w:r>
      <w:r>
        <w:t xml:space="preserve"> but this project</w:t>
      </w:r>
      <w:r w:rsidR="00BD0BBE">
        <w:t xml:space="preserve"> also</w:t>
      </w:r>
      <w:r>
        <w:t xml:space="preserve"> aims to look on</w:t>
      </w:r>
      <w:r w:rsidR="00BD0BBE">
        <w:t xml:space="preserve"> to</w:t>
      </w:r>
      <w:r>
        <w:t xml:space="preserve"> the depth</w:t>
      </w:r>
      <w:r w:rsidR="00BD0BBE">
        <w:t>s</w:t>
      </w:r>
      <w:r>
        <w:t xml:space="preserve"> this small base </w:t>
      </w:r>
      <w:r w:rsidR="00BD0BBE">
        <w:t>project</w:t>
      </w:r>
      <w:r>
        <w:t xml:space="preserve"> can achieve.</w:t>
      </w:r>
    </w:p>
    <w:p w14:paraId="5365903F" w14:textId="77777777" w:rsidR="00084545" w:rsidRDefault="00084545"/>
    <w:p w14:paraId="1F30BF80" w14:textId="18F6B9AA" w:rsidR="00AF3211" w:rsidRDefault="00637ED8">
      <w:r>
        <w:rPr>
          <w:b/>
          <w:bCs/>
        </w:rPr>
        <w:t>Why do we need it?</w:t>
      </w:r>
    </w:p>
    <w:p w14:paraId="1F49DCA8" w14:textId="2CAC1C09" w:rsidR="00EA5338" w:rsidRPr="00EA5338" w:rsidRDefault="00AF3211">
      <w:pPr>
        <w:rPr>
          <w:b/>
          <w:bCs/>
        </w:rPr>
      </w:pPr>
      <w:r>
        <w:t>S</w:t>
      </w:r>
      <w:r w:rsidR="00D25506">
        <w:t>ome of you may already have an idea.</w:t>
      </w:r>
      <w:r w:rsidR="00F55295">
        <w:t xml:space="preserve"> </w:t>
      </w:r>
      <w:r w:rsidR="00D25506">
        <w:t xml:space="preserve">Let me describe in </w:t>
      </w:r>
      <w:r w:rsidR="00AD4CA0">
        <w:t>naive</w:t>
      </w:r>
      <w:r w:rsidR="00D25506">
        <w:t xml:space="preserve"> form</w:t>
      </w:r>
      <w:r w:rsidR="002D63DD">
        <w:t xml:space="preserve"> with a real</w:t>
      </w:r>
      <w:r w:rsidR="0056789D">
        <w:t xml:space="preserve"> and movie </w:t>
      </w:r>
      <w:r w:rsidR="002D63DD">
        <w:t>life example</w:t>
      </w:r>
      <w:r w:rsidR="0056789D">
        <w:t xml:space="preserve"> of Mr. Iyer in </w:t>
      </w:r>
      <w:proofErr w:type="spellStart"/>
      <w:proofErr w:type="gramStart"/>
      <w:r w:rsidR="0056789D">
        <w:t>Dhammal</w:t>
      </w:r>
      <w:proofErr w:type="spellEnd"/>
      <w:r w:rsidR="0056789D">
        <w:t>(</w:t>
      </w:r>
      <w:proofErr w:type="gramEnd"/>
      <w:r w:rsidR="0056789D">
        <w:t xml:space="preserve">2007). His </w:t>
      </w:r>
      <w:proofErr w:type="spellStart"/>
      <w:r w:rsidR="0056789D">
        <w:t>fullname</w:t>
      </w:r>
      <w:proofErr w:type="spellEnd"/>
      <w:r w:rsidR="0056789D">
        <w:t xml:space="preserve"> is </w:t>
      </w:r>
      <w:r w:rsidR="0056789D" w:rsidRPr="00EA5338">
        <w:rPr>
          <w:b/>
          <w:bCs/>
        </w:rPr>
        <w:t>“</w:t>
      </w:r>
      <w:proofErr w:type="spellStart"/>
      <w:r w:rsidR="0056789D" w:rsidRPr="00EA5338">
        <w:rPr>
          <w:b/>
          <w:bCs/>
        </w:rPr>
        <w:t>Shivavenkata</w:t>
      </w:r>
      <w:proofErr w:type="spellEnd"/>
      <w:r w:rsidR="0056789D" w:rsidRPr="00EA5338">
        <w:rPr>
          <w:b/>
          <w:bCs/>
        </w:rPr>
        <w:t xml:space="preserve"> </w:t>
      </w:r>
      <w:proofErr w:type="spellStart"/>
      <w:r w:rsidR="0056789D" w:rsidRPr="00EA5338">
        <w:rPr>
          <w:b/>
          <w:bCs/>
        </w:rPr>
        <w:t>Srinivasna</w:t>
      </w:r>
      <w:proofErr w:type="spellEnd"/>
      <w:r w:rsidR="0056789D" w:rsidRPr="00EA5338">
        <w:rPr>
          <w:b/>
          <w:bCs/>
        </w:rPr>
        <w:t xml:space="preserve"> </w:t>
      </w:r>
      <w:proofErr w:type="spellStart"/>
      <w:r w:rsidR="0056789D" w:rsidRPr="00EA5338">
        <w:rPr>
          <w:b/>
          <w:bCs/>
        </w:rPr>
        <w:t>Trichipalli</w:t>
      </w:r>
      <w:proofErr w:type="spellEnd"/>
      <w:r w:rsidR="0056789D" w:rsidRPr="00EA5338">
        <w:rPr>
          <w:b/>
          <w:bCs/>
        </w:rPr>
        <w:t xml:space="preserve"> </w:t>
      </w:r>
      <w:proofErr w:type="spellStart"/>
      <w:r w:rsidR="0056789D" w:rsidRPr="00EA5338">
        <w:rPr>
          <w:b/>
          <w:bCs/>
        </w:rPr>
        <w:t>Yekeparampir</w:t>
      </w:r>
      <w:proofErr w:type="spellEnd"/>
      <w:r w:rsidR="0056789D" w:rsidRPr="00EA5338">
        <w:rPr>
          <w:b/>
          <w:bCs/>
        </w:rPr>
        <w:t xml:space="preserve"> </w:t>
      </w:r>
      <w:proofErr w:type="spellStart"/>
      <w:r w:rsidR="0056789D" w:rsidRPr="00EA5338">
        <w:rPr>
          <w:b/>
          <w:bCs/>
        </w:rPr>
        <w:t>Perambdur</w:t>
      </w:r>
      <w:proofErr w:type="spellEnd"/>
      <w:r w:rsidR="0056789D" w:rsidRPr="00EA5338">
        <w:rPr>
          <w:b/>
          <w:bCs/>
        </w:rPr>
        <w:t xml:space="preserve"> </w:t>
      </w:r>
      <w:proofErr w:type="spellStart"/>
      <w:r w:rsidR="0056789D" w:rsidRPr="00EA5338">
        <w:rPr>
          <w:b/>
          <w:bCs/>
        </w:rPr>
        <w:t>Chinnaswami</w:t>
      </w:r>
      <w:proofErr w:type="spellEnd"/>
      <w:r w:rsidR="0056789D" w:rsidRPr="00EA5338">
        <w:rPr>
          <w:b/>
          <w:bCs/>
        </w:rPr>
        <w:t xml:space="preserve"> </w:t>
      </w:r>
      <w:proofErr w:type="spellStart"/>
      <w:r w:rsidR="0056789D" w:rsidRPr="00EA5338">
        <w:rPr>
          <w:b/>
          <w:bCs/>
        </w:rPr>
        <w:t>Muttuswami</w:t>
      </w:r>
      <w:proofErr w:type="spellEnd"/>
      <w:r w:rsidR="0056789D" w:rsidRPr="00EA5338">
        <w:rPr>
          <w:b/>
          <w:bCs/>
        </w:rPr>
        <w:t xml:space="preserve"> Venugopal Iyer</w:t>
      </w:r>
      <w:r w:rsidR="0056789D" w:rsidRPr="00EA5338">
        <w:rPr>
          <w:b/>
          <w:bCs/>
        </w:rPr>
        <w:t>”</w:t>
      </w:r>
      <w:r w:rsidR="0056789D">
        <w:t xml:space="preserve">, but you can call him </w:t>
      </w:r>
      <w:r w:rsidR="0056789D" w:rsidRPr="00EA5338">
        <w:rPr>
          <w:b/>
          <w:bCs/>
        </w:rPr>
        <w:t>Iyer</w:t>
      </w:r>
      <w:r w:rsidR="00EA5338">
        <w:rPr>
          <w:b/>
          <w:bCs/>
        </w:rPr>
        <w:t>.</w:t>
      </w:r>
    </w:p>
    <w:p w14:paraId="0DC2B597" w14:textId="227F8F52" w:rsidR="00EA5338" w:rsidRDefault="00EA5338">
      <w:r>
        <w:t xml:space="preserve">So, </w:t>
      </w:r>
      <w:r w:rsidR="00637ED8">
        <w:t xml:space="preserve">instead of always using the full name we use </w:t>
      </w:r>
      <w:proofErr w:type="spellStart"/>
      <w:r w:rsidR="00637ED8">
        <w:t>shortname</w:t>
      </w:r>
      <w:proofErr w:type="spellEnd"/>
      <w:r w:rsidR="00637ED8">
        <w:t xml:space="preserve"> to make it much easier in everyday communications and this is very similar to the case of URL/Link shorteners which make the links much easier to read and rememberable in few cases too.</w:t>
      </w:r>
    </w:p>
    <w:p w14:paraId="1DD4C278" w14:textId="77777777" w:rsidR="00637ED8" w:rsidRDefault="00637ED8"/>
    <w:p w14:paraId="7CF213D4" w14:textId="3EED69FF" w:rsidR="00D25506" w:rsidRPr="00AF3211" w:rsidRDefault="00D25506">
      <w:pPr>
        <w:rPr>
          <w:b/>
          <w:bCs/>
        </w:rPr>
      </w:pPr>
      <w:r w:rsidRPr="00AF3211">
        <w:rPr>
          <w:b/>
          <w:bCs/>
        </w:rPr>
        <w:t xml:space="preserve">What does it </w:t>
      </w:r>
      <w:r w:rsidR="00AF3211" w:rsidRPr="00AF3211">
        <w:rPr>
          <w:b/>
          <w:bCs/>
        </w:rPr>
        <w:t>use</w:t>
      </w:r>
      <w:r w:rsidR="00954559" w:rsidRPr="00AF3211">
        <w:rPr>
          <w:b/>
          <w:bCs/>
        </w:rPr>
        <w:t>?</w:t>
      </w:r>
    </w:p>
    <w:p w14:paraId="1CA68081" w14:textId="4E483216" w:rsidR="00D25506" w:rsidRDefault="00637ED8">
      <w:r>
        <w:t xml:space="preserve">A little </w:t>
      </w:r>
      <w:r w:rsidR="00D25506">
        <w:t xml:space="preserve">Space </w:t>
      </w:r>
      <w:r>
        <w:t>and a little processing</w:t>
      </w:r>
      <w:r w:rsidR="00D25506">
        <w:t xml:space="preserve">! That includes storing the actual data and a </w:t>
      </w:r>
      <w:proofErr w:type="spellStart"/>
      <w:r w:rsidR="00D25506">
        <w:t>short</w:t>
      </w:r>
      <w:r w:rsidR="00CD2B4A">
        <w:t>code</w:t>
      </w:r>
      <w:proofErr w:type="spellEnd"/>
      <w:r w:rsidR="00D25506">
        <w:t xml:space="preserve"> data that is referencing the actual data.</w:t>
      </w:r>
    </w:p>
    <w:p w14:paraId="3A9C96E0" w14:textId="63F8C57C" w:rsidR="00D25506" w:rsidRDefault="00D25506">
      <w:r>
        <w:t xml:space="preserve">You can associate this with an example of variables in any programming </w:t>
      </w:r>
      <w:r w:rsidR="00C93CA2">
        <w:t>language</w:t>
      </w:r>
      <w:r>
        <w:t xml:space="preserve">. You use a variable to store data and you don’t need to refer to data you can just refer to the variable and that will provide </w:t>
      </w:r>
      <w:r w:rsidR="00C93CA2">
        <w:t>you with</w:t>
      </w:r>
      <w:r>
        <w:t xml:space="preserve"> the data.</w:t>
      </w:r>
    </w:p>
    <w:p w14:paraId="2454EA31" w14:textId="77777777" w:rsidR="00D25506" w:rsidRDefault="00D25506"/>
    <w:p w14:paraId="68A912F8" w14:textId="6DA84BE4" w:rsidR="00D25506" w:rsidRPr="00CB39C2" w:rsidRDefault="00D25506">
      <w:pPr>
        <w:rPr>
          <w:b/>
          <w:bCs/>
        </w:rPr>
      </w:pPr>
      <w:r w:rsidRPr="00CB39C2">
        <w:rPr>
          <w:b/>
          <w:bCs/>
        </w:rPr>
        <w:t xml:space="preserve">Why </w:t>
      </w:r>
      <w:r w:rsidR="00C93CA2" w:rsidRPr="00CB39C2">
        <w:rPr>
          <w:b/>
          <w:bCs/>
        </w:rPr>
        <w:t>this</w:t>
      </w:r>
      <w:r w:rsidR="00CB39C2">
        <w:rPr>
          <w:b/>
          <w:bCs/>
        </w:rPr>
        <w:t xml:space="preserve"> project</w:t>
      </w:r>
      <w:r w:rsidR="00C93CA2" w:rsidRPr="00CB39C2">
        <w:rPr>
          <w:b/>
          <w:bCs/>
        </w:rPr>
        <w:t>,</w:t>
      </w:r>
      <w:r w:rsidRPr="00CB39C2">
        <w:rPr>
          <w:b/>
          <w:bCs/>
        </w:rPr>
        <w:t xml:space="preserve"> you may ask?</w:t>
      </w:r>
    </w:p>
    <w:p w14:paraId="3949A4A3" w14:textId="3D5F446B" w:rsidR="00D25506" w:rsidRDefault="00D25506">
      <w:r>
        <w:t xml:space="preserve">Recently during my internship, one of the </w:t>
      </w:r>
      <w:r w:rsidR="00C93CA2">
        <w:t>departments</w:t>
      </w:r>
      <w:r>
        <w:t xml:space="preserve"> organized a training / short course and they’ve circulated </w:t>
      </w:r>
      <w:r w:rsidR="00AD3547">
        <w:t xml:space="preserve">design art along with a QR code to allow participants to register using the link in QR, as the registration </w:t>
      </w:r>
      <w:r w:rsidR="00C93CA2">
        <w:t>link</w:t>
      </w:r>
      <w:r w:rsidR="00AD3547">
        <w:t xml:space="preserve"> was long, the team decided to </w:t>
      </w:r>
      <w:r w:rsidR="0094035C">
        <w:t>use</w:t>
      </w:r>
      <w:r w:rsidR="00AD3547">
        <w:t xml:space="preserve"> the first URL shortener they could’ve found of google search, </w:t>
      </w:r>
      <w:r w:rsidR="0094035C">
        <w:t>they</w:t>
      </w:r>
      <w:r w:rsidR="00AD3547">
        <w:t xml:space="preserve"> used it and made the QR code </w:t>
      </w:r>
      <w:r w:rsidR="0094035C">
        <w:t>shorter and more compact</w:t>
      </w:r>
      <w:r w:rsidR="00AD3547">
        <w:t>.</w:t>
      </w:r>
    </w:p>
    <w:p w14:paraId="593DD44F" w14:textId="3D7ABD2A" w:rsidR="00AD3547" w:rsidRDefault="0094035C">
      <w:r>
        <w:t>Later,</w:t>
      </w:r>
      <w:r w:rsidR="00AD3547">
        <w:t xml:space="preserve"> next day, I’ve received a text that the QR is not opening the registration link, I’ve checked and found the site which hosted the shorten </w:t>
      </w:r>
      <w:r>
        <w:t>link</w:t>
      </w:r>
      <w:r w:rsidR="00AD3547">
        <w:t xml:space="preserve"> banned the </w:t>
      </w:r>
      <w:r>
        <w:t>link</w:t>
      </w:r>
      <w:r w:rsidR="00AD3547">
        <w:t xml:space="preserve"> because they might’ve found it suspicious, wrongly.</w:t>
      </w:r>
    </w:p>
    <w:p w14:paraId="03C40F71" w14:textId="77777777" w:rsidR="00B722B1" w:rsidRDefault="00B722B1"/>
    <w:p w14:paraId="3D88D0A2" w14:textId="3FD6AA8D" w:rsidR="0094035C" w:rsidRDefault="00AD3547">
      <w:r w:rsidRPr="0094035C">
        <w:rPr>
          <w:b/>
          <w:bCs/>
        </w:rPr>
        <w:t>But what did that</w:t>
      </w:r>
      <w:r w:rsidR="00B722B1">
        <w:rPr>
          <w:b/>
          <w:bCs/>
        </w:rPr>
        <w:t xml:space="preserve"> mistake</w:t>
      </w:r>
      <w:r w:rsidRPr="0094035C">
        <w:rPr>
          <w:b/>
          <w:bCs/>
        </w:rPr>
        <w:t xml:space="preserve"> </w:t>
      </w:r>
      <w:r w:rsidR="0094035C" w:rsidRPr="0094035C">
        <w:rPr>
          <w:b/>
          <w:bCs/>
        </w:rPr>
        <w:t>cost</w:t>
      </w:r>
      <w:r w:rsidRPr="0094035C">
        <w:rPr>
          <w:b/>
          <w:bCs/>
        </w:rPr>
        <w:t xml:space="preserve"> the organization?</w:t>
      </w:r>
    </w:p>
    <w:p w14:paraId="3406C566" w14:textId="4F319E0A" w:rsidR="005E122C" w:rsidRDefault="00AD3547">
      <w:r>
        <w:t>An image and a lot of participation because if I am interested and try to register but the QR is broken, I’ll have a second though and probably going to give it a pass.</w:t>
      </w:r>
    </w:p>
    <w:p w14:paraId="02CFA6B6" w14:textId="77777777" w:rsidR="005E122C" w:rsidRDefault="005E122C">
      <w:r>
        <w:lastRenderedPageBreak/>
        <w:t>That made me think that there should be a managed URL shortener of any organization, allowing the organization to have much more control over the situations like this.</w:t>
      </w:r>
    </w:p>
    <w:p w14:paraId="733B409F" w14:textId="77777777" w:rsidR="005E122C" w:rsidRDefault="005E122C">
      <w:r>
        <w:t>Also, this can easily be run on t</w:t>
      </w:r>
      <w:proofErr w:type="gramStart"/>
      <w:r>
        <w:t>2.nano</w:t>
      </w:r>
      <w:proofErr w:type="gramEnd"/>
      <w:r>
        <w:t xml:space="preserve"> instance with a lot least costing or can be hosted in premises.</w:t>
      </w:r>
    </w:p>
    <w:p w14:paraId="26F2B24D" w14:textId="77777777" w:rsidR="00AC0EC4" w:rsidRDefault="00AC0EC4">
      <w:pPr>
        <w:rPr>
          <w:b/>
          <w:bCs/>
        </w:rPr>
      </w:pPr>
    </w:p>
    <w:p w14:paraId="2E85497B" w14:textId="34CC9165" w:rsidR="009405C3" w:rsidRDefault="009405C3">
      <w:pPr>
        <w:rPr>
          <w:b/>
          <w:bCs/>
        </w:rPr>
      </w:pPr>
      <w:r>
        <w:rPr>
          <w:b/>
          <w:bCs/>
        </w:rPr>
        <w:t>W</w:t>
      </w:r>
      <w:r w:rsidRPr="009405C3">
        <w:rPr>
          <w:b/>
          <w:bCs/>
        </w:rPr>
        <w:t xml:space="preserve">hat </w:t>
      </w:r>
      <w:r w:rsidR="00FE18DC" w:rsidRPr="009405C3">
        <w:rPr>
          <w:b/>
          <w:bCs/>
        </w:rPr>
        <w:t>do</w:t>
      </w:r>
      <w:r w:rsidRPr="009405C3">
        <w:rPr>
          <w:b/>
          <w:bCs/>
        </w:rPr>
        <w:t xml:space="preserve"> free link shortener</w:t>
      </w:r>
      <w:r w:rsidR="00FE18DC">
        <w:rPr>
          <w:b/>
          <w:bCs/>
        </w:rPr>
        <w:t>s</w:t>
      </w:r>
      <w:r w:rsidRPr="009405C3">
        <w:rPr>
          <w:b/>
          <w:bCs/>
        </w:rPr>
        <w:t xml:space="preserve"> offer?</w:t>
      </w:r>
    </w:p>
    <w:p w14:paraId="432B0FEC" w14:textId="22583F68" w:rsidR="00AD3547" w:rsidRDefault="005E122C">
      <w:r>
        <w:t xml:space="preserve">There are a lot of </w:t>
      </w:r>
      <w:r w:rsidR="0094035C">
        <w:t>link</w:t>
      </w:r>
      <w:r>
        <w:t xml:space="preserve"> shorteners we have, </w:t>
      </w:r>
    </w:p>
    <w:p w14:paraId="660E9A63" w14:textId="7A8A8034" w:rsidR="006B481C" w:rsidRDefault="0094035C">
      <w:r>
        <w:t>Let’s</w:t>
      </w:r>
      <w:r w:rsidR="00D25506">
        <w:t xml:space="preserve"> start with what common grounds we are covering</w:t>
      </w:r>
      <w:r w:rsidR="005E122C">
        <w:t>.</w:t>
      </w:r>
      <w:r w:rsidR="00391E57">
        <w:t xml:space="preserve"> </w:t>
      </w:r>
      <w:r w:rsidR="00AC0EC4">
        <w:t>Both</w:t>
      </w:r>
      <w:r w:rsidR="00391E57">
        <w:t xml:space="preserve"> can shorten the </w:t>
      </w:r>
      <w:r w:rsidR="00AC0EC4">
        <w:t>Links.</w:t>
      </w:r>
    </w:p>
    <w:p w14:paraId="628AA8E8" w14:textId="78D2F0D6" w:rsidR="005E122C" w:rsidRDefault="005E122C">
      <w:r>
        <w:t xml:space="preserve">Just </w:t>
      </w:r>
      <w:r w:rsidR="0094035C">
        <w:t>this??</w:t>
      </w:r>
    </w:p>
    <w:p w14:paraId="7C7EBCAC" w14:textId="77777777" w:rsidR="005E122C" w:rsidRDefault="005E122C">
      <w:r>
        <w:t>Yes, along with the free one you get one thing with strings attached that can be pulled when you needed it the most.</w:t>
      </w:r>
    </w:p>
    <w:p w14:paraId="6CAD70DF" w14:textId="77777777" w:rsidR="00C01C7D" w:rsidRDefault="00C01C7D"/>
    <w:p w14:paraId="0989BFDB" w14:textId="77777777" w:rsidR="00C01C7D" w:rsidRDefault="005E122C">
      <w:r w:rsidRPr="00C01C7D">
        <w:rPr>
          <w:b/>
          <w:bCs/>
        </w:rPr>
        <w:t xml:space="preserve">But what do we </w:t>
      </w:r>
      <w:r w:rsidR="00C01C7D" w:rsidRPr="00C01C7D">
        <w:rPr>
          <w:b/>
          <w:bCs/>
        </w:rPr>
        <w:t>have:</w:t>
      </w:r>
      <w:r w:rsidR="00AC0EC4">
        <w:t xml:space="preserve"> </w:t>
      </w:r>
    </w:p>
    <w:p w14:paraId="2D540AF7" w14:textId="5D365C8F" w:rsidR="005E122C" w:rsidRDefault="005E122C">
      <w:r>
        <w:t xml:space="preserve">Shorten URL, </w:t>
      </w:r>
      <w:r w:rsidR="005C118B">
        <w:t>allows</w:t>
      </w:r>
      <w:r>
        <w:t xml:space="preserve"> you to have custom </w:t>
      </w:r>
      <w:r w:rsidR="005C118B">
        <w:t xml:space="preserve">short code, </w:t>
      </w:r>
      <w:r>
        <w:t xml:space="preserve">modify any </w:t>
      </w:r>
      <w:r w:rsidR="005C118B">
        <w:t>link</w:t>
      </w:r>
      <w:r>
        <w:t xml:space="preserve"> at any given point in time </w:t>
      </w:r>
      <w:proofErr w:type="gramStart"/>
      <w:r>
        <w:t>( from</w:t>
      </w:r>
      <w:proofErr w:type="gramEnd"/>
      <w:r>
        <w:t xml:space="preserve"> changing the base </w:t>
      </w:r>
      <w:r w:rsidR="00FC29DA">
        <w:t>link</w:t>
      </w:r>
      <w:r>
        <w:t xml:space="preserve"> to short </w:t>
      </w:r>
      <w:r w:rsidR="00FC29DA">
        <w:t>link</w:t>
      </w:r>
      <w:r>
        <w:t xml:space="preserve"> ) you have freedom to modify both</w:t>
      </w:r>
    </w:p>
    <w:p w14:paraId="496BD59E" w14:textId="1016C06C" w:rsidR="00550B5C" w:rsidRDefault="00A9541C">
      <w:r>
        <w:t>QR</w:t>
      </w:r>
      <w:r w:rsidR="005E122C">
        <w:t xml:space="preserve"> code by just adding </w:t>
      </w:r>
      <w:proofErr w:type="gramStart"/>
      <w:r w:rsidR="005C118B" w:rsidRPr="005C118B">
        <w:rPr>
          <w:b/>
          <w:bCs/>
        </w:rPr>
        <w:t>“</w:t>
      </w:r>
      <w:r w:rsidR="005E122C" w:rsidRPr="005C118B">
        <w:rPr>
          <w:b/>
          <w:bCs/>
        </w:rPr>
        <w:t>.</w:t>
      </w:r>
      <w:proofErr w:type="spellStart"/>
      <w:r w:rsidR="005E122C" w:rsidRPr="005C118B">
        <w:rPr>
          <w:b/>
          <w:bCs/>
        </w:rPr>
        <w:t>qr</w:t>
      </w:r>
      <w:proofErr w:type="spellEnd"/>
      <w:proofErr w:type="gramEnd"/>
      <w:r w:rsidR="005C118B" w:rsidRPr="005C118B">
        <w:rPr>
          <w:b/>
          <w:bCs/>
        </w:rPr>
        <w:t>”</w:t>
      </w:r>
      <w:r w:rsidR="005E122C">
        <w:t xml:space="preserve"> behind the short </w:t>
      </w:r>
      <w:r w:rsidR="005C118B">
        <w:t>link</w:t>
      </w:r>
      <w:r w:rsidR="005E122C">
        <w:t xml:space="preserve"> of your need</w:t>
      </w:r>
      <w:r w:rsidR="009B1161">
        <w:t xml:space="preserve">, </w:t>
      </w:r>
      <w:r w:rsidR="005E122C">
        <w:t xml:space="preserve">a more manageable dashboard to create and view the </w:t>
      </w:r>
      <w:r w:rsidR="00FC29DA">
        <w:t>link</w:t>
      </w:r>
      <w:r w:rsidR="005E122C">
        <w:t xml:space="preserve"> which you’ve </w:t>
      </w:r>
      <w:r w:rsidR="00244D35">
        <w:t xml:space="preserve">shorted, </w:t>
      </w:r>
      <w:r w:rsidR="00B60C90">
        <w:t>one click copy, edit, delete</w:t>
      </w:r>
      <w:r w:rsidR="00550B5C">
        <w:t>.</w:t>
      </w:r>
    </w:p>
    <w:p w14:paraId="6C9828BC" w14:textId="77777777" w:rsidR="00550B5C" w:rsidRDefault="00550B5C"/>
    <w:p w14:paraId="3B3DA780" w14:textId="5DE1B95B" w:rsidR="00B60C90" w:rsidRPr="009B1161" w:rsidRDefault="00B60C90">
      <w:pPr>
        <w:rPr>
          <w:b/>
          <w:bCs/>
        </w:rPr>
      </w:pPr>
      <w:r w:rsidRPr="009B1161">
        <w:rPr>
          <w:b/>
          <w:bCs/>
        </w:rPr>
        <w:t>Upcoming</w:t>
      </w:r>
      <w:r w:rsidR="009B1161">
        <w:rPr>
          <w:b/>
          <w:bCs/>
        </w:rPr>
        <w:t xml:space="preserve"> Proposed</w:t>
      </w:r>
      <w:r w:rsidRPr="009B1161">
        <w:rPr>
          <w:b/>
          <w:bCs/>
        </w:rPr>
        <w:t xml:space="preserve"> Feature</w:t>
      </w:r>
      <w:r w:rsidR="009B1161">
        <w:rPr>
          <w:b/>
          <w:bCs/>
        </w:rPr>
        <w:t>s</w:t>
      </w:r>
    </w:p>
    <w:p w14:paraId="474FA913" w14:textId="6913AFE6" w:rsidR="00B60C90" w:rsidRDefault="00B60C90">
      <w:r>
        <w:t xml:space="preserve">Analytics (Global or of a certain link) providing the </w:t>
      </w:r>
      <w:r w:rsidR="00CE07A1">
        <w:t>time graph</w:t>
      </w:r>
      <w:r>
        <w:t xml:space="preserve"> the link being accessed along with the type of devices charts.</w:t>
      </w:r>
    </w:p>
    <w:p w14:paraId="561613FE" w14:textId="1AFF46F8" w:rsidR="00B60C90" w:rsidRDefault="00B60C90">
      <w:r>
        <w:t xml:space="preserve">Time bomb, </w:t>
      </w:r>
      <w:r w:rsidR="00CB43E3">
        <w:t>yes,</w:t>
      </w:r>
      <w:r>
        <w:t xml:space="preserve"> you’ve heard it right, this will allow you to create </w:t>
      </w:r>
      <w:r w:rsidR="008F688E">
        <w:t>self-destructing</w:t>
      </w:r>
      <w:r>
        <w:t xml:space="preserve"> short </w:t>
      </w:r>
      <w:r w:rsidR="00CE07A1">
        <w:t>link</w:t>
      </w:r>
      <w:r>
        <w:t>, in case you want to close the registrations.</w:t>
      </w:r>
    </w:p>
    <w:p w14:paraId="1FB5C886" w14:textId="000DA048" w:rsidR="00B60C90" w:rsidRDefault="00B60C90">
      <w:r>
        <w:t xml:space="preserve">Authentication, </w:t>
      </w:r>
      <w:r w:rsidR="00FF35F4">
        <w:t>as this is more associated with making corporate life easy and manageable how can we leave the authentication part</w:t>
      </w:r>
      <w:r w:rsidR="003B17C4">
        <w:t>?</w:t>
      </w:r>
    </w:p>
    <w:sectPr w:rsidR="00B60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06"/>
    <w:rsid w:val="000371E6"/>
    <w:rsid w:val="00084545"/>
    <w:rsid w:val="001169D1"/>
    <w:rsid w:val="00133E9C"/>
    <w:rsid w:val="001E066A"/>
    <w:rsid w:val="00244D35"/>
    <w:rsid w:val="0024654F"/>
    <w:rsid w:val="00251B26"/>
    <w:rsid w:val="00282B11"/>
    <w:rsid w:val="002D63DD"/>
    <w:rsid w:val="00336348"/>
    <w:rsid w:val="00391E57"/>
    <w:rsid w:val="003B17C4"/>
    <w:rsid w:val="003E3629"/>
    <w:rsid w:val="00410BE8"/>
    <w:rsid w:val="00550B5C"/>
    <w:rsid w:val="0056789D"/>
    <w:rsid w:val="005A54F1"/>
    <w:rsid w:val="005C118B"/>
    <w:rsid w:val="005E122C"/>
    <w:rsid w:val="005E7968"/>
    <w:rsid w:val="005F6E25"/>
    <w:rsid w:val="00637ED8"/>
    <w:rsid w:val="006452C3"/>
    <w:rsid w:val="006B481C"/>
    <w:rsid w:val="008B258E"/>
    <w:rsid w:val="008F688E"/>
    <w:rsid w:val="0094035C"/>
    <w:rsid w:val="009405C3"/>
    <w:rsid w:val="00954559"/>
    <w:rsid w:val="009B1161"/>
    <w:rsid w:val="00A87CB5"/>
    <w:rsid w:val="00A9541C"/>
    <w:rsid w:val="00AB21EE"/>
    <w:rsid w:val="00AC0EC4"/>
    <w:rsid w:val="00AD3547"/>
    <w:rsid w:val="00AD4CA0"/>
    <w:rsid w:val="00AF3211"/>
    <w:rsid w:val="00B03417"/>
    <w:rsid w:val="00B60C90"/>
    <w:rsid w:val="00B722B1"/>
    <w:rsid w:val="00BD0BBE"/>
    <w:rsid w:val="00C01C7D"/>
    <w:rsid w:val="00C93CA2"/>
    <w:rsid w:val="00CB39C2"/>
    <w:rsid w:val="00CB43E3"/>
    <w:rsid w:val="00CD2B4A"/>
    <w:rsid w:val="00CE07A1"/>
    <w:rsid w:val="00D25506"/>
    <w:rsid w:val="00EA5338"/>
    <w:rsid w:val="00ED15FB"/>
    <w:rsid w:val="00F55295"/>
    <w:rsid w:val="00FC29DA"/>
    <w:rsid w:val="00FE18DC"/>
    <w:rsid w:val="00FF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6696"/>
  <w15:chartTrackingRefBased/>
  <w15:docId w15:val="{0C3F8605-19A7-402F-A329-CCBD1773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winty</dc:creator>
  <cp:keywords/>
  <dc:description/>
  <cp:lastModifiedBy>winty</cp:lastModifiedBy>
  <cp:revision>46</cp:revision>
  <dcterms:created xsi:type="dcterms:W3CDTF">2024-04-29T17:20:00Z</dcterms:created>
  <dcterms:modified xsi:type="dcterms:W3CDTF">2024-04-30T17:19:00Z</dcterms:modified>
</cp:coreProperties>
</file>