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DE90" w14:textId="11CBB38F" w:rsidR="00D864CC" w:rsidRPr="00D864CC" w:rsidRDefault="00337CB8" w:rsidP="00D864CC">
      <w:pPr>
        <w:shd w:val="clear" w:color="auto" w:fill="FEFEFE"/>
        <w:spacing w:before="450" w:after="375" w:line="240" w:lineRule="auto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  <w:lang w:bidi="hi-IN"/>
        </w:rPr>
      </w:pPr>
      <w:r>
        <w:rPr>
          <w:rFonts w:ascii="Segoe UI" w:eastAsia="Times New Roman" w:hAnsi="Segoe UI" w:cs="Segoe UI"/>
          <w:b/>
          <w:bCs/>
          <w:color w:val="1C2B41"/>
          <w:sz w:val="30"/>
          <w:szCs w:val="30"/>
          <w:lang w:bidi="hi-IN"/>
        </w:rPr>
        <w:t>Question</w:t>
      </w:r>
      <w:r w:rsidR="00D864CC" w:rsidRPr="00D864CC">
        <w:rPr>
          <w:rFonts w:ascii="Segoe UI" w:eastAsia="Times New Roman" w:hAnsi="Segoe UI" w:cs="Segoe UI"/>
          <w:b/>
          <w:bCs/>
          <w:color w:val="1C2B41"/>
          <w:sz w:val="30"/>
          <w:szCs w:val="30"/>
          <w:lang w:bidi="hi-IN"/>
        </w:rPr>
        <w:t xml:space="preserve"> 1: Add a list of elements to a given set</w:t>
      </w:r>
    </w:p>
    <w:p w14:paraId="635F38A4" w14:textId="77777777" w:rsidR="00D864CC" w:rsidRPr="00D864CC" w:rsidRDefault="00D864CC" w:rsidP="00D864C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bidi="hi-IN"/>
        </w:rPr>
      </w:pPr>
      <w:r w:rsidRPr="00D864CC">
        <w:rPr>
          <w:rFonts w:ascii="Segoe UI" w:eastAsia="Times New Roman" w:hAnsi="Segoe UI" w:cs="Segoe UI"/>
          <w:b/>
          <w:bCs/>
          <w:color w:val="222222"/>
          <w:sz w:val="26"/>
          <w:szCs w:val="26"/>
          <w:lang w:bidi="hi-IN"/>
        </w:rPr>
        <w:t>Given</w:t>
      </w:r>
      <w:r w:rsidRPr="00D864CC">
        <w:rPr>
          <w:rFonts w:ascii="Segoe UI" w:eastAsia="Times New Roman" w:hAnsi="Segoe UI" w:cs="Segoe UI"/>
          <w:color w:val="222222"/>
          <w:sz w:val="26"/>
          <w:szCs w:val="26"/>
          <w:lang w:bidi="hi-IN"/>
        </w:rPr>
        <w:t>:</w:t>
      </w:r>
    </w:p>
    <w:p w14:paraId="570CCEDB" w14:textId="77777777" w:rsidR="00D864CC" w:rsidRPr="00D864CC" w:rsidRDefault="00D864CC" w:rsidP="00D864CC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</w:pPr>
      <w:proofErr w:type="spellStart"/>
      <w:r w:rsidRPr="00D864CC"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  <w:t>sampleSet</w:t>
      </w:r>
      <w:proofErr w:type="spellEnd"/>
      <w:r w:rsidRPr="00D864CC"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  <w:t xml:space="preserve"> </w:t>
      </w:r>
      <w:r w:rsidRPr="00D864CC">
        <w:rPr>
          <w:rFonts w:ascii="Consolas" w:eastAsia="Times New Roman" w:hAnsi="Consolas" w:cs="Courier New"/>
          <w:color w:val="67CDCC"/>
          <w:sz w:val="20"/>
          <w:szCs w:val="20"/>
          <w:lang w:bidi="hi-IN"/>
        </w:rPr>
        <w:t>=</w:t>
      </w:r>
      <w:r w:rsidRPr="00D864CC"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  <w:t xml:space="preserve"> </w:t>
      </w:r>
      <w:r w:rsidRPr="00D864CC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{</w:t>
      </w:r>
      <w:r w:rsidRPr="00D864CC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"Yellow"</w:t>
      </w:r>
      <w:r w:rsidRPr="00D864CC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,</w:t>
      </w:r>
      <w:r w:rsidRPr="00D864CC"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  <w:t xml:space="preserve"> </w:t>
      </w:r>
      <w:r w:rsidRPr="00D864CC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"Orange"</w:t>
      </w:r>
      <w:r w:rsidRPr="00D864CC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,</w:t>
      </w:r>
      <w:r w:rsidRPr="00D864CC"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  <w:t xml:space="preserve"> </w:t>
      </w:r>
      <w:r w:rsidRPr="00D864CC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"Black"</w:t>
      </w:r>
      <w:r w:rsidRPr="00D864CC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}</w:t>
      </w:r>
    </w:p>
    <w:p w14:paraId="21689B40" w14:textId="77777777" w:rsidR="00D864CC" w:rsidRPr="00D864CC" w:rsidRDefault="00D864CC" w:rsidP="00D864CC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</w:pPr>
      <w:proofErr w:type="spellStart"/>
      <w:r w:rsidRPr="00D864CC"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  <w:t>sampleList</w:t>
      </w:r>
      <w:proofErr w:type="spellEnd"/>
      <w:r w:rsidRPr="00D864CC"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  <w:t xml:space="preserve"> </w:t>
      </w:r>
      <w:r w:rsidRPr="00D864CC">
        <w:rPr>
          <w:rFonts w:ascii="Consolas" w:eastAsia="Times New Roman" w:hAnsi="Consolas" w:cs="Courier New"/>
          <w:color w:val="67CDCC"/>
          <w:sz w:val="20"/>
          <w:szCs w:val="20"/>
          <w:lang w:bidi="hi-IN"/>
        </w:rPr>
        <w:t>=</w:t>
      </w:r>
      <w:r w:rsidRPr="00D864CC"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  <w:t xml:space="preserve"> </w:t>
      </w:r>
      <w:r w:rsidRPr="00D864CC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[</w:t>
      </w:r>
      <w:r w:rsidRPr="00D864CC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"Blue"</w:t>
      </w:r>
      <w:r w:rsidRPr="00D864CC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,</w:t>
      </w:r>
      <w:r w:rsidRPr="00D864CC"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  <w:t xml:space="preserve"> </w:t>
      </w:r>
      <w:r w:rsidRPr="00D864CC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"Green"</w:t>
      </w:r>
      <w:r w:rsidRPr="00D864CC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,</w:t>
      </w:r>
      <w:r w:rsidRPr="00D864CC">
        <w:rPr>
          <w:rFonts w:ascii="Consolas" w:eastAsia="Times New Roman" w:hAnsi="Consolas" w:cs="Courier New"/>
          <w:color w:val="E1E1E1"/>
          <w:sz w:val="20"/>
          <w:szCs w:val="20"/>
          <w:lang w:bidi="hi-IN"/>
        </w:rPr>
        <w:t xml:space="preserve"> </w:t>
      </w:r>
      <w:r w:rsidRPr="00D864CC">
        <w:rPr>
          <w:rFonts w:ascii="Consolas" w:eastAsia="Times New Roman" w:hAnsi="Consolas" w:cs="Courier New"/>
          <w:color w:val="7EC699"/>
          <w:sz w:val="20"/>
          <w:szCs w:val="20"/>
          <w:lang w:bidi="hi-IN"/>
        </w:rPr>
        <w:t>"Red"</w:t>
      </w:r>
      <w:r w:rsidRPr="00D864CC">
        <w:rPr>
          <w:rFonts w:ascii="Consolas" w:eastAsia="Times New Roman" w:hAnsi="Consolas" w:cs="Courier New"/>
          <w:color w:val="CCCCCC"/>
          <w:sz w:val="20"/>
          <w:szCs w:val="20"/>
          <w:lang w:bidi="hi-IN"/>
        </w:rPr>
        <w:t>]</w:t>
      </w:r>
    </w:p>
    <w:p w14:paraId="4BF6AC89" w14:textId="77777777" w:rsidR="00D864CC" w:rsidRDefault="00D864CC" w:rsidP="00D864C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5145E21B" w14:textId="77777777" w:rsidR="00D864CC" w:rsidRDefault="00D864CC" w:rsidP="00D864C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Note: Set is unordered.</w:t>
      </w:r>
    </w:p>
    <w:p w14:paraId="00FFF397" w14:textId="77777777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{'Green', 'Yellow', 'Black', 'Orange', 'Red', 'Blue'}</w:t>
      </w:r>
    </w:p>
    <w:p w14:paraId="3B8D84F3" w14:textId="49A4208F" w:rsidR="00786AEC" w:rsidRDefault="00786AEC"/>
    <w:p w14:paraId="1682A679" w14:textId="71DE5F7D" w:rsidR="00D864CC" w:rsidRDefault="00337CB8" w:rsidP="00D864CC">
      <w:pPr>
        <w:pStyle w:val="Heading4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Question</w:t>
      </w:r>
      <w:r w:rsidR="00D864CC">
        <w:rPr>
          <w:rFonts w:ascii="Segoe UI" w:hAnsi="Segoe UI" w:cs="Segoe UI"/>
          <w:color w:val="1C2B41"/>
          <w:sz w:val="30"/>
          <w:szCs w:val="30"/>
        </w:rPr>
        <w:t xml:space="preserve"> 2: Return a new set of identical items from a given two set</w:t>
      </w:r>
    </w:p>
    <w:p w14:paraId="2D393BF0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}</w:t>
      </w:r>
    </w:p>
    <w:p w14:paraId="07BD20B6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70</w:t>
      </w:r>
      <w:r>
        <w:rPr>
          <w:rStyle w:val="token"/>
          <w:rFonts w:ascii="Consolas" w:hAnsi="Consolas"/>
          <w:color w:val="CCCCCC"/>
        </w:rPr>
        <w:t>}</w:t>
      </w:r>
    </w:p>
    <w:p w14:paraId="7D9C9445" w14:textId="77777777" w:rsidR="00D864CC" w:rsidRDefault="00D864CC" w:rsidP="00D864C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Expected output:</w:t>
      </w:r>
    </w:p>
    <w:p w14:paraId="7AF11712" w14:textId="77777777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{40, 50, 30}</w:t>
      </w:r>
    </w:p>
    <w:p w14:paraId="3881D8CE" w14:textId="1085A9BB" w:rsidR="00D864CC" w:rsidRDefault="00D864CC"/>
    <w:p w14:paraId="3F42B5D4" w14:textId="1F7C668B" w:rsidR="00D864CC" w:rsidRDefault="00337CB8" w:rsidP="00D864CC">
      <w:pPr>
        <w:pStyle w:val="Heading4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Question</w:t>
      </w:r>
      <w:r w:rsidR="00D864CC">
        <w:rPr>
          <w:rFonts w:ascii="Segoe UI" w:hAnsi="Segoe UI" w:cs="Segoe UI"/>
          <w:color w:val="1C2B41"/>
          <w:sz w:val="30"/>
          <w:szCs w:val="30"/>
        </w:rPr>
        <w:t xml:space="preserve"> </w:t>
      </w:r>
      <w:r w:rsidR="00D864CC">
        <w:rPr>
          <w:rFonts w:ascii="Segoe UI" w:hAnsi="Segoe UI" w:cs="Segoe UI"/>
          <w:color w:val="1C2B41"/>
          <w:sz w:val="30"/>
          <w:szCs w:val="30"/>
        </w:rPr>
        <w:t>3</w:t>
      </w:r>
      <w:r w:rsidR="00D864CC">
        <w:rPr>
          <w:rFonts w:ascii="Segoe UI" w:hAnsi="Segoe UI" w:cs="Segoe UI"/>
          <w:color w:val="1C2B41"/>
          <w:sz w:val="30"/>
          <w:szCs w:val="30"/>
        </w:rPr>
        <w:t>: Given two Python sets, update the first set with items that exist only in the first set and not in the second set.</w:t>
      </w:r>
    </w:p>
    <w:p w14:paraId="7D4653F0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}</w:t>
      </w:r>
    </w:p>
    <w:p w14:paraId="0E0F1ACC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}</w:t>
      </w:r>
    </w:p>
    <w:p w14:paraId="7483BA48" w14:textId="77777777" w:rsidR="00D864CC" w:rsidRDefault="00D864CC" w:rsidP="00D864C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lastRenderedPageBreak/>
        <w:t>Expected output:</w:t>
      </w:r>
    </w:p>
    <w:p w14:paraId="7C8E4281" w14:textId="46896DB9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Style w:val="HTMLCode"/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set1 {10, 30}</w:t>
      </w:r>
    </w:p>
    <w:p w14:paraId="21433D6E" w14:textId="77777777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</w:p>
    <w:p w14:paraId="3D3951B9" w14:textId="2B987C07" w:rsidR="00D864CC" w:rsidRDefault="00D864CC"/>
    <w:p w14:paraId="07AD1E1A" w14:textId="1DF09A44" w:rsidR="00D864CC" w:rsidRDefault="00337CB8" w:rsidP="00D864CC">
      <w:pPr>
        <w:pStyle w:val="Heading4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Question</w:t>
      </w:r>
      <w:r w:rsidR="00D864CC">
        <w:rPr>
          <w:rFonts w:ascii="Segoe UI" w:hAnsi="Segoe UI" w:cs="Segoe UI"/>
          <w:color w:val="1C2B41"/>
          <w:sz w:val="30"/>
          <w:szCs w:val="30"/>
        </w:rPr>
        <w:t xml:space="preserve"> </w:t>
      </w:r>
      <w:r w:rsidR="00D864CC">
        <w:rPr>
          <w:rFonts w:ascii="Segoe UI" w:hAnsi="Segoe UI" w:cs="Segoe UI"/>
          <w:color w:val="1C2B41"/>
          <w:sz w:val="30"/>
          <w:szCs w:val="30"/>
        </w:rPr>
        <w:t>4</w:t>
      </w:r>
      <w:r w:rsidR="00D864CC">
        <w:rPr>
          <w:rFonts w:ascii="Segoe UI" w:hAnsi="Segoe UI" w:cs="Segoe UI"/>
          <w:color w:val="1C2B41"/>
          <w:sz w:val="30"/>
          <w:szCs w:val="30"/>
        </w:rPr>
        <w:t>: Returns a new set with all items from both sets by removing duplicates</w:t>
      </w:r>
    </w:p>
    <w:p w14:paraId="17688D3C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}</w:t>
      </w:r>
    </w:p>
    <w:p w14:paraId="20FEFCB5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70</w:t>
      </w:r>
      <w:r>
        <w:rPr>
          <w:rStyle w:val="token"/>
          <w:rFonts w:ascii="Consolas" w:hAnsi="Consolas"/>
          <w:color w:val="CCCCCC"/>
        </w:rPr>
        <w:t>}</w:t>
      </w:r>
    </w:p>
    <w:p w14:paraId="71317149" w14:textId="77777777" w:rsidR="00D864CC" w:rsidRDefault="00D864CC" w:rsidP="00D864CC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10D3ECF1" w14:textId="7FAD1621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{70, 40, 10, 50, 20, 60, 30}</w:t>
      </w:r>
    </w:p>
    <w:p w14:paraId="2E36FFC7" w14:textId="77777777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</w:p>
    <w:p w14:paraId="78274619" w14:textId="0EFF3EA7" w:rsidR="00D864CC" w:rsidRDefault="00D864CC"/>
    <w:p w14:paraId="7FBABDD0" w14:textId="6216C88A" w:rsidR="00D864CC" w:rsidRDefault="00337CB8" w:rsidP="00D864CC">
      <w:pPr>
        <w:pStyle w:val="Heading4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Question</w:t>
      </w:r>
      <w:r w:rsidR="00D864CC">
        <w:rPr>
          <w:rFonts w:ascii="Segoe UI" w:hAnsi="Segoe UI" w:cs="Segoe UI"/>
          <w:color w:val="1C2B41"/>
          <w:sz w:val="30"/>
          <w:szCs w:val="30"/>
        </w:rPr>
        <w:t xml:space="preserve"> 5: Remove items 10, 20, 30 from the following set at once</w:t>
      </w:r>
    </w:p>
    <w:p w14:paraId="3A10E16E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}</w:t>
      </w:r>
    </w:p>
    <w:p w14:paraId="34A4FF05" w14:textId="77777777" w:rsidR="00D864CC" w:rsidRDefault="00D864CC" w:rsidP="00D864CC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38D8364A" w14:textId="77777777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{40, 50}</w:t>
      </w:r>
    </w:p>
    <w:p w14:paraId="085B0C14" w14:textId="6F03FAF6" w:rsidR="00D864CC" w:rsidRDefault="00337CB8" w:rsidP="00D864CC">
      <w:pPr>
        <w:pStyle w:val="Heading4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Question</w:t>
      </w:r>
      <w:r w:rsidR="00D864CC">
        <w:rPr>
          <w:rFonts w:ascii="Segoe UI" w:hAnsi="Segoe UI" w:cs="Segoe UI"/>
          <w:color w:val="1C2B41"/>
          <w:sz w:val="30"/>
          <w:szCs w:val="30"/>
        </w:rPr>
        <w:t xml:space="preserve"> 6: Return a set of all elements in either A or B, but not both</w:t>
      </w:r>
    </w:p>
    <w:p w14:paraId="27EB09A6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lastRenderedPageBreak/>
        <w:t xml:space="preserve">set1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}</w:t>
      </w:r>
    </w:p>
    <w:p w14:paraId="7EDDE97C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70</w:t>
      </w:r>
      <w:r>
        <w:rPr>
          <w:rStyle w:val="token"/>
          <w:rFonts w:ascii="Consolas" w:hAnsi="Consolas"/>
          <w:color w:val="CCCCCC"/>
        </w:rPr>
        <w:t>}</w:t>
      </w:r>
    </w:p>
    <w:p w14:paraId="2253457E" w14:textId="77777777" w:rsidR="00D864CC" w:rsidRDefault="00D864CC" w:rsidP="00D864CC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6F9DA798" w14:textId="77777777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{20, 70, 10, 60}</w:t>
      </w:r>
    </w:p>
    <w:p w14:paraId="670CC727" w14:textId="00947ED3" w:rsidR="00D864CC" w:rsidRDefault="00337CB8" w:rsidP="00D864CC">
      <w:pPr>
        <w:rPr>
          <w:rFonts w:ascii="Segoe UI" w:hAnsi="Segoe UI" w:cs="Segoe UI"/>
          <w:color w:val="1C2B41"/>
          <w:sz w:val="30"/>
          <w:szCs w:val="30"/>
        </w:rPr>
      </w:pPr>
      <w:r>
        <w:t>Question</w:t>
      </w:r>
      <w:r w:rsidR="00D864CC">
        <w:rPr>
          <w:rFonts w:ascii="Segoe UI" w:hAnsi="Segoe UI" w:cs="Segoe UI"/>
          <w:color w:val="1C2B41"/>
          <w:sz w:val="30"/>
          <w:szCs w:val="30"/>
        </w:rPr>
        <w:t xml:space="preserve"> 7: Check if two sets have any elements in common. If yes, display the common elements.</w:t>
      </w:r>
    </w:p>
    <w:p w14:paraId="70411E7F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}</w:t>
      </w:r>
    </w:p>
    <w:p w14:paraId="0D3BED98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60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}</w:t>
      </w:r>
    </w:p>
    <w:p w14:paraId="4F1692A5" w14:textId="77777777" w:rsidR="00D864CC" w:rsidRDefault="00D864CC" w:rsidP="00D864CC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3004A726" w14:textId="77777777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Two sets have items in common</w:t>
      </w:r>
    </w:p>
    <w:p w14:paraId="3D8D232A" w14:textId="77777777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{10}</w:t>
      </w:r>
    </w:p>
    <w:p w14:paraId="6A8ACB3C" w14:textId="77777777" w:rsidR="00D864CC" w:rsidRDefault="00D864CC" w:rsidP="00D864CC">
      <w:pPr>
        <w:rPr>
          <w:rFonts w:ascii="Times New Roman" w:hAnsi="Times New Roman"/>
        </w:rPr>
      </w:pPr>
      <w:r>
        <w:t>Show Solution</w:t>
      </w:r>
    </w:p>
    <w:p w14:paraId="69A3B9DA" w14:textId="2670161A" w:rsidR="00D864CC" w:rsidRDefault="00337CB8" w:rsidP="00D864CC">
      <w:pPr>
        <w:pStyle w:val="Heading4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Question</w:t>
      </w:r>
      <w:r w:rsidR="00D864CC">
        <w:rPr>
          <w:rFonts w:ascii="Segoe UI" w:hAnsi="Segoe UI" w:cs="Segoe UI"/>
          <w:color w:val="1C2B41"/>
          <w:sz w:val="30"/>
          <w:szCs w:val="30"/>
        </w:rPr>
        <w:t xml:space="preserve"> 8: Update set1 by adding items from set2, except common items</w:t>
      </w:r>
    </w:p>
    <w:p w14:paraId="491DC01A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}</w:t>
      </w:r>
    </w:p>
    <w:p w14:paraId="155F9278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70</w:t>
      </w:r>
      <w:r>
        <w:rPr>
          <w:rStyle w:val="token"/>
          <w:rFonts w:ascii="Consolas" w:hAnsi="Consolas"/>
          <w:color w:val="CCCCCC"/>
        </w:rPr>
        <w:t>}</w:t>
      </w:r>
    </w:p>
    <w:p w14:paraId="0E82C416" w14:textId="77777777" w:rsidR="00D864CC" w:rsidRDefault="00D864CC" w:rsidP="00D864CC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49A94633" w14:textId="77777777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{70, 10, 20, 60}</w:t>
      </w:r>
    </w:p>
    <w:p w14:paraId="7DF6F3EE" w14:textId="77777777" w:rsidR="00D864CC" w:rsidRDefault="00D864CC" w:rsidP="00D864CC">
      <w:pPr>
        <w:rPr>
          <w:rFonts w:ascii="Times New Roman" w:hAnsi="Times New Roman"/>
        </w:rPr>
      </w:pPr>
      <w:r>
        <w:t>Show Solution</w:t>
      </w:r>
    </w:p>
    <w:p w14:paraId="05F8F6C3" w14:textId="42DDC12D" w:rsidR="00D864CC" w:rsidRDefault="00337CB8" w:rsidP="00D864CC">
      <w:pPr>
        <w:pStyle w:val="Heading4"/>
        <w:spacing w:before="450" w:beforeAutospacing="0" w:after="375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Question</w:t>
      </w:r>
      <w:r w:rsidR="00D864CC">
        <w:rPr>
          <w:rFonts w:ascii="Segoe UI" w:hAnsi="Segoe UI" w:cs="Segoe UI"/>
          <w:color w:val="1C2B41"/>
          <w:sz w:val="30"/>
          <w:szCs w:val="30"/>
        </w:rPr>
        <w:t xml:space="preserve"> 9: Remove items from set1 that are not common to both set1 and set2</w:t>
      </w:r>
    </w:p>
    <w:p w14:paraId="3B1F4FB6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lastRenderedPageBreak/>
        <w:t xml:space="preserve">set1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}</w:t>
      </w:r>
    </w:p>
    <w:p w14:paraId="3B41CDC9" w14:textId="77777777" w:rsidR="00D864CC" w:rsidRDefault="00D864CC" w:rsidP="00D864C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set2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70</w:t>
      </w:r>
      <w:r>
        <w:rPr>
          <w:rStyle w:val="token"/>
          <w:rFonts w:ascii="Consolas" w:hAnsi="Consolas"/>
          <w:color w:val="CCCCCC"/>
        </w:rPr>
        <w:t>}</w:t>
      </w:r>
    </w:p>
    <w:p w14:paraId="66807B99" w14:textId="77777777" w:rsidR="00D864CC" w:rsidRDefault="00D864CC" w:rsidP="00D864CC">
      <w:pPr>
        <w:pStyle w:val="NormalWeb"/>
        <w:spacing w:before="0" w:beforeAutospacing="0" w:after="300" w:afterAutospacing="0"/>
      </w:pPr>
      <w:r>
        <w:rPr>
          <w:rStyle w:val="Strong"/>
        </w:rPr>
        <w:t>Expected output:</w:t>
      </w:r>
    </w:p>
    <w:p w14:paraId="6A1285C7" w14:textId="77777777" w:rsidR="00D864CC" w:rsidRDefault="00D864CC" w:rsidP="00D864C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Style w:val="HTMLCode"/>
          <w:rFonts w:ascii="Consolas" w:hAnsi="Consolas"/>
          <w:color w:val="DDDDDD"/>
        </w:rPr>
        <w:t>{40, 50, 30}</w:t>
      </w:r>
    </w:p>
    <w:p w14:paraId="71133979" w14:textId="77777777" w:rsidR="00D864CC" w:rsidRDefault="00D864CC"/>
    <w:sectPr w:rsidR="00D8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674"/>
    <w:multiLevelType w:val="multilevel"/>
    <w:tmpl w:val="818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2661"/>
    <w:multiLevelType w:val="multilevel"/>
    <w:tmpl w:val="3A2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46F23"/>
    <w:multiLevelType w:val="multilevel"/>
    <w:tmpl w:val="A594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F1CD2"/>
    <w:multiLevelType w:val="multilevel"/>
    <w:tmpl w:val="D1A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CC"/>
    <w:rsid w:val="00337CB8"/>
    <w:rsid w:val="00786AEC"/>
    <w:rsid w:val="00D8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549A"/>
  <w15:chartTrackingRefBased/>
  <w15:docId w15:val="{95B60722-DF4F-48AB-B38A-4645D3CB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864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64CC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D8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864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4CC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D864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64CC"/>
  </w:style>
  <w:style w:type="character" w:customStyle="1" w:styleId="Heading1Char">
    <w:name w:val="Heading 1 Char"/>
    <w:basedOn w:val="DefaultParagraphFont"/>
    <w:link w:val="Heading1"/>
    <w:uiPriority w:val="9"/>
    <w:rsid w:val="00D86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864CC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D864CC"/>
  </w:style>
  <w:style w:type="paragraph" w:customStyle="1" w:styleId="entry-meta">
    <w:name w:val="entry-meta"/>
    <w:basedOn w:val="Normal"/>
    <w:rsid w:val="00D8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entry-comments-link">
    <w:name w:val="entry-comments-link"/>
    <w:basedOn w:val="DefaultParagraphFont"/>
    <w:rsid w:val="00D86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5581">
              <w:marLeft w:val="0"/>
              <w:marRight w:val="0"/>
              <w:marTop w:val="0"/>
              <w:marBottom w:val="420"/>
              <w:divBdr>
                <w:top w:val="single" w:sz="6" w:space="15" w:color="E2E2E2"/>
                <w:left w:val="single" w:sz="6" w:space="29" w:color="E2E2E2"/>
                <w:bottom w:val="single" w:sz="6" w:space="15" w:color="E2E2E2"/>
                <w:right w:val="single" w:sz="6" w:space="29" w:color="E2E2E2"/>
              </w:divBdr>
              <w:divsChild>
                <w:div w:id="10835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478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23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937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2299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3511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6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6050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16643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9086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2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981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5504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8940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87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8847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05476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38081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2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2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19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3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99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3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198">
              <w:marLeft w:val="0"/>
              <w:marRight w:val="0"/>
              <w:marTop w:val="0"/>
              <w:marBottom w:val="420"/>
              <w:divBdr>
                <w:top w:val="single" w:sz="6" w:space="15" w:color="E2E2E2"/>
                <w:left w:val="single" w:sz="6" w:space="29" w:color="E2E2E2"/>
                <w:bottom w:val="single" w:sz="6" w:space="15" w:color="E2E2E2"/>
                <w:right w:val="single" w:sz="6" w:space="29" w:color="E2E2E2"/>
              </w:divBdr>
              <w:divsChild>
                <w:div w:id="18410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70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91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57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8151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98210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6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870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803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44348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7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4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352">
              <w:marLeft w:val="0"/>
              <w:marRight w:val="0"/>
              <w:marTop w:val="0"/>
              <w:marBottom w:val="420"/>
              <w:divBdr>
                <w:top w:val="single" w:sz="6" w:space="15" w:color="E2E2E2"/>
                <w:left w:val="single" w:sz="6" w:space="29" w:color="E2E2E2"/>
                <w:bottom w:val="single" w:sz="6" w:space="15" w:color="E2E2E2"/>
                <w:right w:val="single" w:sz="6" w:space="29" w:color="E2E2E2"/>
              </w:divBdr>
              <w:divsChild>
                <w:div w:id="7579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48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78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271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9256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40541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1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228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8946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5626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9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A769AF508D748A8D0D26765CA7617" ma:contentTypeVersion="12" ma:contentTypeDescription="Create a new document." ma:contentTypeScope="" ma:versionID="c5510b550e808be4c27dd0adcbdbc2b6">
  <xsd:schema xmlns:xsd="http://www.w3.org/2001/XMLSchema" xmlns:xs="http://www.w3.org/2001/XMLSchema" xmlns:p="http://schemas.microsoft.com/office/2006/metadata/properties" xmlns:ns3="367695c9-0a80-4761-9c2d-e6f70722c279" xmlns:ns4="4b46a1fd-ec26-4091-bfde-d09a488d01c3" targetNamespace="http://schemas.microsoft.com/office/2006/metadata/properties" ma:root="true" ma:fieldsID="b08cd0954c3bc53b16b4c35189702bd7" ns3:_="" ns4:_="">
    <xsd:import namespace="367695c9-0a80-4761-9c2d-e6f70722c279"/>
    <xsd:import namespace="4b46a1fd-ec26-4091-bfde-d09a488d01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695c9-0a80-4761-9c2d-e6f70722c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a1fd-ec26-4091-bfde-d09a488d0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4DBCDA-99F3-42FD-A045-527B532FB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7695c9-0a80-4761-9c2d-e6f70722c279"/>
    <ds:schemaRef ds:uri="4b46a1fd-ec26-4091-bfde-d09a488d0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F6D89-656E-45C1-BCD6-909670669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B4261-0C5C-425C-A464-0B9202019AE5}">
  <ds:schemaRefs>
    <ds:schemaRef ds:uri="http://purl.org/dc/dcmitype/"/>
    <ds:schemaRef ds:uri="http://purl.org/dc/elements/1.1/"/>
    <ds:schemaRef ds:uri="http://purl.org/dc/terms/"/>
    <ds:schemaRef ds:uri="4b46a1fd-ec26-4091-bfde-d09a488d01c3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367695c9-0a80-4761-9c2d-e6f70722c27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AADYAA</dc:creator>
  <cp:keywords/>
  <dc:description/>
  <cp:lastModifiedBy>AADYAA</cp:lastModifiedBy>
  <cp:revision>1</cp:revision>
  <cp:lastPrinted>2021-09-11T08:44:00Z</cp:lastPrinted>
  <dcterms:created xsi:type="dcterms:W3CDTF">2021-09-11T08:32:00Z</dcterms:created>
  <dcterms:modified xsi:type="dcterms:W3CDTF">2021-09-11T08:45:00Z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0x0101004A1A769AF508D748A8D0D26765CA7617</vt:lpwstr>
  </property>
</Properties>
</file>