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A1EF1" w14:textId="6E4D3C5B"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0FABD768" w14:textId="3006E2FB"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DA328B">
                              <w:rPr>
                                <w:rFonts w:ascii="Segoe UI" w:hAnsi="Segoe UI" w:cs="Segoe UI"/>
                                <w:b/>
                                <w:bCs/>
                                <w:sz w:val="48"/>
                                <w:szCs w:val="48"/>
                              </w:rPr>
                              <w:t>3</w:t>
                            </w:r>
                            <w:r w:rsidRPr="00F47E93">
                              <w:rPr>
                                <w:rFonts w:ascii="Segoe UI" w:hAnsi="Segoe UI" w:cs="Segoe UI"/>
                                <w:b/>
                                <w:bCs/>
                                <w:sz w:val="48"/>
                                <w:szCs w:val="48"/>
                              </w:rPr>
                              <w:t>:</w:t>
                            </w:r>
                          </w:p>
                          <w:p w14:paraId="66A5C2F4" w14:textId="07ADE7DB" w:rsidR="001B45F6" w:rsidRPr="00F47E93" w:rsidRDefault="001634CD" w:rsidP="001634CD">
                            <w:pPr>
                              <w:spacing w:after="0" w:line="240" w:lineRule="auto"/>
                              <w:rPr>
                                <w:rFonts w:ascii="Segoe UI" w:hAnsi="Segoe UI" w:cs="Segoe UI"/>
                                <w:b/>
                                <w:bCs/>
                                <w:sz w:val="48"/>
                                <w:szCs w:val="48"/>
                              </w:rPr>
                            </w:pPr>
                            <w:r w:rsidRPr="001634CD">
                              <w:rPr>
                                <w:rFonts w:ascii="Segoe UI" w:hAnsi="Segoe UI" w:cs="Segoe UI"/>
                                <w:b/>
                                <w:bCs/>
                                <w:sz w:val="48"/>
                                <w:szCs w:val="48"/>
                              </w:rPr>
                              <w:t>Object Oriented Design and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DD6C" id="Text Box 6" o:spid="_x0000_s1027" type="#_x0000_t202"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filled="f" stroked="f" strokeweight=".5pt">
                <v:textbox>
                  <w:txbxContent>
                    <w:p w14:paraId="0FABD768" w14:textId="3006E2FB"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DA328B">
                        <w:rPr>
                          <w:rFonts w:ascii="Segoe UI" w:hAnsi="Segoe UI" w:cs="Segoe UI"/>
                          <w:b/>
                          <w:bCs/>
                          <w:sz w:val="48"/>
                          <w:szCs w:val="48"/>
                        </w:rPr>
                        <w:t>3</w:t>
                      </w:r>
                      <w:r w:rsidRPr="00F47E93">
                        <w:rPr>
                          <w:rFonts w:ascii="Segoe UI" w:hAnsi="Segoe UI" w:cs="Segoe UI"/>
                          <w:b/>
                          <w:bCs/>
                          <w:sz w:val="48"/>
                          <w:szCs w:val="48"/>
                        </w:rPr>
                        <w:t>:</w:t>
                      </w:r>
                    </w:p>
                    <w:p w14:paraId="66A5C2F4" w14:textId="07ADE7DB" w:rsidR="001B45F6" w:rsidRPr="00F47E93" w:rsidRDefault="001634CD" w:rsidP="001634CD">
                      <w:pPr>
                        <w:spacing w:after="0" w:line="240" w:lineRule="auto"/>
                        <w:rPr>
                          <w:rFonts w:ascii="Segoe UI" w:hAnsi="Segoe UI" w:cs="Segoe UI"/>
                          <w:b/>
                          <w:bCs/>
                          <w:sz w:val="48"/>
                          <w:szCs w:val="48"/>
                        </w:rPr>
                      </w:pPr>
                      <w:r w:rsidRPr="001634CD">
                        <w:rPr>
                          <w:rFonts w:ascii="Segoe UI" w:hAnsi="Segoe UI" w:cs="Segoe UI"/>
                          <w:b/>
                          <w:bCs/>
                          <w:sz w:val="48"/>
                          <w:szCs w:val="48"/>
                        </w:rPr>
                        <w:t>Object Oriented Design and Implementation</w:t>
                      </w: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NCGwIAADM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1312" behindDoc="0" locked="0" layoutInCell="1" allowOverlap="1" wp14:anchorId="0BF7AC55" wp14:editId="79AAF227">
                <wp:simplePos x="0" y="0"/>
                <wp:positionH relativeFrom="column">
                  <wp:posOffset>-547438</wp:posOffset>
                </wp:positionH>
                <wp:positionV relativeFrom="paragraph">
                  <wp:posOffset>349426</wp:posOffset>
                </wp:positionV>
                <wp:extent cx="6692630" cy="1254868"/>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6692630" cy="1254868"/>
                        </a:xfrm>
                        <a:prstGeom prst="rect">
                          <a:avLst/>
                        </a:prstGeom>
                        <a:noFill/>
                        <a:ln w="6350">
                          <a:noFill/>
                        </a:ln>
                      </wps:spPr>
                      <wps:txbx>
                        <w:txbxContent>
                          <w:p w14:paraId="567A0401" w14:textId="78CB61FA"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 xml:space="preserve">Member 1: </w:t>
                            </w:r>
                            <w:r w:rsidR="00C6751E">
                              <w:rPr>
                                <w:rFonts w:ascii="Segoe UI" w:hAnsi="Segoe UI" w:cs="Segoe UI"/>
                                <w:b/>
                                <w:bCs/>
                                <w:sz w:val="40"/>
                                <w:szCs w:val="40"/>
                              </w:rPr>
                              <w:t>Claros, Angelica A.</w:t>
                            </w:r>
                          </w:p>
                          <w:p w14:paraId="21F880A4" w14:textId="40FB1244"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 xml:space="preserve">Member 2: </w:t>
                            </w:r>
                            <w:r w:rsidR="00C6751E">
                              <w:rPr>
                                <w:rFonts w:ascii="Segoe UI" w:hAnsi="Segoe UI" w:cs="Segoe UI"/>
                                <w:b/>
                                <w:bCs/>
                                <w:sz w:val="40"/>
                                <w:szCs w:val="40"/>
                              </w:rPr>
                              <w:t>Facal, Ma. Catherina N.</w:t>
                            </w:r>
                          </w:p>
                          <w:p w14:paraId="556BEB18" w14:textId="3225979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 xml:space="preserve">Member 3: </w:t>
                            </w:r>
                            <w:r w:rsidR="00C6751E">
                              <w:rPr>
                                <w:rFonts w:ascii="Segoe UI" w:hAnsi="Segoe UI" w:cs="Segoe UI"/>
                                <w:b/>
                                <w:bCs/>
                                <w:sz w:val="40"/>
                                <w:szCs w:val="40"/>
                              </w:rPr>
                              <w:t>Santos, Angelica Anne D.</w:t>
                            </w:r>
                          </w:p>
                          <w:p w14:paraId="2826D78E" w14:textId="77777777" w:rsidR="003813DA" w:rsidRPr="00F47E93" w:rsidRDefault="003813DA" w:rsidP="003813DA">
                            <w:pPr>
                              <w:spacing w:after="0" w:line="240" w:lineRule="auto"/>
                              <w:rPr>
                                <w:rFonts w:ascii="Segoe UI" w:hAnsi="Segoe UI" w:cs="Segoe UI"/>
                                <w:b/>
                                <w:bCs/>
                                <w:sz w:val="40"/>
                                <w:szCs w:val="40"/>
                              </w:rPr>
                            </w:pPr>
                          </w:p>
                          <w:p w14:paraId="6FE05154" w14:textId="5AAC0B2D"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7AC55" id="Text Box 13" o:spid="_x0000_s1029" type="#_x0000_t202" style="position:absolute;left:0;text-align:left;margin-left:-43.1pt;margin-top:27.5pt;width:527pt;height:9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" filled="f" stroked="f" strokeweight=".5pt">
                <v:textbox>
                  <w:txbxContent>
                    <w:p w14:paraId="567A0401" w14:textId="78CB61FA"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 xml:space="preserve">Member 1: </w:t>
                      </w:r>
                      <w:r w:rsidR="00C6751E">
                        <w:rPr>
                          <w:rFonts w:ascii="Segoe UI" w:hAnsi="Segoe UI" w:cs="Segoe UI"/>
                          <w:b/>
                          <w:bCs/>
                          <w:sz w:val="40"/>
                          <w:szCs w:val="40"/>
                        </w:rPr>
                        <w:t>Claros, Angelica A.</w:t>
                      </w:r>
                    </w:p>
                    <w:p w14:paraId="21F880A4" w14:textId="40FB1244"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 xml:space="preserve">Member 2: </w:t>
                      </w:r>
                      <w:r w:rsidR="00C6751E">
                        <w:rPr>
                          <w:rFonts w:ascii="Segoe UI" w:hAnsi="Segoe UI" w:cs="Segoe UI"/>
                          <w:b/>
                          <w:bCs/>
                          <w:sz w:val="40"/>
                          <w:szCs w:val="40"/>
                        </w:rPr>
                        <w:t>Facal, Ma. Catherina N.</w:t>
                      </w:r>
                    </w:p>
                    <w:p w14:paraId="556BEB18" w14:textId="3225979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 xml:space="preserve">Member 3: </w:t>
                      </w:r>
                      <w:r w:rsidR="00C6751E">
                        <w:rPr>
                          <w:rFonts w:ascii="Segoe UI" w:hAnsi="Segoe UI" w:cs="Segoe UI"/>
                          <w:b/>
                          <w:bCs/>
                          <w:sz w:val="40"/>
                          <w:szCs w:val="40"/>
                        </w:rPr>
                        <w:t>Santos, Angelica Anne D.</w:t>
                      </w:r>
                    </w:p>
                    <w:p w14:paraId="2826D78E" w14:textId="77777777" w:rsidR="003813DA" w:rsidRPr="00F47E93" w:rsidRDefault="003813DA" w:rsidP="003813DA">
                      <w:pPr>
                        <w:spacing w:after="0" w:line="240" w:lineRule="auto"/>
                        <w:rPr>
                          <w:rFonts w:ascii="Segoe UI" w:hAnsi="Segoe UI" w:cs="Segoe UI"/>
                          <w:b/>
                          <w:bCs/>
                          <w:sz w:val="40"/>
                          <w:szCs w:val="40"/>
                        </w:rPr>
                      </w:pPr>
                    </w:p>
                    <w:p w14:paraId="6FE05154" w14:textId="5AAC0B2D"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1CC569FB" w:rsidR="00F47E93" w:rsidRPr="00A65402" w:rsidRDefault="001B45F6" w:rsidP="00601D3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182E428D"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C6751E">
                              <w:rPr>
                                <w:rFonts w:ascii="Segoe UI" w:hAnsi="Segoe UI" w:cs="Segoe UI"/>
                                <w:b/>
                                <w:bCs/>
                                <w:sz w:val="36"/>
                                <w:szCs w:val="36"/>
                              </w:rPr>
                              <w:t>5</w:t>
                            </w:r>
                          </w:p>
                          <w:p w14:paraId="52691705" w14:textId="49D44039"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813DA">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" filled="f" stroked="f" strokeweight=".5pt">
                <v:textbox>
                  <w:txbxContent>
                    <w:p w14:paraId="6EC21CB1" w14:textId="182E428D"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C6751E">
                        <w:rPr>
                          <w:rFonts w:ascii="Segoe UI" w:hAnsi="Segoe UI" w:cs="Segoe UI"/>
                          <w:b/>
                          <w:bCs/>
                          <w:sz w:val="36"/>
                          <w:szCs w:val="36"/>
                        </w:rPr>
                        <w:t>5</w:t>
                      </w:r>
                    </w:p>
                    <w:p w14:paraId="52691705" w14:textId="49D44039"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813DA">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60869692" w14:textId="5E1D1542" w:rsidR="00983C39" w:rsidRPr="00601D3B" w:rsidRDefault="00983C39" w:rsidP="00601D3B">
      <w:pPr>
        <w:ind w:left="-567"/>
        <w:rPr>
          <w:rFonts w:ascii="Segoe UI" w:hAnsi="Segoe UI" w:cs="Segoe UI"/>
          <w:sz w:val="40"/>
          <w:szCs w:val="40"/>
        </w:rPr>
      </w:pPr>
    </w:p>
    <w:p w14:paraId="32B474AA" w14:textId="4FEC70B4" w:rsidR="00983C39" w:rsidRPr="0063530E" w:rsidRDefault="00983C39" w:rsidP="00983C39">
      <w:pPr>
        <w:rPr>
          <w:rFonts w:ascii="Segoe UI" w:hAnsi="Segoe UI" w:cs="Segoe UI"/>
        </w:rPr>
      </w:pP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proofErr w:type="spellStart"/>
      <w:r w:rsidRPr="0063530E">
        <w:rPr>
          <w:rFonts w:ascii="Segoe UI" w:hAnsi="Segoe UI" w:cs="Segoe UI"/>
          <w:b/>
          <w:bCs/>
          <w:sz w:val="40"/>
          <w:szCs w:val="40"/>
        </w:rPr>
        <w:lastRenderedPageBreak/>
        <w:t>PreLab</w:t>
      </w:r>
      <w:proofErr w:type="spellEnd"/>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10D5AB02" w14:textId="77777777" w:rsidTr="006031B6">
        <w:tc>
          <w:tcPr>
            <w:tcW w:w="9350" w:type="dxa"/>
          </w:tcPr>
          <w:p w14:paraId="56449DB2" w14:textId="35800E89" w:rsidR="003813DA" w:rsidRDefault="00C6751E" w:rsidP="00983C39">
            <w:pPr>
              <w:rPr>
                <w:rFonts w:ascii="Segoe UI" w:hAnsi="Segoe UI" w:cs="Segoe UI"/>
                <w:b/>
                <w:bCs/>
                <w:sz w:val="28"/>
                <w:szCs w:val="28"/>
              </w:rPr>
            </w:pPr>
            <w:r w:rsidRPr="00C6751E">
              <w:rPr>
                <w:rFonts w:ascii="Segoe UI" w:hAnsi="Segoe UI" w:cs="Segoe UI"/>
                <w:b/>
                <w:bCs/>
                <w:sz w:val="28"/>
                <w:szCs w:val="28"/>
              </w:rPr>
              <w:t>Laboratory Insights</w:t>
            </w:r>
          </w:p>
          <w:p w14:paraId="18A26C83" w14:textId="77777777" w:rsidR="008851F9" w:rsidRPr="00923F15" w:rsidRDefault="008851F9" w:rsidP="00983C39">
            <w:pPr>
              <w:rPr>
                <w:rFonts w:ascii="Segoe UI" w:hAnsi="Segoe UI" w:cs="Segoe UI"/>
                <w:b/>
                <w:bCs/>
                <w:sz w:val="28"/>
                <w:szCs w:val="28"/>
              </w:rPr>
            </w:pPr>
          </w:p>
          <w:p w14:paraId="0B1DC9DC" w14:textId="4B1AED1E" w:rsidR="003813DA" w:rsidRPr="003813DA" w:rsidRDefault="003813DA" w:rsidP="00C6751E">
            <w:pPr>
              <w:rPr>
                <w:rFonts w:ascii="Segoe UI" w:hAnsi="Segoe UI" w:cs="Segoe UI"/>
                <w:sz w:val="24"/>
                <w:szCs w:val="24"/>
              </w:rPr>
            </w:pPr>
          </w:p>
        </w:tc>
      </w:tr>
    </w:tbl>
    <w:p w14:paraId="016709FD" w14:textId="5C22F9F7" w:rsidR="003813DA" w:rsidRPr="00C6751E" w:rsidRDefault="00C6751E" w:rsidP="00C6751E">
      <w:pPr>
        <w:spacing w:line="480" w:lineRule="auto"/>
        <w:jc w:val="both"/>
        <w:rPr>
          <w:rFonts w:ascii="Arial" w:hAnsi="Arial" w:cs="Arial"/>
          <w:b/>
          <w:bCs/>
          <w:sz w:val="24"/>
          <w:szCs w:val="24"/>
        </w:rPr>
      </w:pPr>
      <w:r w:rsidRPr="00C6751E">
        <w:rPr>
          <w:rFonts w:ascii="Arial" w:hAnsi="Arial" w:cs="Arial"/>
          <w:b/>
          <w:bCs/>
          <w:sz w:val="24"/>
          <w:szCs w:val="24"/>
        </w:rPr>
        <w:t>Claros</w:t>
      </w:r>
    </w:p>
    <w:p w14:paraId="73E036EA" w14:textId="77777777" w:rsidR="00C6751E" w:rsidRPr="00C6751E" w:rsidRDefault="00C6751E" w:rsidP="00C6751E">
      <w:pPr>
        <w:spacing w:line="480" w:lineRule="auto"/>
        <w:ind w:firstLine="720"/>
        <w:jc w:val="both"/>
        <w:rPr>
          <w:rFonts w:ascii="Arial" w:hAnsi="Arial" w:cs="Arial"/>
          <w:sz w:val="24"/>
          <w:szCs w:val="24"/>
        </w:rPr>
      </w:pPr>
      <w:r w:rsidRPr="00C6751E">
        <w:rPr>
          <w:rFonts w:ascii="Arial" w:hAnsi="Arial" w:cs="Arial"/>
          <w:sz w:val="24"/>
          <w:szCs w:val="24"/>
        </w:rPr>
        <w:t>In the third laboratory, we delved deeper into understanding the functions involved in the Python programming language. After understanding data structures in Python, we progressed to understanding classes and modules essential for coding longer or more complex instances, such as building software applications.</w:t>
      </w:r>
    </w:p>
    <w:p w14:paraId="7BA7B008" w14:textId="77777777" w:rsidR="00C6751E" w:rsidRPr="00C6751E" w:rsidRDefault="00C6751E" w:rsidP="00C6751E">
      <w:pPr>
        <w:spacing w:line="480" w:lineRule="auto"/>
        <w:ind w:firstLine="720"/>
        <w:jc w:val="both"/>
        <w:rPr>
          <w:rFonts w:ascii="Arial" w:hAnsi="Arial" w:cs="Arial"/>
          <w:sz w:val="24"/>
          <w:szCs w:val="24"/>
        </w:rPr>
      </w:pPr>
      <w:r w:rsidRPr="00C6751E">
        <w:rPr>
          <w:rFonts w:ascii="Arial" w:hAnsi="Arial" w:cs="Arial"/>
          <w:sz w:val="24"/>
          <w:szCs w:val="24"/>
        </w:rPr>
        <w:t>Through the utilization of the book available in METIS, I grasped the concept and function of classes and modules, as well as their importance. Essentially, classes serve as blueprints containing the functions and data of specific objects. Also, with classes, it becomes efficient to understand the functions of available objects as the data of a class is bundled together. On the other hand, modules are broad, containing executable statements, variables, and classes – essentially, they are sets of functions that can be utilized in the current Python file being worked on. Specifically, these modules are files consisting of Python code that can be considered like a code library, thereby saving time in coding as some codes are already completed and these pre-made modules can be imported into the current Python file.</w:t>
      </w:r>
    </w:p>
    <w:p w14:paraId="6B191B04" w14:textId="77777777" w:rsidR="00C6751E" w:rsidRPr="00C6751E" w:rsidRDefault="00C6751E" w:rsidP="00C6751E">
      <w:pPr>
        <w:spacing w:line="480" w:lineRule="auto"/>
        <w:ind w:firstLine="720"/>
        <w:jc w:val="both"/>
        <w:rPr>
          <w:rFonts w:ascii="Arial" w:hAnsi="Arial" w:cs="Arial"/>
          <w:sz w:val="24"/>
          <w:szCs w:val="24"/>
        </w:rPr>
      </w:pPr>
      <w:r w:rsidRPr="00C6751E">
        <w:rPr>
          <w:rFonts w:ascii="Arial" w:hAnsi="Arial" w:cs="Arial"/>
          <w:sz w:val="24"/>
          <w:szCs w:val="24"/>
        </w:rPr>
        <w:t xml:space="preserve">Essentially, this laboratory taught me how to efficiently and effectively code programs using classes and modules. Additionally, we were introduced to </w:t>
      </w:r>
      <w:proofErr w:type="spellStart"/>
      <w:r w:rsidRPr="00C6751E">
        <w:rPr>
          <w:rFonts w:ascii="Arial" w:hAnsi="Arial" w:cs="Arial"/>
          <w:sz w:val="24"/>
          <w:szCs w:val="24"/>
        </w:rPr>
        <w:t>UMLet</w:t>
      </w:r>
      <w:proofErr w:type="spellEnd"/>
      <w:r w:rsidRPr="00C6751E">
        <w:rPr>
          <w:rFonts w:ascii="Arial" w:hAnsi="Arial" w:cs="Arial"/>
          <w:sz w:val="24"/>
          <w:szCs w:val="24"/>
        </w:rPr>
        <w:t xml:space="preserve"> – a tool for drawing diagrams to illustrate how the code works. Using this tool, I was able to further organize and visualize the flow of my codes by visualizing the relationships between the </w:t>
      </w:r>
      <w:r w:rsidRPr="00C6751E">
        <w:rPr>
          <w:rFonts w:ascii="Arial" w:hAnsi="Arial" w:cs="Arial"/>
          <w:sz w:val="24"/>
          <w:szCs w:val="24"/>
        </w:rPr>
        <w:lastRenderedPageBreak/>
        <w:t xml:space="preserve">classes, serving as a blueprint for my coding programs. Overall, I aim to further enhance my skills in using classes, expand my knowledge on various modules available in Python libraries, and use </w:t>
      </w:r>
      <w:proofErr w:type="spellStart"/>
      <w:r w:rsidRPr="00C6751E">
        <w:rPr>
          <w:rFonts w:ascii="Arial" w:hAnsi="Arial" w:cs="Arial"/>
          <w:sz w:val="24"/>
          <w:szCs w:val="24"/>
        </w:rPr>
        <w:t>UMLet</w:t>
      </w:r>
      <w:proofErr w:type="spellEnd"/>
      <w:r w:rsidRPr="00C6751E">
        <w:rPr>
          <w:rFonts w:ascii="Arial" w:hAnsi="Arial" w:cs="Arial"/>
          <w:sz w:val="24"/>
          <w:szCs w:val="24"/>
        </w:rPr>
        <w:t xml:space="preserve"> to visualize the flow of the code, thereby making my codes more understandable and saving </w:t>
      </w:r>
      <w:proofErr w:type="gramStart"/>
      <w:r w:rsidRPr="00C6751E">
        <w:rPr>
          <w:rFonts w:ascii="Arial" w:hAnsi="Arial" w:cs="Arial"/>
          <w:sz w:val="24"/>
          <w:szCs w:val="24"/>
        </w:rPr>
        <w:t>time</w:t>
      </w:r>
      <w:proofErr w:type="gramEnd"/>
    </w:p>
    <w:p w14:paraId="575D8E69" w14:textId="52CC0BA0" w:rsidR="00C6751E" w:rsidRPr="00C6751E" w:rsidRDefault="00C6751E" w:rsidP="00C6751E">
      <w:pPr>
        <w:pStyle w:val="NoSpacing"/>
      </w:pPr>
    </w:p>
    <w:p w14:paraId="48D0CF91" w14:textId="6198566D" w:rsidR="00C6751E" w:rsidRPr="00C6751E" w:rsidRDefault="00C6751E" w:rsidP="00C6751E">
      <w:pPr>
        <w:spacing w:line="480" w:lineRule="auto"/>
        <w:jc w:val="both"/>
        <w:rPr>
          <w:rFonts w:ascii="Arial" w:hAnsi="Arial" w:cs="Arial"/>
          <w:b/>
          <w:bCs/>
          <w:sz w:val="24"/>
          <w:szCs w:val="24"/>
        </w:rPr>
      </w:pPr>
      <w:r w:rsidRPr="00C6751E">
        <w:rPr>
          <w:rFonts w:ascii="Arial" w:hAnsi="Arial" w:cs="Arial"/>
          <w:b/>
          <w:bCs/>
          <w:sz w:val="24"/>
          <w:szCs w:val="24"/>
        </w:rPr>
        <w:t>Facal</w:t>
      </w:r>
    </w:p>
    <w:p w14:paraId="6F5A8DAF" w14:textId="77777777" w:rsidR="00C6751E" w:rsidRPr="00C6751E" w:rsidRDefault="00C6751E" w:rsidP="00C6751E">
      <w:pPr>
        <w:spacing w:line="480" w:lineRule="auto"/>
        <w:ind w:firstLine="720"/>
        <w:jc w:val="both"/>
        <w:rPr>
          <w:rFonts w:ascii="Arial" w:hAnsi="Arial" w:cs="Arial"/>
          <w:sz w:val="24"/>
          <w:szCs w:val="24"/>
        </w:rPr>
      </w:pPr>
      <w:r w:rsidRPr="00C6751E">
        <w:rPr>
          <w:rFonts w:ascii="Arial" w:hAnsi="Arial" w:cs="Arial"/>
          <w:sz w:val="24"/>
          <w:szCs w:val="24"/>
        </w:rPr>
        <w:t xml:space="preserve">For the third lab activity, we tackled the object-oriented design and implementation in Python. </w:t>
      </w:r>
      <w:proofErr w:type="gramStart"/>
      <w:r w:rsidRPr="00C6751E">
        <w:rPr>
          <w:rFonts w:ascii="Arial" w:hAnsi="Arial" w:cs="Arial"/>
          <w:sz w:val="24"/>
          <w:szCs w:val="24"/>
        </w:rPr>
        <w:t>Similar to</w:t>
      </w:r>
      <w:proofErr w:type="gramEnd"/>
      <w:r w:rsidRPr="00C6751E">
        <w:rPr>
          <w:rFonts w:ascii="Arial" w:hAnsi="Arial" w:cs="Arial"/>
          <w:sz w:val="24"/>
          <w:szCs w:val="24"/>
        </w:rPr>
        <w:t xml:space="preserve"> our CPE103L, similar topics such as proper code structure in a way that is more optimized and manageable. This can </w:t>
      </w:r>
      <w:proofErr w:type="gramStart"/>
      <w:r w:rsidRPr="00C6751E">
        <w:rPr>
          <w:rFonts w:ascii="Arial" w:hAnsi="Arial" w:cs="Arial"/>
          <w:sz w:val="24"/>
          <w:szCs w:val="24"/>
        </w:rPr>
        <w:t>be</w:t>
      </w:r>
      <w:proofErr w:type="gramEnd"/>
      <w:r w:rsidRPr="00C6751E">
        <w:rPr>
          <w:rFonts w:ascii="Arial" w:hAnsi="Arial" w:cs="Arial"/>
          <w:sz w:val="24"/>
          <w:szCs w:val="24"/>
        </w:rPr>
        <w:t xml:space="preserve"> </w:t>
      </w:r>
      <w:proofErr w:type="gramStart"/>
      <w:r w:rsidRPr="00C6751E">
        <w:rPr>
          <w:rFonts w:ascii="Arial" w:hAnsi="Arial" w:cs="Arial"/>
          <w:sz w:val="24"/>
          <w:szCs w:val="24"/>
        </w:rPr>
        <w:t>through the use of</w:t>
      </w:r>
      <w:proofErr w:type="gramEnd"/>
      <w:r w:rsidRPr="00C6751E">
        <w:rPr>
          <w:rFonts w:ascii="Arial" w:hAnsi="Arial" w:cs="Arial"/>
          <w:sz w:val="24"/>
          <w:szCs w:val="24"/>
        </w:rPr>
        <w:t xml:space="preserve"> classes, modules, etc. Classes are Python data structures that can be used as a template to make codes more structured. Meanwhile, modules are existing Python files that can be imported to our codes. In addition, we were introduced to </w:t>
      </w:r>
      <w:proofErr w:type="spellStart"/>
      <w:r w:rsidRPr="00C6751E">
        <w:rPr>
          <w:rFonts w:ascii="Arial" w:hAnsi="Arial" w:cs="Arial"/>
          <w:sz w:val="24"/>
          <w:szCs w:val="24"/>
        </w:rPr>
        <w:t>UMLet</w:t>
      </w:r>
      <w:proofErr w:type="spellEnd"/>
      <w:r w:rsidRPr="00C6751E">
        <w:rPr>
          <w:rFonts w:ascii="Arial" w:hAnsi="Arial" w:cs="Arial"/>
          <w:sz w:val="24"/>
          <w:szCs w:val="24"/>
        </w:rPr>
        <w:t xml:space="preserve"> and created UML diagrams. Unified Modified Language (UML) is used primarily as documentation for software programs that provides a graphical representation for a program, while </w:t>
      </w:r>
      <w:proofErr w:type="spellStart"/>
      <w:r w:rsidRPr="00C6751E">
        <w:rPr>
          <w:rFonts w:ascii="Arial" w:hAnsi="Arial" w:cs="Arial"/>
          <w:sz w:val="24"/>
          <w:szCs w:val="24"/>
        </w:rPr>
        <w:t>UMLet</w:t>
      </w:r>
      <w:proofErr w:type="spellEnd"/>
      <w:r w:rsidRPr="00C6751E">
        <w:rPr>
          <w:rFonts w:ascii="Arial" w:hAnsi="Arial" w:cs="Arial"/>
          <w:sz w:val="24"/>
          <w:szCs w:val="24"/>
        </w:rPr>
        <w:t xml:space="preserve"> is a free, </w:t>
      </w:r>
      <w:proofErr w:type="gramStart"/>
      <w:r w:rsidRPr="00C6751E">
        <w:rPr>
          <w:rFonts w:ascii="Arial" w:hAnsi="Arial" w:cs="Arial"/>
          <w:sz w:val="24"/>
          <w:szCs w:val="24"/>
        </w:rPr>
        <w:t>easy</w:t>
      </w:r>
      <w:proofErr w:type="gramEnd"/>
      <w:r w:rsidRPr="00C6751E">
        <w:rPr>
          <w:rFonts w:ascii="Arial" w:hAnsi="Arial" w:cs="Arial"/>
          <w:sz w:val="24"/>
          <w:szCs w:val="24"/>
        </w:rPr>
        <w:t xml:space="preserve"> and open-source tool in creating UML diagrams. This can be used for future projects to better represent and comprehend software programs.</w:t>
      </w:r>
    </w:p>
    <w:p w14:paraId="7FFA6A15" w14:textId="77777777" w:rsidR="00C6751E" w:rsidRPr="00C6751E" w:rsidRDefault="00C6751E" w:rsidP="00C6751E">
      <w:pPr>
        <w:spacing w:line="480" w:lineRule="auto"/>
        <w:ind w:firstLine="720"/>
        <w:jc w:val="both"/>
        <w:rPr>
          <w:rFonts w:ascii="Arial" w:hAnsi="Arial" w:cs="Arial"/>
          <w:sz w:val="24"/>
          <w:szCs w:val="24"/>
        </w:rPr>
      </w:pPr>
      <w:r w:rsidRPr="00C6751E">
        <w:rPr>
          <w:rFonts w:ascii="Arial" w:hAnsi="Arial" w:cs="Arial"/>
          <w:sz w:val="24"/>
          <w:szCs w:val="24"/>
        </w:rPr>
        <w:t xml:space="preserve">Upon reviewing and analyzing the provided </w:t>
      </w:r>
      <w:proofErr w:type="spellStart"/>
      <w:r w:rsidRPr="00C6751E">
        <w:rPr>
          <w:rFonts w:ascii="Arial" w:hAnsi="Arial" w:cs="Arial"/>
          <w:sz w:val="24"/>
          <w:szCs w:val="24"/>
        </w:rPr>
        <w:t>PreLab</w:t>
      </w:r>
      <w:proofErr w:type="spellEnd"/>
      <w:r w:rsidRPr="00C6751E">
        <w:rPr>
          <w:rFonts w:ascii="Arial" w:hAnsi="Arial" w:cs="Arial"/>
          <w:sz w:val="24"/>
          <w:szCs w:val="24"/>
        </w:rPr>
        <w:t xml:space="preserve"> materials, I gained a deeper comprehension of the syntax used with use-case diagrams, including elements such as actors, use cases, subject boundaries, association relationships, include relationships, extend relationships, and generalization relationships. Furthermore, I familiarized myself with the essential steps involved in constructing a use-case diagram, including the placement of use cases, actors, drawing subject boundaries, and incorporating associations.</w:t>
      </w:r>
    </w:p>
    <w:p w14:paraId="0FCD6531" w14:textId="77777777" w:rsidR="00C6751E" w:rsidRPr="00C6751E" w:rsidRDefault="00C6751E" w:rsidP="00C6751E">
      <w:pPr>
        <w:pStyle w:val="NoSpacing"/>
      </w:pPr>
    </w:p>
    <w:p w14:paraId="7C272767" w14:textId="7076C132" w:rsidR="00C6751E" w:rsidRPr="00C6751E" w:rsidRDefault="00C6751E" w:rsidP="00C6751E">
      <w:pPr>
        <w:spacing w:line="480" w:lineRule="auto"/>
        <w:jc w:val="both"/>
        <w:rPr>
          <w:rFonts w:ascii="Arial" w:hAnsi="Arial" w:cs="Arial"/>
          <w:b/>
          <w:bCs/>
          <w:sz w:val="24"/>
          <w:szCs w:val="24"/>
        </w:rPr>
      </w:pPr>
      <w:r w:rsidRPr="00C6751E">
        <w:rPr>
          <w:rFonts w:ascii="Arial" w:hAnsi="Arial" w:cs="Arial"/>
          <w:b/>
          <w:bCs/>
          <w:sz w:val="24"/>
          <w:szCs w:val="24"/>
        </w:rPr>
        <w:t>Santos</w:t>
      </w:r>
    </w:p>
    <w:p w14:paraId="6C06BAB6" w14:textId="57604483" w:rsidR="00C6751E" w:rsidRPr="00C6751E" w:rsidRDefault="00C6751E" w:rsidP="00C6751E">
      <w:pPr>
        <w:spacing w:line="480" w:lineRule="auto"/>
        <w:ind w:firstLine="720"/>
        <w:jc w:val="both"/>
        <w:rPr>
          <w:rFonts w:ascii="Arial" w:hAnsi="Arial" w:cs="Arial"/>
          <w:sz w:val="24"/>
          <w:szCs w:val="24"/>
          <w:lang w:val="en-PH" w:eastAsia="en-PH"/>
        </w:rPr>
      </w:pPr>
      <w:r w:rsidRPr="00C6751E">
        <w:rPr>
          <w:rFonts w:ascii="Arial" w:hAnsi="Arial" w:cs="Arial"/>
          <w:sz w:val="24"/>
          <w:szCs w:val="24"/>
          <w:lang w:val="en-PH" w:eastAsia="en-PH"/>
        </w:rPr>
        <w:t>This Prelab Number 3 focused on object-oriented design and implementation in Python which mainly dealt with classes, modules, and methods. Classes acts as templates for creating objects which represent real-world entities. While module contain code that can be imported into other programs and methods, facilitate actions on objects. </w:t>
      </w:r>
    </w:p>
    <w:p w14:paraId="7E5FFA12" w14:textId="1CB8C053" w:rsidR="00C6751E" w:rsidRPr="00C6751E" w:rsidRDefault="00C6751E" w:rsidP="00C6751E">
      <w:pPr>
        <w:spacing w:line="480" w:lineRule="auto"/>
        <w:ind w:firstLine="720"/>
        <w:jc w:val="both"/>
        <w:rPr>
          <w:rFonts w:ascii="Arial" w:hAnsi="Arial" w:cs="Arial"/>
          <w:sz w:val="24"/>
          <w:szCs w:val="24"/>
          <w:lang w:val="en-PH" w:eastAsia="en-PH"/>
        </w:rPr>
      </w:pPr>
      <w:r w:rsidRPr="00C6751E">
        <w:rPr>
          <w:rFonts w:ascii="Arial" w:hAnsi="Arial" w:cs="Arial"/>
          <w:sz w:val="24"/>
          <w:szCs w:val="24"/>
          <w:lang w:val="en-PH" w:eastAsia="en-PH"/>
        </w:rPr>
        <w:t xml:space="preserve">To dig deeper, using the book I understood the use and functionality of classes and modules that work hand in hand. As said earlier, classes are like templates for creating objects, defining what they can do and what information they contain. Modules are collections of ready-to-use code that we can plug into our programs to save time. Together, they help us write better Python code faster. Moreover, the lab covered important concepts like use case and class diagrams, which help visualize software systems using UML. Despite some initial difficulties, </w:t>
      </w:r>
      <w:proofErr w:type="spellStart"/>
      <w:r w:rsidRPr="00C6751E">
        <w:rPr>
          <w:rFonts w:ascii="Arial" w:hAnsi="Arial" w:cs="Arial"/>
          <w:sz w:val="24"/>
          <w:szCs w:val="24"/>
          <w:lang w:val="en-PH" w:eastAsia="en-PH"/>
        </w:rPr>
        <w:t>UMLet</w:t>
      </w:r>
      <w:proofErr w:type="spellEnd"/>
      <w:r w:rsidRPr="00C6751E">
        <w:rPr>
          <w:rFonts w:ascii="Arial" w:hAnsi="Arial" w:cs="Arial"/>
          <w:sz w:val="24"/>
          <w:szCs w:val="24"/>
          <w:lang w:val="en-PH" w:eastAsia="en-PH"/>
        </w:rPr>
        <w:t>, made it easier to create these diagrams, showing how classes and objects relate to each other. I also learned about inheritance, aggregation, and composition, which are key principles in object-oriented design.</w:t>
      </w:r>
    </w:p>
    <w:p w14:paraId="64CA6571" w14:textId="76B700EC" w:rsidR="003813DA" w:rsidRPr="00C6751E" w:rsidRDefault="00C6751E" w:rsidP="00C6751E">
      <w:pPr>
        <w:spacing w:line="480" w:lineRule="auto"/>
        <w:ind w:firstLine="720"/>
        <w:jc w:val="both"/>
        <w:rPr>
          <w:rFonts w:ascii="Arial" w:hAnsi="Arial" w:cs="Arial"/>
          <w:sz w:val="24"/>
          <w:szCs w:val="24"/>
          <w:lang w:val="en-PH" w:eastAsia="en-PH"/>
        </w:rPr>
      </w:pPr>
      <w:r w:rsidRPr="00C6751E">
        <w:rPr>
          <w:rFonts w:ascii="Arial" w:hAnsi="Arial" w:cs="Arial"/>
          <w:sz w:val="24"/>
          <w:szCs w:val="24"/>
          <w:lang w:val="en-PH" w:eastAsia="en-PH"/>
        </w:rPr>
        <w:t>The lab gave us a better understanding of object-oriented programming in Python. Through classes, modules, and methods, we learned how to organize and reuse code effectively. Using UML diagrams helped visualize our designs, enhancing our grasp of software development techniques.</w:t>
      </w:r>
    </w:p>
    <w:p w14:paraId="7925DE9B" w14:textId="77777777" w:rsidR="00C6751E" w:rsidRDefault="00C6751E" w:rsidP="00F94E5C">
      <w:pPr>
        <w:spacing w:after="0" w:line="240" w:lineRule="auto"/>
        <w:rPr>
          <w:rFonts w:ascii="Segoe UI" w:hAnsi="Segoe UI" w:cs="Segoe UI"/>
          <w:b/>
          <w:bCs/>
          <w:sz w:val="28"/>
          <w:szCs w:val="28"/>
        </w:rPr>
      </w:pPr>
    </w:p>
    <w:p w14:paraId="2B65F9F4" w14:textId="77777777" w:rsidR="00C6751E" w:rsidRDefault="00C6751E">
      <w:pPr>
        <w:rPr>
          <w:rFonts w:ascii="Arial" w:hAnsi="Arial" w:cs="Arial"/>
          <w:b/>
          <w:bCs/>
          <w:sz w:val="24"/>
          <w:szCs w:val="24"/>
        </w:rPr>
      </w:pPr>
      <w:r>
        <w:rPr>
          <w:rFonts w:ascii="Arial" w:hAnsi="Arial" w:cs="Arial"/>
          <w:b/>
          <w:bCs/>
          <w:sz w:val="24"/>
          <w:szCs w:val="24"/>
        </w:rPr>
        <w:br w:type="page"/>
      </w:r>
    </w:p>
    <w:p w14:paraId="11C5B42F" w14:textId="0232DC09" w:rsidR="00983C39" w:rsidRPr="00C6751E" w:rsidRDefault="00F94E5C" w:rsidP="00C6751E">
      <w:pPr>
        <w:spacing w:line="480" w:lineRule="auto"/>
        <w:rPr>
          <w:rFonts w:ascii="Arial" w:hAnsi="Arial" w:cs="Arial"/>
          <w:b/>
          <w:bCs/>
          <w:sz w:val="24"/>
          <w:szCs w:val="24"/>
        </w:rPr>
      </w:pPr>
      <w:r w:rsidRPr="00C6751E">
        <w:rPr>
          <w:rFonts w:ascii="Arial" w:hAnsi="Arial" w:cs="Arial"/>
          <w:b/>
          <w:bCs/>
          <w:sz w:val="24"/>
          <w:szCs w:val="24"/>
        </w:rPr>
        <w:lastRenderedPageBreak/>
        <w:t>Answers to Questions</w:t>
      </w:r>
    </w:p>
    <w:p w14:paraId="7F3FE49A" w14:textId="77777777" w:rsidR="003E404A" w:rsidRPr="00C6751E" w:rsidRDefault="003E404A" w:rsidP="00C6751E">
      <w:pPr>
        <w:spacing w:line="480" w:lineRule="auto"/>
        <w:rPr>
          <w:rFonts w:ascii="Arial" w:hAnsi="Arial" w:cs="Arial"/>
          <w:sz w:val="24"/>
          <w:szCs w:val="24"/>
        </w:rPr>
      </w:pPr>
      <w:r w:rsidRPr="00C6751E">
        <w:rPr>
          <w:rFonts w:ascii="Arial" w:hAnsi="Arial" w:cs="Arial"/>
          <w:sz w:val="24"/>
          <w:szCs w:val="24"/>
        </w:rPr>
        <w:t xml:space="preserve">1. a. Is owned by a particular instance of a class and no </w:t>
      </w:r>
      <w:proofErr w:type="gramStart"/>
      <w:r w:rsidRPr="00C6751E">
        <w:rPr>
          <w:rFonts w:ascii="Arial" w:hAnsi="Arial" w:cs="Arial"/>
          <w:sz w:val="24"/>
          <w:szCs w:val="24"/>
        </w:rPr>
        <w:t>other</w:t>
      </w:r>
      <w:proofErr w:type="gramEnd"/>
    </w:p>
    <w:p w14:paraId="5131EA19" w14:textId="77777777" w:rsidR="003E404A" w:rsidRPr="00C6751E" w:rsidRDefault="003E404A" w:rsidP="00C6751E">
      <w:pPr>
        <w:spacing w:line="480" w:lineRule="auto"/>
        <w:rPr>
          <w:rFonts w:ascii="Arial" w:hAnsi="Arial" w:cs="Arial"/>
          <w:sz w:val="24"/>
          <w:szCs w:val="24"/>
        </w:rPr>
      </w:pPr>
      <w:r w:rsidRPr="00C6751E">
        <w:rPr>
          <w:rFonts w:ascii="Arial" w:hAnsi="Arial" w:cs="Arial"/>
          <w:sz w:val="24"/>
          <w:szCs w:val="24"/>
        </w:rPr>
        <w:t>2. c. self</w:t>
      </w:r>
    </w:p>
    <w:p w14:paraId="02EE9F1F" w14:textId="77777777" w:rsidR="003E404A" w:rsidRPr="00C6751E" w:rsidRDefault="003E404A" w:rsidP="00C6751E">
      <w:pPr>
        <w:spacing w:line="480" w:lineRule="auto"/>
        <w:rPr>
          <w:rFonts w:ascii="Arial" w:hAnsi="Arial" w:cs="Arial"/>
          <w:sz w:val="24"/>
          <w:szCs w:val="24"/>
        </w:rPr>
      </w:pPr>
      <w:r w:rsidRPr="00C6751E">
        <w:rPr>
          <w:rFonts w:ascii="Arial" w:hAnsi="Arial" w:cs="Arial"/>
          <w:sz w:val="24"/>
          <w:szCs w:val="24"/>
        </w:rPr>
        <w:t>3. b. set the instance variables to initial values</w:t>
      </w:r>
    </w:p>
    <w:p w14:paraId="175B1A2B" w14:textId="77777777" w:rsidR="003E404A" w:rsidRPr="00C6751E" w:rsidRDefault="003E404A" w:rsidP="00C6751E">
      <w:pPr>
        <w:spacing w:line="480" w:lineRule="auto"/>
        <w:rPr>
          <w:rFonts w:ascii="Arial" w:hAnsi="Arial" w:cs="Arial"/>
          <w:sz w:val="24"/>
          <w:szCs w:val="24"/>
        </w:rPr>
      </w:pPr>
      <w:r w:rsidRPr="00C6751E">
        <w:rPr>
          <w:rFonts w:ascii="Arial" w:hAnsi="Arial" w:cs="Arial"/>
          <w:sz w:val="24"/>
          <w:szCs w:val="24"/>
        </w:rPr>
        <w:t>4. b. always must have at least one parameter name, called self</w:t>
      </w:r>
    </w:p>
    <w:p w14:paraId="1D07960D" w14:textId="77777777" w:rsidR="003E404A" w:rsidRPr="00C6751E" w:rsidRDefault="003E404A" w:rsidP="00C6751E">
      <w:pPr>
        <w:spacing w:line="480" w:lineRule="auto"/>
        <w:rPr>
          <w:rFonts w:ascii="Arial" w:hAnsi="Arial" w:cs="Arial"/>
          <w:sz w:val="24"/>
          <w:szCs w:val="24"/>
        </w:rPr>
      </w:pPr>
      <w:r w:rsidRPr="00C6751E">
        <w:rPr>
          <w:rFonts w:ascii="Arial" w:hAnsi="Arial" w:cs="Arial"/>
          <w:sz w:val="24"/>
          <w:szCs w:val="24"/>
        </w:rPr>
        <w:t>5. b. the entire class in which it is introduced</w:t>
      </w:r>
    </w:p>
    <w:p w14:paraId="47144491" w14:textId="77777777" w:rsidR="003E404A" w:rsidRPr="00C6751E" w:rsidRDefault="003E404A" w:rsidP="00C6751E">
      <w:pPr>
        <w:spacing w:line="480" w:lineRule="auto"/>
        <w:rPr>
          <w:rFonts w:ascii="Arial" w:hAnsi="Arial" w:cs="Arial"/>
          <w:sz w:val="24"/>
          <w:szCs w:val="24"/>
        </w:rPr>
      </w:pPr>
      <w:r w:rsidRPr="00C6751E">
        <w:rPr>
          <w:rFonts w:ascii="Arial" w:hAnsi="Arial" w:cs="Arial"/>
          <w:sz w:val="24"/>
          <w:szCs w:val="24"/>
        </w:rPr>
        <w:t>6. b. when it can no longer be referenced anywhere in a program</w:t>
      </w:r>
    </w:p>
    <w:p w14:paraId="6F975254" w14:textId="77777777" w:rsidR="003E404A" w:rsidRPr="00C6751E" w:rsidRDefault="003E404A" w:rsidP="00C6751E">
      <w:pPr>
        <w:spacing w:line="480" w:lineRule="auto"/>
        <w:rPr>
          <w:rFonts w:ascii="Arial" w:hAnsi="Arial" w:cs="Arial"/>
          <w:sz w:val="24"/>
          <w:szCs w:val="24"/>
        </w:rPr>
      </w:pPr>
      <w:r w:rsidRPr="00C6751E">
        <w:rPr>
          <w:rFonts w:ascii="Arial" w:hAnsi="Arial" w:cs="Arial"/>
          <w:sz w:val="24"/>
          <w:szCs w:val="24"/>
        </w:rPr>
        <w:t>7. a. all instances of a class have in common</w:t>
      </w:r>
    </w:p>
    <w:p w14:paraId="1B3E50B0" w14:textId="77777777" w:rsidR="003E404A" w:rsidRPr="00C6751E" w:rsidRDefault="003E404A" w:rsidP="00C6751E">
      <w:pPr>
        <w:spacing w:line="480" w:lineRule="auto"/>
        <w:rPr>
          <w:rFonts w:ascii="Arial" w:hAnsi="Arial" w:cs="Arial"/>
          <w:sz w:val="24"/>
          <w:szCs w:val="24"/>
        </w:rPr>
      </w:pPr>
      <w:r w:rsidRPr="00C6751E">
        <w:rPr>
          <w:rFonts w:ascii="Arial" w:hAnsi="Arial" w:cs="Arial"/>
          <w:sz w:val="24"/>
          <w:szCs w:val="24"/>
        </w:rPr>
        <w:t>8. b. A.__</w:t>
      </w:r>
      <w:proofErr w:type="spellStart"/>
      <w:r w:rsidRPr="00C6751E">
        <w:rPr>
          <w:rFonts w:ascii="Arial" w:hAnsi="Arial" w:cs="Arial"/>
          <w:sz w:val="24"/>
          <w:szCs w:val="24"/>
        </w:rPr>
        <w:t>init</w:t>
      </w:r>
      <w:proofErr w:type="spellEnd"/>
      <w:r w:rsidRPr="00C6751E">
        <w:rPr>
          <w:rFonts w:ascii="Arial" w:hAnsi="Arial" w:cs="Arial"/>
          <w:sz w:val="24"/>
          <w:szCs w:val="24"/>
        </w:rPr>
        <w:t>__(self)</w:t>
      </w:r>
    </w:p>
    <w:p w14:paraId="40AA2044" w14:textId="77777777" w:rsidR="003E404A" w:rsidRPr="00C6751E" w:rsidRDefault="003E404A" w:rsidP="00C6751E">
      <w:pPr>
        <w:spacing w:line="480" w:lineRule="auto"/>
        <w:rPr>
          <w:rFonts w:ascii="Arial" w:hAnsi="Arial" w:cs="Arial"/>
          <w:sz w:val="24"/>
          <w:szCs w:val="24"/>
        </w:rPr>
      </w:pPr>
      <w:r w:rsidRPr="00C6751E">
        <w:rPr>
          <w:rFonts w:ascii="Arial" w:hAnsi="Arial" w:cs="Arial"/>
          <w:sz w:val="24"/>
          <w:szCs w:val="24"/>
        </w:rPr>
        <w:t>9. b. pickle them using the pickle function dump</w:t>
      </w:r>
    </w:p>
    <w:p w14:paraId="59A4B09C" w14:textId="77777777" w:rsidR="003E404A" w:rsidRPr="00C6751E" w:rsidRDefault="003E404A" w:rsidP="00C6751E">
      <w:pPr>
        <w:spacing w:line="480" w:lineRule="auto"/>
        <w:rPr>
          <w:rFonts w:ascii="Arial" w:hAnsi="Arial" w:cs="Arial"/>
          <w:sz w:val="24"/>
          <w:szCs w:val="24"/>
        </w:rPr>
      </w:pPr>
      <w:r w:rsidRPr="00C6751E">
        <w:rPr>
          <w:rFonts w:ascii="Arial" w:hAnsi="Arial" w:cs="Arial"/>
          <w:sz w:val="24"/>
          <w:szCs w:val="24"/>
        </w:rPr>
        <w:t>10. a. has a single header but different bodies in different classes</w:t>
      </w:r>
    </w:p>
    <w:p w14:paraId="26874F97" w14:textId="28EE5038" w:rsidR="00983C39" w:rsidRPr="00C6751E" w:rsidRDefault="00983C39" w:rsidP="00C6751E">
      <w:pPr>
        <w:spacing w:line="480" w:lineRule="auto"/>
        <w:rPr>
          <w:rFonts w:ascii="Arial" w:hAnsi="Arial" w:cs="Arial"/>
          <w:sz w:val="24"/>
          <w:szCs w:val="24"/>
        </w:rPr>
      </w:pPr>
    </w:p>
    <w:sectPr w:rsidR="00983C39" w:rsidRPr="00C6751E">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5ECEB6" w14:textId="77777777" w:rsidR="008871B1" w:rsidRDefault="008871B1" w:rsidP="00983C39">
      <w:pPr>
        <w:spacing w:after="0" w:line="240" w:lineRule="auto"/>
      </w:pPr>
      <w:r>
        <w:separator/>
      </w:r>
    </w:p>
  </w:endnote>
  <w:endnote w:type="continuationSeparator" w:id="0">
    <w:p w14:paraId="7E03A5CB" w14:textId="77777777" w:rsidR="008871B1" w:rsidRDefault="008871B1"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CF02A" w14:textId="77777777" w:rsidR="007D2D9C" w:rsidRDefault="007D2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3C6A6" w14:textId="77777777" w:rsidR="007D2D9C" w:rsidRDefault="007D2D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43492" w14:textId="77777777" w:rsidR="007D2D9C" w:rsidRDefault="007D2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4C80E6" w14:textId="77777777" w:rsidR="008871B1" w:rsidRDefault="008871B1" w:rsidP="00983C39">
      <w:pPr>
        <w:spacing w:after="0" w:line="240" w:lineRule="auto"/>
      </w:pPr>
      <w:r>
        <w:separator/>
      </w:r>
    </w:p>
  </w:footnote>
  <w:footnote w:type="continuationSeparator" w:id="0">
    <w:p w14:paraId="64C51DAB" w14:textId="77777777" w:rsidR="008871B1" w:rsidRDefault="008871B1" w:rsidP="00983C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11B42" w14:textId="77777777" w:rsidR="007D2D9C" w:rsidRDefault="007D2D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CCAA9" w14:textId="77777777" w:rsidR="007D2D9C" w:rsidRDefault="007D2D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74A28" w14:textId="77777777" w:rsidR="007D2D9C" w:rsidRDefault="007D2D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1879201">
    <w:abstractNumId w:val="0"/>
  </w:num>
  <w:num w:numId="2" w16cid:durableId="1623728109">
    <w:abstractNumId w:val="3"/>
  </w:num>
  <w:num w:numId="3" w16cid:durableId="124473761">
    <w:abstractNumId w:val="2"/>
  </w:num>
  <w:num w:numId="4" w16cid:durableId="4049545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wUAHOZ+QywAAAA="/>
  </w:docVars>
  <w:rsids>
    <w:rsidRoot w:val="00983C39"/>
    <w:rsid w:val="000005AD"/>
    <w:rsid w:val="00015B66"/>
    <w:rsid w:val="00022BF8"/>
    <w:rsid w:val="00040714"/>
    <w:rsid w:val="00043ADB"/>
    <w:rsid w:val="0007618D"/>
    <w:rsid w:val="00083E46"/>
    <w:rsid w:val="0008463B"/>
    <w:rsid w:val="00095738"/>
    <w:rsid w:val="000C41AF"/>
    <w:rsid w:val="000C77CF"/>
    <w:rsid w:val="000D08AD"/>
    <w:rsid w:val="00144A6A"/>
    <w:rsid w:val="001453F9"/>
    <w:rsid w:val="00145BAE"/>
    <w:rsid w:val="00156059"/>
    <w:rsid w:val="001634CD"/>
    <w:rsid w:val="0016650C"/>
    <w:rsid w:val="001B45F6"/>
    <w:rsid w:val="001B4D90"/>
    <w:rsid w:val="001C2518"/>
    <w:rsid w:val="001E55F4"/>
    <w:rsid w:val="00236BDB"/>
    <w:rsid w:val="00244B14"/>
    <w:rsid w:val="002C1925"/>
    <w:rsid w:val="002F789F"/>
    <w:rsid w:val="0030655E"/>
    <w:rsid w:val="003813DA"/>
    <w:rsid w:val="00381EEC"/>
    <w:rsid w:val="00391DF5"/>
    <w:rsid w:val="003B195C"/>
    <w:rsid w:val="003E404A"/>
    <w:rsid w:val="0042155B"/>
    <w:rsid w:val="00421692"/>
    <w:rsid w:val="00421D86"/>
    <w:rsid w:val="00434107"/>
    <w:rsid w:val="00496B07"/>
    <w:rsid w:val="004C11CC"/>
    <w:rsid w:val="004E2F6C"/>
    <w:rsid w:val="004F3BE4"/>
    <w:rsid w:val="00572AFF"/>
    <w:rsid w:val="00581631"/>
    <w:rsid w:val="00592C10"/>
    <w:rsid w:val="005D1ED2"/>
    <w:rsid w:val="005D5438"/>
    <w:rsid w:val="005E1DF2"/>
    <w:rsid w:val="00601D3B"/>
    <w:rsid w:val="006031B6"/>
    <w:rsid w:val="00614634"/>
    <w:rsid w:val="0063530E"/>
    <w:rsid w:val="00660DA0"/>
    <w:rsid w:val="006A0791"/>
    <w:rsid w:val="006B3C48"/>
    <w:rsid w:val="006E6B7E"/>
    <w:rsid w:val="006F7D4A"/>
    <w:rsid w:val="00714E06"/>
    <w:rsid w:val="007535BC"/>
    <w:rsid w:val="007619E4"/>
    <w:rsid w:val="00790AFE"/>
    <w:rsid w:val="007A7DF2"/>
    <w:rsid w:val="007B2B2B"/>
    <w:rsid w:val="007B2E06"/>
    <w:rsid w:val="007C1928"/>
    <w:rsid w:val="007C5BC4"/>
    <w:rsid w:val="007C7C99"/>
    <w:rsid w:val="007D2D9C"/>
    <w:rsid w:val="00805AAB"/>
    <w:rsid w:val="00864765"/>
    <w:rsid w:val="0086793D"/>
    <w:rsid w:val="00882456"/>
    <w:rsid w:val="008851F9"/>
    <w:rsid w:val="008871B1"/>
    <w:rsid w:val="008D2C92"/>
    <w:rsid w:val="008E4EE2"/>
    <w:rsid w:val="00923F15"/>
    <w:rsid w:val="0093509E"/>
    <w:rsid w:val="00955CA6"/>
    <w:rsid w:val="0097196F"/>
    <w:rsid w:val="0098373D"/>
    <w:rsid w:val="00983C39"/>
    <w:rsid w:val="009D3E95"/>
    <w:rsid w:val="00A035FF"/>
    <w:rsid w:val="00A24D2E"/>
    <w:rsid w:val="00A62AA3"/>
    <w:rsid w:val="00A65402"/>
    <w:rsid w:val="00A803E5"/>
    <w:rsid w:val="00A811A8"/>
    <w:rsid w:val="00AD1FA9"/>
    <w:rsid w:val="00AE0C10"/>
    <w:rsid w:val="00B044C4"/>
    <w:rsid w:val="00B63708"/>
    <w:rsid w:val="00BB60F6"/>
    <w:rsid w:val="00BD757C"/>
    <w:rsid w:val="00C51AD3"/>
    <w:rsid w:val="00C57198"/>
    <w:rsid w:val="00C65544"/>
    <w:rsid w:val="00C662DF"/>
    <w:rsid w:val="00C6751E"/>
    <w:rsid w:val="00C8714E"/>
    <w:rsid w:val="00D15C74"/>
    <w:rsid w:val="00D56BDF"/>
    <w:rsid w:val="00D75F40"/>
    <w:rsid w:val="00D92013"/>
    <w:rsid w:val="00DA328B"/>
    <w:rsid w:val="00DB697F"/>
    <w:rsid w:val="00DC282B"/>
    <w:rsid w:val="00E04740"/>
    <w:rsid w:val="00E36FDD"/>
    <w:rsid w:val="00E6003A"/>
    <w:rsid w:val="00EA1C78"/>
    <w:rsid w:val="00EB6499"/>
    <w:rsid w:val="00EC46CC"/>
    <w:rsid w:val="00EC4FE2"/>
    <w:rsid w:val="00ED27A2"/>
    <w:rsid w:val="00ED45F1"/>
    <w:rsid w:val="00EE312B"/>
    <w:rsid w:val="00F232FD"/>
    <w:rsid w:val="00F47801"/>
    <w:rsid w:val="00F47E93"/>
    <w:rsid w:val="00F6289D"/>
    <w:rsid w:val="00F672A3"/>
    <w:rsid w:val="00F94E5C"/>
    <w:rsid w:val="00F95C9D"/>
    <w:rsid w:val="00FD7DB6"/>
    <w:rsid w:val="00FF466E"/>
    <w:rsid w:val="3EE7D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C6751E"/>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styleId="NoSpacing">
    <w:name w:val="No Spacing"/>
    <w:uiPriority w:val="1"/>
    <w:qFormat/>
    <w:rsid w:val="00C6751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53175">
      <w:bodyDiv w:val="1"/>
      <w:marLeft w:val="0"/>
      <w:marRight w:val="0"/>
      <w:marTop w:val="0"/>
      <w:marBottom w:val="0"/>
      <w:divBdr>
        <w:top w:val="none" w:sz="0" w:space="0" w:color="auto"/>
        <w:left w:val="none" w:sz="0" w:space="0" w:color="auto"/>
        <w:bottom w:val="none" w:sz="0" w:space="0" w:color="auto"/>
        <w:right w:val="none" w:sz="0" w:space="0" w:color="auto"/>
      </w:divBdr>
    </w:div>
    <w:div w:id="169763219">
      <w:bodyDiv w:val="1"/>
      <w:marLeft w:val="0"/>
      <w:marRight w:val="0"/>
      <w:marTop w:val="0"/>
      <w:marBottom w:val="0"/>
      <w:divBdr>
        <w:top w:val="none" w:sz="0" w:space="0" w:color="auto"/>
        <w:left w:val="none" w:sz="0" w:space="0" w:color="auto"/>
        <w:bottom w:val="none" w:sz="0" w:space="0" w:color="auto"/>
        <w:right w:val="none" w:sz="0" w:space="0" w:color="auto"/>
      </w:divBdr>
    </w:div>
    <w:div w:id="228153909">
      <w:bodyDiv w:val="1"/>
      <w:marLeft w:val="0"/>
      <w:marRight w:val="0"/>
      <w:marTop w:val="0"/>
      <w:marBottom w:val="0"/>
      <w:divBdr>
        <w:top w:val="none" w:sz="0" w:space="0" w:color="auto"/>
        <w:left w:val="none" w:sz="0" w:space="0" w:color="auto"/>
        <w:bottom w:val="none" w:sz="0" w:space="0" w:color="auto"/>
        <w:right w:val="none" w:sz="0" w:space="0" w:color="auto"/>
      </w:divBdr>
    </w:div>
    <w:div w:id="314115763">
      <w:bodyDiv w:val="1"/>
      <w:marLeft w:val="0"/>
      <w:marRight w:val="0"/>
      <w:marTop w:val="0"/>
      <w:marBottom w:val="0"/>
      <w:divBdr>
        <w:top w:val="none" w:sz="0" w:space="0" w:color="auto"/>
        <w:left w:val="none" w:sz="0" w:space="0" w:color="auto"/>
        <w:bottom w:val="none" w:sz="0" w:space="0" w:color="auto"/>
        <w:right w:val="none" w:sz="0" w:space="0" w:color="auto"/>
      </w:divBdr>
    </w:div>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407070256">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 w:id="1770422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3.xml><?xml version="1.0" encoding="utf-8"?>
<ds:datastoreItem xmlns:ds="http://schemas.openxmlformats.org/officeDocument/2006/customXml" ds:itemID="{A72F60C7-6BF9-45F4-8826-8BA468B386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5</Pages>
  <Words>762</Words>
  <Characters>4345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Aeron Joseph  D. Santos</cp:lastModifiedBy>
  <cp:revision>55</cp:revision>
  <dcterms:created xsi:type="dcterms:W3CDTF">2020-12-05T06:33:00Z</dcterms:created>
  <dcterms:modified xsi:type="dcterms:W3CDTF">2024-04-28T12:31:00Z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ies>
</file>