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1785A" w14:textId="77777777" w:rsidR="00E93319" w:rsidRDefault="00E93319" w:rsidP="00677941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 w:rsidRPr="00677941">
        <w:rPr>
          <w:rFonts w:ascii="Times New Roman" w:eastAsia="標楷體" w:hAnsi="Times New Roman" w:hint="eastAsia"/>
          <w:sz w:val="32"/>
          <w:szCs w:val="32"/>
        </w:rPr>
        <w:t>表</w:t>
      </w:r>
      <w:proofErr w:type="gramStart"/>
      <w:r w:rsidRPr="00677941">
        <w:rPr>
          <w:rFonts w:ascii="Times New Roman" w:eastAsia="標楷體" w:hAnsi="Times New Roman" w:hint="eastAsia"/>
          <w:sz w:val="32"/>
          <w:szCs w:val="32"/>
        </w:rPr>
        <w:t>一</w:t>
      </w:r>
      <w:proofErr w:type="gramEnd"/>
      <w:r w:rsidRPr="0067794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677941">
        <w:rPr>
          <w:rFonts w:ascii="Times New Roman" w:eastAsia="標楷體" w:hAnsi="Times New Roman" w:hint="eastAsia"/>
          <w:sz w:val="32"/>
          <w:szCs w:val="32"/>
        </w:rPr>
        <w:t>『確立學習目標』之學習歷程檔案</w:t>
      </w:r>
      <w:bookmarkStart w:id="0" w:name="_GoBack"/>
      <w:bookmarkEnd w:id="0"/>
    </w:p>
    <w:p w14:paraId="3032CE04" w14:textId="77777777" w:rsidR="00C94BAC" w:rsidRPr="00677941" w:rsidRDefault="00C94BAC" w:rsidP="00677941">
      <w:pPr>
        <w:spacing w:line="400" w:lineRule="exact"/>
        <w:rPr>
          <w:rFonts w:ascii="Times New Roman" w:eastAsia="標楷體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180"/>
        <w:gridCol w:w="1342"/>
        <w:gridCol w:w="1285"/>
        <w:gridCol w:w="1125"/>
      </w:tblGrid>
      <w:tr w:rsidR="00E93319" w:rsidRPr="00410125" w14:paraId="0111F448" w14:textId="77777777" w:rsidTr="00410125">
        <w:trPr>
          <w:trHeight w:val="590"/>
          <w:tblHeader/>
        </w:trPr>
        <w:tc>
          <w:tcPr>
            <w:tcW w:w="1696" w:type="dxa"/>
            <w:shd w:val="clear" w:color="auto" w:fill="auto"/>
            <w:vAlign w:val="center"/>
          </w:tcPr>
          <w:p w14:paraId="28164792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教案名稱</w:t>
            </w:r>
          </w:p>
        </w:tc>
        <w:tc>
          <w:tcPr>
            <w:tcW w:w="7932" w:type="dxa"/>
            <w:gridSpan w:val="4"/>
            <w:shd w:val="clear" w:color="auto" w:fill="auto"/>
          </w:tcPr>
          <w:p w14:paraId="79C476E4" w14:textId="5A1CD6CD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23D79" w:rsidRPr="00410125" w14:paraId="1CAF1C2F" w14:textId="77777777" w:rsidTr="00410125">
        <w:trPr>
          <w:trHeight w:val="698"/>
          <w:tblHeader/>
        </w:trPr>
        <w:tc>
          <w:tcPr>
            <w:tcW w:w="1696" w:type="dxa"/>
            <w:shd w:val="clear" w:color="auto" w:fill="auto"/>
            <w:vAlign w:val="center"/>
          </w:tcPr>
          <w:p w14:paraId="28D50D8E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上課時段</w:t>
            </w:r>
          </w:p>
        </w:tc>
        <w:tc>
          <w:tcPr>
            <w:tcW w:w="5522" w:type="dxa"/>
            <w:gridSpan w:val="2"/>
            <w:shd w:val="clear" w:color="auto" w:fill="auto"/>
            <w:vAlign w:val="center"/>
          </w:tcPr>
          <w:p w14:paraId="1075B830" w14:textId="030950A1" w:rsidR="00E93319" w:rsidRPr="00410125" w:rsidRDefault="00E93319" w:rsidP="009E35B1">
            <w:pPr>
              <w:tabs>
                <w:tab w:val="left" w:pos="1107"/>
              </w:tabs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學年期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:</w:t>
            </w:r>
            <w:r w:rsidRPr="00410125">
              <w:rPr>
                <w:rFonts w:ascii="Times New Roman" w:eastAsia="標楷體" w:hAnsi="Times New Roman" w:hint="eastAsia"/>
                <w:szCs w:val="24"/>
                <w:u w:val="single"/>
              </w:rPr>
              <w:t xml:space="preserve"> 1</w:t>
            </w:r>
            <w:r w:rsidR="00223D79">
              <w:rPr>
                <w:rFonts w:ascii="Times New Roman" w:eastAsia="標楷體" w:hAnsi="Times New Roman" w:hint="eastAsia"/>
                <w:szCs w:val="24"/>
                <w:u w:val="single"/>
              </w:rPr>
              <w:t>1</w:t>
            </w:r>
            <w:r w:rsidR="009E35B1">
              <w:rPr>
                <w:rFonts w:ascii="Times New Roman" w:eastAsia="標楷體" w:hAnsi="Times New Roman"/>
                <w:szCs w:val="24"/>
                <w:u w:val="single"/>
              </w:rPr>
              <w:t>4</w:t>
            </w:r>
            <w:r w:rsidR="00223D79">
              <w:rPr>
                <w:rFonts w:ascii="Times New Roman" w:eastAsia="標楷體" w:hAnsi="Times New Roman"/>
                <w:szCs w:val="24"/>
                <w:u w:val="single"/>
              </w:rPr>
              <w:t>-1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 xml:space="preserve"> /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每週</w:t>
            </w:r>
            <w:r w:rsidRPr="00410125">
              <w:rPr>
                <w:rFonts w:ascii="Times New Roman" w:eastAsia="標楷體" w:hAnsi="Times New Roman" w:hint="eastAsia"/>
                <w:szCs w:val="24"/>
                <w:u w:val="single"/>
              </w:rPr>
              <w:t xml:space="preserve">  </w:t>
            </w:r>
            <w:r w:rsidR="009E35B1">
              <w:rPr>
                <w:rFonts w:ascii="Times New Roman" w:eastAsia="標楷體" w:hAnsi="Times New Roman" w:hint="eastAsia"/>
                <w:szCs w:val="24"/>
                <w:u w:val="single"/>
              </w:rPr>
              <w:t>三</w:t>
            </w:r>
            <w:r w:rsidR="00223D79">
              <w:rPr>
                <w:rFonts w:ascii="Times New Roman" w:eastAsia="標楷體" w:hAnsi="Times New Roman" w:hint="eastAsia"/>
                <w:szCs w:val="24"/>
                <w:u w:val="single"/>
              </w:rPr>
              <w:t>__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，第</w:t>
            </w:r>
            <w:r w:rsidRPr="00410125">
              <w:rPr>
                <w:rFonts w:ascii="Times New Roman" w:eastAsia="標楷體" w:hAnsi="Times New Roman" w:hint="eastAsia"/>
                <w:szCs w:val="24"/>
                <w:u w:val="single"/>
              </w:rPr>
              <w:t xml:space="preserve">  </w:t>
            </w:r>
            <w:r w:rsidR="009E35B1">
              <w:rPr>
                <w:rFonts w:ascii="Times New Roman" w:eastAsia="標楷體" w:hAnsi="Times New Roman"/>
                <w:szCs w:val="24"/>
                <w:u w:val="single"/>
              </w:rPr>
              <w:t>2</w:t>
            </w:r>
            <w:r w:rsidRPr="00410125">
              <w:rPr>
                <w:rFonts w:ascii="Times New Roman" w:eastAsia="標楷體" w:hAnsi="Times New Roman" w:hint="eastAsia"/>
                <w:szCs w:val="24"/>
                <w:u w:val="single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節至第</w:t>
            </w:r>
            <w:r w:rsidRPr="00410125">
              <w:rPr>
                <w:rFonts w:ascii="Times New Roman" w:eastAsia="標楷體" w:hAnsi="Times New Roman" w:hint="eastAsia"/>
                <w:szCs w:val="24"/>
                <w:u w:val="single"/>
              </w:rPr>
              <w:t xml:space="preserve"> </w:t>
            </w:r>
            <w:r w:rsidR="009E35B1">
              <w:rPr>
                <w:rFonts w:ascii="Times New Roman" w:eastAsia="標楷體" w:hAnsi="Times New Roman"/>
                <w:szCs w:val="24"/>
                <w:u w:val="single"/>
              </w:rPr>
              <w:t>4</w:t>
            </w:r>
            <w:r w:rsidRPr="00410125">
              <w:rPr>
                <w:rFonts w:ascii="Times New Roman" w:eastAsia="標楷體" w:hAnsi="Times New Roman" w:hint="eastAsia"/>
                <w:szCs w:val="24"/>
                <w:u w:val="single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節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F27BFE0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執行的</w:t>
            </w:r>
          </w:p>
          <w:p w14:paraId="02F8B993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幕別</w:t>
            </w:r>
            <w:proofErr w:type="gramEnd"/>
          </w:p>
        </w:tc>
        <w:tc>
          <w:tcPr>
            <w:tcW w:w="1125" w:type="dxa"/>
            <w:shd w:val="clear" w:color="auto" w:fill="auto"/>
            <w:vAlign w:val="center"/>
          </w:tcPr>
          <w:p w14:paraId="1AF3F949" w14:textId="21BBDFDE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第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幕</w:t>
            </w:r>
          </w:p>
        </w:tc>
      </w:tr>
      <w:tr w:rsidR="00223D79" w:rsidRPr="00410125" w14:paraId="35FFBEEC" w14:textId="77777777" w:rsidTr="00410125">
        <w:trPr>
          <w:trHeight w:val="553"/>
          <w:tblHeader/>
        </w:trPr>
        <w:tc>
          <w:tcPr>
            <w:tcW w:w="1696" w:type="dxa"/>
            <w:shd w:val="clear" w:color="auto" w:fill="auto"/>
            <w:vAlign w:val="center"/>
          </w:tcPr>
          <w:p w14:paraId="04D901D2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老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 xml:space="preserve">    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師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14277CBE" w14:textId="1E7B2EDE" w:rsidR="00E93319" w:rsidRPr="00410125" w:rsidRDefault="00223D79" w:rsidP="009E35B1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黃柏</w:t>
            </w:r>
            <w:r w:rsidR="009E35B1">
              <w:rPr>
                <w:rFonts w:ascii="Times New Roman" w:eastAsia="標楷體" w:hAnsi="Times New Roman" w:hint="eastAsia"/>
                <w:sz w:val="28"/>
                <w:szCs w:val="28"/>
              </w:rPr>
              <w:t>原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49E93DA2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討論地點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13EE3F51" w14:textId="4B0B9FCF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93319" w:rsidRPr="00410125" w14:paraId="18492A28" w14:textId="77777777" w:rsidTr="00410125">
        <w:trPr>
          <w:trHeight w:val="3077"/>
        </w:trPr>
        <w:tc>
          <w:tcPr>
            <w:tcW w:w="1696" w:type="dxa"/>
            <w:shd w:val="clear" w:color="auto" w:fill="auto"/>
            <w:vAlign w:val="center"/>
          </w:tcPr>
          <w:p w14:paraId="2F4C3BED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小組成員</w:t>
            </w:r>
          </w:p>
        </w:tc>
        <w:tc>
          <w:tcPr>
            <w:tcW w:w="7932" w:type="dxa"/>
            <w:gridSpan w:val="4"/>
            <w:shd w:val="clear" w:color="auto" w:fill="auto"/>
          </w:tcPr>
          <w:p w14:paraId="1AA3C4EC" w14:textId="50E092E8" w:rsidR="009B3BA9" w:rsidRPr="00410125" w:rsidRDefault="009B3BA9" w:rsidP="009B3BA9">
            <w:pPr>
              <w:rPr>
                <w:rFonts w:ascii="Times New Roman" w:eastAsia="標楷體" w:hAnsi="Times New Roman" w:cs="DFKaiShu-SB-Estd-BF"/>
              </w:rPr>
            </w:pPr>
            <w:r w:rsidRPr="00410125">
              <w:rPr>
                <w:rFonts w:ascii="Times New Roman" w:eastAsia="標楷體" w:hAnsi="Times New Roman" w:cs="DFKaiShu-SB-Estd-BF" w:hint="eastAsia"/>
              </w:rPr>
              <w:t>組長</w:t>
            </w:r>
          </w:p>
          <w:p w14:paraId="17C652B3" w14:textId="77777777" w:rsidR="009B3BA9" w:rsidRPr="00410125" w:rsidRDefault="009B3BA9" w:rsidP="009B3BA9">
            <w:pPr>
              <w:rPr>
                <w:rFonts w:ascii="Times New Roman" w:eastAsia="標楷體" w:hAnsi="Times New Roman" w:cs="DFKaiShu-SB-Estd-BF"/>
              </w:rPr>
            </w:pPr>
            <w:r w:rsidRPr="00410125">
              <w:rPr>
                <w:rFonts w:ascii="Times New Roman" w:eastAsia="標楷體" w:hAnsi="Times New Roman" w:cs="DFKaiShu-SB-Estd-BF"/>
              </w:rPr>
              <w:t xml:space="preserve"> </w:t>
            </w:r>
          </w:p>
          <w:p w14:paraId="2E5F6303" w14:textId="5AAEBD68" w:rsidR="00E93319" w:rsidRPr="00410125" w:rsidRDefault="009B3BA9" w:rsidP="00410125">
            <w:pPr>
              <w:autoSpaceDE w:val="0"/>
              <w:autoSpaceDN w:val="0"/>
              <w:adjustRightInd w:val="0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</w:rPr>
              <w:t>組員</w:t>
            </w:r>
          </w:p>
          <w:p w14:paraId="1C663698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93319" w:rsidRPr="00410125" w14:paraId="04951B00" w14:textId="77777777" w:rsidTr="00410125">
        <w:trPr>
          <w:trHeight w:val="1002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9E2F834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討論過程記錄</w:t>
            </w:r>
          </w:p>
          <w:p w14:paraId="2358BB29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腦力激盪後寫出同學提出的所有問題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>)</w:t>
            </w:r>
          </w:p>
        </w:tc>
        <w:tc>
          <w:tcPr>
            <w:tcW w:w="7932" w:type="dxa"/>
            <w:gridSpan w:val="4"/>
            <w:shd w:val="clear" w:color="auto" w:fill="auto"/>
          </w:tcPr>
          <w:p w14:paraId="1E10C653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現在知道什麼？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事實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 xml:space="preserve">) 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→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問題應該怎麼解決？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想法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 xml:space="preserve">) 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→還要知道什麼？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>(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學習目標或議題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 xml:space="preserve">) 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→</w:t>
            </w:r>
            <w:r w:rsidRPr="00410125">
              <w:rPr>
                <w:rFonts w:ascii="Times New Roman" w:eastAsia="標楷體" w:hAnsi="Times New Roman" w:cs="DFKaiShu-SB-Estd-BF"/>
                <w:kern w:val="0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進行自我學習</w:t>
            </w:r>
          </w:p>
        </w:tc>
      </w:tr>
      <w:tr w:rsidR="00E93319" w:rsidRPr="00410125" w14:paraId="7AC2BDFF" w14:textId="77777777" w:rsidTr="00410125">
        <w:trPr>
          <w:trHeight w:val="2674"/>
        </w:trPr>
        <w:tc>
          <w:tcPr>
            <w:tcW w:w="1696" w:type="dxa"/>
            <w:vMerge/>
            <w:shd w:val="clear" w:color="auto" w:fill="auto"/>
            <w:vAlign w:val="center"/>
          </w:tcPr>
          <w:p w14:paraId="67396EFE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  <w:tc>
          <w:tcPr>
            <w:tcW w:w="7932" w:type="dxa"/>
            <w:gridSpan w:val="4"/>
            <w:shd w:val="clear" w:color="auto" w:fill="auto"/>
          </w:tcPr>
          <w:p w14:paraId="4A7B6446" w14:textId="44442559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93319" w:rsidRPr="00410125" w14:paraId="1B1E8692" w14:textId="77777777" w:rsidTr="00410125">
        <w:trPr>
          <w:trHeight w:val="2676"/>
        </w:trPr>
        <w:tc>
          <w:tcPr>
            <w:tcW w:w="1696" w:type="dxa"/>
            <w:shd w:val="clear" w:color="auto" w:fill="auto"/>
            <w:vAlign w:val="center"/>
          </w:tcPr>
          <w:p w14:paraId="1BFFE769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探索與思考的方法</w:t>
            </w:r>
          </w:p>
        </w:tc>
        <w:tc>
          <w:tcPr>
            <w:tcW w:w="7932" w:type="dxa"/>
            <w:gridSpan w:val="4"/>
            <w:shd w:val="clear" w:color="auto" w:fill="auto"/>
          </w:tcPr>
          <w:p w14:paraId="285D3748" w14:textId="340D81E0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93319" w:rsidRPr="00410125" w14:paraId="01D7A179" w14:textId="77777777" w:rsidTr="00410125">
        <w:trPr>
          <w:trHeight w:val="2198"/>
        </w:trPr>
        <w:tc>
          <w:tcPr>
            <w:tcW w:w="1696" w:type="dxa"/>
            <w:shd w:val="clear" w:color="auto" w:fill="auto"/>
            <w:vAlign w:val="center"/>
          </w:tcPr>
          <w:p w14:paraId="7D1D5877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小組歸納結論</w:t>
            </w:r>
          </w:p>
          <w:p w14:paraId="69D7CDBB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(</w:t>
            </w:r>
            <w:proofErr w:type="gramStart"/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採</w:t>
            </w:r>
            <w:proofErr w:type="gramEnd"/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列表、樹狀圖、</w:t>
            </w:r>
            <w:proofErr w:type="gramStart"/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魚骨圖</w:t>
            </w:r>
            <w:proofErr w:type="gramEnd"/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、心智圖…等方式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)</w:t>
            </w:r>
          </w:p>
        </w:tc>
        <w:tc>
          <w:tcPr>
            <w:tcW w:w="7932" w:type="dxa"/>
            <w:gridSpan w:val="4"/>
            <w:shd w:val="clear" w:color="auto" w:fill="auto"/>
          </w:tcPr>
          <w:p w14:paraId="16FC6C8E" w14:textId="77777777" w:rsidR="00E93319" w:rsidRPr="00410125" w:rsidRDefault="00E93319" w:rsidP="002A45E1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6CDD5375" w14:textId="77777777" w:rsidR="002A45E1" w:rsidRPr="00410125" w:rsidRDefault="002A45E1" w:rsidP="002A45E1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485A5D13" w14:textId="77777777" w:rsidR="00E93319" w:rsidRPr="00677941" w:rsidRDefault="00E93319" w:rsidP="00677941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 w:rsidRPr="00677941">
        <w:rPr>
          <w:rFonts w:ascii="Times New Roman" w:eastAsia="標楷體" w:hAnsi="Times New Roman" w:hint="eastAsia"/>
          <w:sz w:val="32"/>
          <w:szCs w:val="32"/>
        </w:rPr>
        <w:lastRenderedPageBreak/>
        <w:t>表二</w:t>
      </w:r>
      <w:r w:rsidRPr="0067794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677941">
        <w:rPr>
          <w:rFonts w:ascii="Times New Roman" w:eastAsia="標楷體" w:hAnsi="Times New Roman" w:hint="eastAsia"/>
          <w:sz w:val="32"/>
          <w:szCs w:val="32"/>
        </w:rPr>
        <w:t>『學生自學』歷程學習檔案</w:t>
      </w:r>
    </w:p>
    <w:p w14:paraId="4DB16BA2" w14:textId="77777777" w:rsidR="00E93319" w:rsidRDefault="00E93319" w:rsidP="00E93319">
      <w:pPr>
        <w:spacing w:line="400" w:lineRule="exact"/>
        <w:rPr>
          <w:rFonts w:ascii="Times New Roman" w:eastAsia="標楷體" w:hAnsi="Times New Roman"/>
          <w:sz w:val="28"/>
          <w:szCs w:val="28"/>
        </w:rPr>
      </w:pPr>
    </w:p>
    <w:p w14:paraId="2A7B0C81" w14:textId="73D1D32D" w:rsidR="00E93319" w:rsidRDefault="00E93319" w:rsidP="00E93319">
      <w:pPr>
        <w:spacing w:line="400" w:lineRule="exact"/>
        <w:rPr>
          <w:rFonts w:ascii="Times New Roman" w:eastAsia="標楷體" w:hAnsi="Times New Roman"/>
          <w:sz w:val="28"/>
          <w:szCs w:val="28"/>
        </w:rPr>
      </w:pPr>
      <w:r w:rsidRPr="000B4418">
        <w:rPr>
          <w:rFonts w:ascii="Times New Roman" w:eastAsia="標楷體" w:hAnsi="Times New Roman" w:hint="eastAsia"/>
          <w:sz w:val="28"/>
          <w:szCs w:val="28"/>
        </w:rPr>
        <w:t>組別：第</w:t>
      </w:r>
      <w:r w:rsidRPr="000B4418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C926DB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0B4418">
        <w:rPr>
          <w:rFonts w:ascii="Times New Roman" w:eastAsia="標楷體" w:hAnsi="Times New Roman" w:hint="eastAsia"/>
          <w:sz w:val="28"/>
          <w:szCs w:val="28"/>
        </w:rPr>
        <w:t>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4810"/>
        <w:gridCol w:w="1286"/>
        <w:gridCol w:w="1125"/>
      </w:tblGrid>
      <w:tr w:rsidR="00223D79" w:rsidRPr="00410125" w14:paraId="013314BC" w14:textId="77777777" w:rsidTr="00410125">
        <w:trPr>
          <w:trHeight w:val="576"/>
        </w:trPr>
        <w:tc>
          <w:tcPr>
            <w:tcW w:w="2407" w:type="dxa"/>
            <w:shd w:val="clear" w:color="auto" w:fill="auto"/>
            <w:vAlign w:val="center"/>
          </w:tcPr>
          <w:p w14:paraId="4D9B84DB" w14:textId="77777777" w:rsidR="00223D79" w:rsidRPr="00410125" w:rsidRDefault="00223D79" w:rsidP="00223D7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教案名稱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6244B726" w14:textId="126C7B1B" w:rsidR="00223D79" w:rsidRPr="00410125" w:rsidRDefault="00223D79" w:rsidP="00223D7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23D79" w:rsidRPr="00410125" w14:paraId="25F1E86D" w14:textId="77777777" w:rsidTr="00410125">
        <w:trPr>
          <w:trHeight w:val="570"/>
        </w:trPr>
        <w:tc>
          <w:tcPr>
            <w:tcW w:w="2407" w:type="dxa"/>
            <w:shd w:val="clear" w:color="auto" w:fill="auto"/>
            <w:vAlign w:val="center"/>
          </w:tcPr>
          <w:p w14:paraId="1FAF214D" w14:textId="77777777" w:rsidR="00223D79" w:rsidRPr="00410125" w:rsidRDefault="00223D79" w:rsidP="00223D7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討論時間</w:t>
            </w:r>
          </w:p>
        </w:tc>
        <w:tc>
          <w:tcPr>
            <w:tcW w:w="4810" w:type="dxa"/>
            <w:shd w:val="clear" w:color="auto" w:fill="auto"/>
            <w:vAlign w:val="center"/>
          </w:tcPr>
          <w:p w14:paraId="1C9D58DF" w14:textId="64426C12" w:rsidR="00223D79" w:rsidRPr="00410125" w:rsidRDefault="00223D79" w:rsidP="00BC5EBF">
            <w:pPr>
              <w:tabs>
                <w:tab w:val="left" w:pos="1107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民國</w:t>
            </w:r>
            <w:r w:rsidR="00BC5EBF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年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BC5EB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月</w:t>
            </w:r>
            <w:r w:rsidR="00BC5EB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日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5B673671" w14:textId="77777777" w:rsidR="00223D79" w:rsidRPr="00410125" w:rsidRDefault="00223D79" w:rsidP="00223D7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幕別</w:t>
            </w:r>
            <w:proofErr w:type="gramEnd"/>
          </w:p>
        </w:tc>
        <w:tc>
          <w:tcPr>
            <w:tcW w:w="1125" w:type="dxa"/>
            <w:shd w:val="clear" w:color="auto" w:fill="auto"/>
            <w:vAlign w:val="center"/>
          </w:tcPr>
          <w:p w14:paraId="21A083ED" w14:textId="3E39A247" w:rsidR="00223D79" w:rsidRPr="00410125" w:rsidRDefault="00223D79" w:rsidP="00BC5E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第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BC5EB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幕</w:t>
            </w:r>
          </w:p>
        </w:tc>
      </w:tr>
      <w:tr w:rsidR="00223D79" w:rsidRPr="00410125" w14:paraId="164A326E" w14:textId="77777777" w:rsidTr="00410125">
        <w:trPr>
          <w:trHeight w:val="691"/>
        </w:trPr>
        <w:tc>
          <w:tcPr>
            <w:tcW w:w="2407" w:type="dxa"/>
            <w:shd w:val="clear" w:color="auto" w:fill="auto"/>
            <w:vAlign w:val="center"/>
          </w:tcPr>
          <w:p w14:paraId="4C6E6275" w14:textId="77777777" w:rsidR="00223D79" w:rsidRPr="00410125" w:rsidRDefault="00223D79" w:rsidP="00223D7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問題點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41C3F992" w14:textId="518F3C63" w:rsidR="00223D79" w:rsidRPr="00410125" w:rsidRDefault="00223D79" w:rsidP="00223D7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23D79" w:rsidRPr="00410125" w14:paraId="2D9D99E4" w14:textId="77777777" w:rsidTr="00410125">
        <w:trPr>
          <w:trHeight w:val="1693"/>
        </w:trPr>
        <w:tc>
          <w:tcPr>
            <w:tcW w:w="2407" w:type="dxa"/>
            <w:shd w:val="clear" w:color="auto" w:fill="auto"/>
            <w:vAlign w:val="center"/>
          </w:tcPr>
          <w:p w14:paraId="377D5804" w14:textId="77777777" w:rsidR="00223D79" w:rsidRPr="00410125" w:rsidRDefault="00223D79" w:rsidP="00223D7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蒐集相關資料摘要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5EA651D1" w14:textId="3DC49FC9" w:rsidR="00223D79" w:rsidRPr="00410125" w:rsidRDefault="00223D79" w:rsidP="00223D79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23D79" w:rsidRPr="00410125" w14:paraId="249F0A79" w14:textId="77777777" w:rsidTr="00410125">
        <w:trPr>
          <w:trHeight w:val="1406"/>
        </w:trPr>
        <w:tc>
          <w:tcPr>
            <w:tcW w:w="2407" w:type="dxa"/>
            <w:shd w:val="clear" w:color="auto" w:fill="auto"/>
            <w:vAlign w:val="center"/>
          </w:tcPr>
          <w:p w14:paraId="122586F0" w14:textId="77777777" w:rsidR="00223D79" w:rsidRPr="00410125" w:rsidRDefault="00223D79" w:rsidP="00223D7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提出自己的想法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44B66720" w14:textId="7C117AE2" w:rsidR="00223D79" w:rsidRPr="00410125" w:rsidRDefault="00223D79" w:rsidP="00223D79">
            <w:pPr>
              <w:autoSpaceDE w:val="0"/>
              <w:autoSpaceDN w:val="0"/>
              <w:adjustRightInd w:val="0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</w:tr>
      <w:tr w:rsidR="00223D79" w:rsidRPr="00410125" w14:paraId="706175B3" w14:textId="77777777" w:rsidTr="00410125">
        <w:trPr>
          <w:trHeight w:val="1539"/>
        </w:trPr>
        <w:tc>
          <w:tcPr>
            <w:tcW w:w="2407" w:type="dxa"/>
            <w:shd w:val="clear" w:color="auto" w:fill="auto"/>
            <w:vAlign w:val="center"/>
          </w:tcPr>
          <w:p w14:paraId="04618141" w14:textId="77777777" w:rsidR="00223D79" w:rsidRPr="00410125" w:rsidRDefault="00223D79" w:rsidP="00223D79">
            <w:pPr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資料來源</w:t>
            </w:r>
          </w:p>
        </w:tc>
        <w:tc>
          <w:tcPr>
            <w:tcW w:w="7221" w:type="dxa"/>
            <w:gridSpan w:val="3"/>
            <w:shd w:val="clear" w:color="auto" w:fill="auto"/>
          </w:tcPr>
          <w:p w14:paraId="2BA83E0E" w14:textId="4E980042" w:rsidR="00223D79" w:rsidRPr="00410125" w:rsidRDefault="00223D79" w:rsidP="00223D79">
            <w:pPr>
              <w:autoSpaceDE w:val="0"/>
              <w:autoSpaceDN w:val="0"/>
              <w:adjustRightInd w:val="0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</w:tr>
    </w:tbl>
    <w:p w14:paraId="65ED5354" w14:textId="77777777" w:rsidR="00E93319" w:rsidRPr="000B4418" w:rsidRDefault="00E93319" w:rsidP="00E93319">
      <w:pPr>
        <w:rPr>
          <w:rFonts w:ascii="Times New Roman" w:eastAsia="標楷體" w:hAnsi="Times New Roman"/>
          <w:szCs w:val="24"/>
        </w:rPr>
      </w:pPr>
    </w:p>
    <w:p w14:paraId="5CA2AEBB" w14:textId="77777777" w:rsidR="00E93319" w:rsidRPr="000B4418" w:rsidRDefault="00E93319" w:rsidP="00E93319">
      <w:pPr>
        <w:widowControl/>
        <w:rPr>
          <w:rFonts w:ascii="Times New Roman" w:eastAsia="標楷體" w:hAnsi="Times New Roman"/>
          <w:szCs w:val="24"/>
        </w:rPr>
      </w:pPr>
      <w:r w:rsidRPr="000B4418">
        <w:rPr>
          <w:rFonts w:ascii="Times New Roman" w:eastAsia="標楷體" w:hAnsi="Times New Roman"/>
          <w:szCs w:val="24"/>
        </w:rPr>
        <w:br w:type="page"/>
      </w:r>
    </w:p>
    <w:p w14:paraId="68162761" w14:textId="77777777" w:rsidR="00E93319" w:rsidRPr="00677941" w:rsidRDefault="00E93319" w:rsidP="00677941">
      <w:pPr>
        <w:tabs>
          <w:tab w:val="left" w:pos="1701"/>
        </w:tabs>
        <w:rPr>
          <w:rFonts w:ascii="Times New Roman" w:eastAsia="標楷體" w:hAnsi="Times New Roman" w:cs="DFKaiShu-SB-Estd-BF"/>
          <w:kern w:val="0"/>
          <w:sz w:val="32"/>
          <w:szCs w:val="32"/>
        </w:rPr>
      </w:pPr>
      <w:r w:rsidRPr="00677941">
        <w:rPr>
          <w:rFonts w:ascii="Times New Roman" w:eastAsia="標楷體" w:hAnsi="Times New Roman" w:cs="DFKaiShu-SB-Estd-BF" w:hint="eastAsia"/>
          <w:kern w:val="0"/>
          <w:sz w:val="32"/>
          <w:szCs w:val="32"/>
        </w:rPr>
        <w:lastRenderedPageBreak/>
        <w:t>表三</w:t>
      </w:r>
      <w:r w:rsidRPr="00677941">
        <w:rPr>
          <w:rFonts w:ascii="Times New Roman" w:eastAsia="標楷體" w:hAnsi="Times New Roman" w:cs="DFKaiShu-SB-Estd-BF" w:hint="eastAsia"/>
          <w:kern w:val="0"/>
          <w:sz w:val="32"/>
          <w:szCs w:val="32"/>
        </w:rPr>
        <w:t xml:space="preserve"> </w:t>
      </w:r>
      <w:r w:rsidRPr="00677941">
        <w:rPr>
          <w:rFonts w:ascii="Times New Roman" w:eastAsia="標楷體" w:hAnsi="Times New Roman" w:cs="DFKaiShu-SB-Estd-BF" w:hint="eastAsia"/>
          <w:kern w:val="0"/>
          <w:sz w:val="32"/>
          <w:szCs w:val="32"/>
        </w:rPr>
        <w:t>『小組自我學習成果分享、總結新知識』歷程學習檔案</w:t>
      </w:r>
    </w:p>
    <w:p w14:paraId="34F1A036" w14:textId="02E2E65E" w:rsidR="00E93319" w:rsidRPr="000B4418" w:rsidRDefault="00E93319" w:rsidP="00E93319">
      <w:pPr>
        <w:autoSpaceDE w:val="0"/>
        <w:autoSpaceDN w:val="0"/>
        <w:spacing w:beforeLines="50" w:before="180"/>
        <w:rPr>
          <w:rFonts w:ascii="Times New Roman" w:eastAsia="標楷體" w:hAnsi="Times New Roman" w:cs="DFKaiShu-SB-Estd-BF"/>
          <w:kern w:val="0"/>
          <w:szCs w:val="24"/>
        </w:rPr>
      </w:pPr>
      <w:r w:rsidRPr="000B4418">
        <w:rPr>
          <w:rFonts w:ascii="Times New Roman" w:eastAsia="標楷體" w:hAnsi="Times New Roman" w:cs="DFKaiShu-SB-Estd-BF" w:hint="eastAsia"/>
          <w:kern w:val="0"/>
          <w:szCs w:val="24"/>
        </w:rPr>
        <w:t>組別：第</w:t>
      </w:r>
      <w:r w:rsidRPr="000B4418">
        <w:rPr>
          <w:rFonts w:ascii="Times New Roman" w:eastAsia="標楷體" w:hAnsi="Times New Roman" w:cs="DFKaiShu-SB-Estd-BF" w:hint="eastAsia"/>
          <w:kern w:val="0"/>
          <w:szCs w:val="24"/>
        </w:rPr>
        <w:t xml:space="preserve">  </w:t>
      </w:r>
      <w:r w:rsidRPr="000B4418">
        <w:rPr>
          <w:rFonts w:ascii="Times New Roman" w:eastAsia="標楷體" w:hAnsi="Times New Roman" w:cs="DFKaiShu-SB-Estd-BF" w:hint="eastAsia"/>
          <w:kern w:val="0"/>
          <w:szCs w:val="24"/>
        </w:rPr>
        <w:t>組</w:t>
      </w:r>
    </w:p>
    <w:p w14:paraId="349C07A4" w14:textId="076A16B4" w:rsidR="00E93319" w:rsidRPr="00A23E00" w:rsidRDefault="00E93319" w:rsidP="00A23E00">
      <w:pPr>
        <w:rPr>
          <w:rFonts w:ascii="Times New Roman" w:eastAsia="標楷體" w:hAnsi="Times New Roman"/>
          <w:sz w:val="28"/>
          <w:szCs w:val="28"/>
        </w:rPr>
      </w:pPr>
      <w:r w:rsidRPr="000B4418">
        <w:rPr>
          <w:rFonts w:ascii="Times New Roman" w:eastAsia="標楷體" w:hAnsi="Times New Roman" w:hint="eastAsia"/>
          <w:szCs w:val="24"/>
        </w:rPr>
        <w:t>教案名稱</w:t>
      </w:r>
      <w:r w:rsidRPr="000B4418">
        <w:rPr>
          <w:rFonts w:ascii="Times New Roman" w:eastAsia="標楷體" w:hAnsi="Times New Roman" w:cs="DFKaiShu-SB-Estd-BF" w:hint="eastAsia"/>
          <w:kern w:val="0"/>
          <w:szCs w:val="24"/>
        </w:rPr>
        <w:t>：</w:t>
      </w:r>
      <w:r w:rsidR="00FA2504" w:rsidRPr="00A23E00">
        <w:rPr>
          <w:rFonts w:ascii="Times New Roman" w:eastAsia="標楷體" w:hAnsi="Times New Roman"/>
          <w:sz w:val="28"/>
          <w:szCs w:val="28"/>
        </w:rPr>
        <w:t xml:space="preserve"> </w:t>
      </w:r>
    </w:p>
    <w:p w14:paraId="60DDF81E" w14:textId="69BF9C45" w:rsidR="00E93319" w:rsidRPr="000B4418" w:rsidRDefault="00E93319" w:rsidP="00E93319">
      <w:pPr>
        <w:autoSpaceDE w:val="0"/>
        <w:autoSpaceDN w:val="0"/>
        <w:spacing w:beforeLines="50" w:before="180"/>
        <w:rPr>
          <w:rFonts w:ascii="Times New Roman" w:eastAsia="標楷體" w:hAnsi="Times New Roman" w:cs="DFKaiShu-SB-Estd-BF"/>
          <w:kern w:val="0"/>
          <w:szCs w:val="24"/>
        </w:rPr>
      </w:pPr>
      <w:proofErr w:type="gramStart"/>
      <w:r w:rsidRPr="000B4418">
        <w:rPr>
          <w:rFonts w:ascii="Times New Roman" w:eastAsia="標楷體" w:hAnsi="Times New Roman" w:cs="DFKaiShu-SB-Estd-BF" w:hint="eastAsia"/>
          <w:kern w:val="0"/>
          <w:szCs w:val="24"/>
        </w:rPr>
        <w:t>幕別</w:t>
      </w:r>
      <w:proofErr w:type="gramEnd"/>
      <w:r w:rsidRPr="000B4418">
        <w:rPr>
          <w:rFonts w:ascii="Times New Roman" w:eastAsia="標楷體" w:hAnsi="Times New Roman" w:cs="DFKaiShu-SB-Estd-BF" w:hint="eastAsia"/>
          <w:kern w:val="0"/>
          <w:szCs w:val="24"/>
        </w:rPr>
        <w:t>：第</w:t>
      </w:r>
      <w:r w:rsidRPr="000B4418">
        <w:rPr>
          <w:rFonts w:ascii="Times New Roman" w:eastAsia="標楷體" w:hAnsi="Times New Roman" w:cs="DFKaiShu-SB-Estd-BF"/>
          <w:kern w:val="0"/>
          <w:szCs w:val="24"/>
        </w:rPr>
        <w:t xml:space="preserve"> </w:t>
      </w:r>
      <w:r w:rsidR="00A23E00">
        <w:rPr>
          <w:rFonts w:ascii="Times New Roman" w:eastAsia="標楷體" w:hAnsi="Times New Roman" w:cs="DFKaiShu-SB-Estd-BF"/>
          <w:kern w:val="0"/>
          <w:szCs w:val="24"/>
        </w:rPr>
        <w:t xml:space="preserve"> </w:t>
      </w:r>
      <w:r w:rsidRPr="000B4418">
        <w:rPr>
          <w:rFonts w:ascii="Times New Roman" w:eastAsia="標楷體" w:hAnsi="Times New Roman" w:cs="DFKaiShu-SB-Estd-BF" w:hint="eastAsia"/>
          <w:kern w:val="0"/>
          <w:szCs w:val="24"/>
        </w:rPr>
        <w:t>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659"/>
        <w:gridCol w:w="3659"/>
      </w:tblGrid>
      <w:tr w:rsidR="00223D79" w:rsidRPr="00410125" w14:paraId="6F6A786F" w14:textId="77777777" w:rsidTr="00410125">
        <w:trPr>
          <w:trHeight w:val="529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3E847310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小組討論內容</w:t>
            </w:r>
            <w:r w:rsidRPr="00410125">
              <w:rPr>
                <w:rFonts w:ascii="Times New Roman" w:eastAsia="標楷體" w:hAnsi="Times New Roman" w:cs="DFKaiShu-SB-Estd-BF" w:hint="eastAsia"/>
                <w:kern w:val="0"/>
                <w:sz w:val="16"/>
                <w:szCs w:val="16"/>
              </w:rPr>
              <w:t>（一）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3EF052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發言人</w:t>
            </w:r>
          </w:p>
        </w:tc>
        <w:tc>
          <w:tcPr>
            <w:tcW w:w="3659" w:type="dxa"/>
            <w:shd w:val="clear" w:color="auto" w:fill="auto"/>
          </w:tcPr>
          <w:p w14:paraId="5B966CE1" w14:textId="05DA9F2D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659" w:type="dxa"/>
            <w:shd w:val="clear" w:color="auto" w:fill="auto"/>
          </w:tcPr>
          <w:p w14:paraId="34DBCD94" w14:textId="1D9DFB90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23D79" w:rsidRPr="00410125" w14:paraId="2D82ABE7" w14:textId="77777777" w:rsidTr="00410125">
        <w:trPr>
          <w:trHeight w:val="1144"/>
        </w:trPr>
        <w:tc>
          <w:tcPr>
            <w:tcW w:w="1242" w:type="dxa"/>
            <w:vMerge/>
            <w:shd w:val="clear" w:color="auto" w:fill="auto"/>
          </w:tcPr>
          <w:p w14:paraId="629B3A13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0FDF90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相關背景知識摘要</w:t>
            </w:r>
          </w:p>
        </w:tc>
        <w:tc>
          <w:tcPr>
            <w:tcW w:w="3659" w:type="dxa"/>
            <w:shd w:val="clear" w:color="auto" w:fill="auto"/>
          </w:tcPr>
          <w:p w14:paraId="14009066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  <w:tc>
          <w:tcPr>
            <w:tcW w:w="3659" w:type="dxa"/>
            <w:shd w:val="clear" w:color="auto" w:fill="auto"/>
          </w:tcPr>
          <w:p w14:paraId="74B060E8" w14:textId="77777777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23D79" w:rsidRPr="00410125" w14:paraId="452EDA47" w14:textId="77777777" w:rsidTr="00410125">
        <w:trPr>
          <w:trHeight w:val="1773"/>
        </w:trPr>
        <w:tc>
          <w:tcPr>
            <w:tcW w:w="1242" w:type="dxa"/>
            <w:vMerge/>
            <w:shd w:val="clear" w:color="auto" w:fill="auto"/>
          </w:tcPr>
          <w:p w14:paraId="09098E12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9BF126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提出想法（或分析問題）</w:t>
            </w:r>
          </w:p>
        </w:tc>
        <w:tc>
          <w:tcPr>
            <w:tcW w:w="3659" w:type="dxa"/>
            <w:shd w:val="clear" w:color="auto" w:fill="auto"/>
          </w:tcPr>
          <w:p w14:paraId="4F7F29E0" w14:textId="575C8302" w:rsidR="00E93319" w:rsidRPr="00410125" w:rsidRDefault="00E93319" w:rsidP="00410125">
            <w:pPr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  <w:tc>
          <w:tcPr>
            <w:tcW w:w="3659" w:type="dxa"/>
            <w:shd w:val="clear" w:color="auto" w:fill="auto"/>
          </w:tcPr>
          <w:p w14:paraId="5C7665DE" w14:textId="0ADD5F66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23D79" w:rsidRPr="00410125" w14:paraId="478D7A54" w14:textId="77777777" w:rsidTr="00410125">
        <w:trPr>
          <w:trHeight w:val="1543"/>
        </w:trPr>
        <w:tc>
          <w:tcPr>
            <w:tcW w:w="1242" w:type="dxa"/>
            <w:vMerge/>
            <w:shd w:val="clear" w:color="auto" w:fill="auto"/>
          </w:tcPr>
          <w:p w14:paraId="3178AD76" w14:textId="77777777" w:rsidR="00E93319" w:rsidRPr="00410125" w:rsidRDefault="00E93319" w:rsidP="00410125">
            <w:pPr>
              <w:autoSpaceDE w:val="0"/>
              <w:autoSpaceDN w:val="0"/>
              <w:adjustRightInd w:val="0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A34F45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討論紀錄與延伸主題</w:t>
            </w:r>
          </w:p>
        </w:tc>
        <w:tc>
          <w:tcPr>
            <w:tcW w:w="3659" w:type="dxa"/>
            <w:shd w:val="clear" w:color="auto" w:fill="auto"/>
          </w:tcPr>
          <w:p w14:paraId="7D250E3D" w14:textId="2B3A7178" w:rsidR="00E93319" w:rsidRPr="00410125" w:rsidRDefault="00E93319" w:rsidP="00410125">
            <w:pPr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</w:p>
        </w:tc>
        <w:tc>
          <w:tcPr>
            <w:tcW w:w="3659" w:type="dxa"/>
            <w:shd w:val="clear" w:color="auto" w:fill="auto"/>
          </w:tcPr>
          <w:p w14:paraId="11A023E3" w14:textId="393512CC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93319" w:rsidRPr="00410125" w14:paraId="6C8F4D20" w14:textId="77777777" w:rsidTr="00410125">
        <w:trPr>
          <w:trHeight w:val="3363"/>
        </w:trPr>
        <w:tc>
          <w:tcPr>
            <w:tcW w:w="1242" w:type="dxa"/>
            <w:shd w:val="clear" w:color="auto" w:fill="auto"/>
            <w:vAlign w:val="center"/>
          </w:tcPr>
          <w:p w14:paraId="199AD191" w14:textId="77777777" w:rsidR="00E93319" w:rsidRPr="00410125" w:rsidRDefault="00E93319" w:rsidP="0041012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DFKaiShu-SB-Estd-BF"/>
                <w:kern w:val="0"/>
                <w:szCs w:val="24"/>
              </w:rPr>
            </w:pPr>
            <w:r w:rsidRPr="00410125">
              <w:rPr>
                <w:rFonts w:ascii="Times New Roman" w:eastAsia="標楷體" w:hAnsi="Times New Roman" w:cs="DFKaiShu-SB-Estd-BF" w:hint="eastAsia"/>
                <w:kern w:val="0"/>
                <w:szCs w:val="24"/>
              </w:rPr>
              <w:t>歸納概念性知識</w:t>
            </w:r>
          </w:p>
        </w:tc>
        <w:tc>
          <w:tcPr>
            <w:tcW w:w="8452" w:type="dxa"/>
            <w:gridSpan w:val="3"/>
            <w:shd w:val="clear" w:color="auto" w:fill="auto"/>
          </w:tcPr>
          <w:p w14:paraId="6366747A" w14:textId="25C858E1" w:rsidR="00E93319" w:rsidRPr="00410125" w:rsidRDefault="00E93319" w:rsidP="00410125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508EB88A" w14:textId="77777777" w:rsidR="00E93319" w:rsidRPr="000B4418" w:rsidRDefault="00E93319" w:rsidP="00E93319">
      <w:pPr>
        <w:autoSpaceDE w:val="0"/>
        <w:autoSpaceDN w:val="0"/>
        <w:adjustRightInd w:val="0"/>
        <w:rPr>
          <w:rFonts w:ascii="Times New Roman" w:eastAsia="標楷體" w:hAnsi="Times New Roman" w:cs="DFKaiShu-SB-Estd-BF"/>
          <w:kern w:val="0"/>
          <w:szCs w:val="24"/>
        </w:rPr>
      </w:pPr>
    </w:p>
    <w:p w14:paraId="0E4A5FFA" w14:textId="77777777" w:rsidR="00E93319" w:rsidRPr="000B4418" w:rsidRDefault="00E93319" w:rsidP="00E93319">
      <w:pPr>
        <w:widowControl/>
        <w:rPr>
          <w:rFonts w:ascii="Times New Roman" w:eastAsia="標楷體" w:hAnsi="Times New Roman" w:cs="DFKaiShu-SB-Estd-BF"/>
          <w:kern w:val="0"/>
          <w:szCs w:val="24"/>
        </w:rPr>
      </w:pPr>
      <w:r w:rsidRPr="000B4418">
        <w:rPr>
          <w:rFonts w:ascii="Times New Roman" w:eastAsia="標楷體" w:hAnsi="Times New Roman" w:cs="DFKaiShu-SB-Estd-BF"/>
          <w:kern w:val="0"/>
          <w:szCs w:val="24"/>
        </w:rPr>
        <w:br w:type="page"/>
      </w:r>
    </w:p>
    <w:p w14:paraId="5650A521" w14:textId="77777777" w:rsidR="00E93319" w:rsidRPr="00677941" w:rsidRDefault="00E93319" w:rsidP="00677941">
      <w:pPr>
        <w:widowControl/>
        <w:rPr>
          <w:rFonts w:ascii="Times New Roman" w:eastAsia="標楷體" w:hAnsi="Times New Roman"/>
          <w:sz w:val="32"/>
          <w:szCs w:val="32"/>
        </w:rPr>
      </w:pPr>
      <w:r w:rsidRPr="00677941">
        <w:rPr>
          <w:rFonts w:ascii="Times New Roman" w:eastAsia="標楷體" w:hAnsi="Times New Roman" w:hint="eastAsia"/>
          <w:sz w:val="32"/>
          <w:szCs w:val="32"/>
        </w:rPr>
        <w:lastRenderedPageBreak/>
        <w:t>表四</w:t>
      </w:r>
      <w:r w:rsidRPr="0067794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677941">
        <w:rPr>
          <w:rFonts w:ascii="Times New Roman" w:eastAsia="標楷體" w:hAnsi="Times New Roman" w:hint="eastAsia"/>
          <w:sz w:val="32"/>
          <w:szCs w:val="32"/>
        </w:rPr>
        <w:t>問題導向學習</w:t>
      </w:r>
      <w:r w:rsidRPr="00677941">
        <w:rPr>
          <w:rFonts w:ascii="Times New Roman" w:eastAsia="標楷體" w:hAnsi="Times New Roman"/>
          <w:sz w:val="32"/>
          <w:szCs w:val="32"/>
        </w:rPr>
        <w:t>(PBL)</w:t>
      </w:r>
      <w:r w:rsidRPr="00677941">
        <w:rPr>
          <w:rFonts w:ascii="Times New Roman" w:eastAsia="標楷體" w:hAnsi="Times New Roman" w:hint="eastAsia"/>
          <w:sz w:val="32"/>
          <w:szCs w:val="32"/>
        </w:rPr>
        <w:t>評分量表</w:t>
      </w:r>
    </w:p>
    <w:p w14:paraId="6EDBBC60" w14:textId="77777777" w:rsidR="00E93319" w:rsidRPr="000A252A" w:rsidRDefault="00E93319" w:rsidP="00E93319">
      <w:pPr>
        <w:widowControl/>
        <w:spacing w:line="300" w:lineRule="exact"/>
        <w:rPr>
          <w:rFonts w:ascii="Times New Roman" w:eastAsia="標楷體" w:hAnsi="Times New Roman"/>
          <w:szCs w:val="24"/>
        </w:rPr>
      </w:pPr>
      <w:r w:rsidRPr="000A252A">
        <w:rPr>
          <w:rFonts w:ascii="Times New Roman" w:eastAsia="標楷體" w:hAnsi="Times New Roman" w:hint="eastAsia"/>
          <w:szCs w:val="24"/>
        </w:rPr>
        <w:t>問題導向學習</w:t>
      </w:r>
      <w:r w:rsidRPr="000A252A">
        <w:rPr>
          <w:rFonts w:ascii="Times New Roman" w:eastAsia="標楷體" w:hAnsi="Times New Roman"/>
          <w:szCs w:val="24"/>
        </w:rPr>
        <w:t>(PBL)</w:t>
      </w:r>
      <w:r w:rsidRPr="000A252A">
        <w:rPr>
          <w:rFonts w:ascii="Times New Roman" w:eastAsia="標楷體" w:hAnsi="Times New Roman" w:hint="eastAsia"/>
          <w:szCs w:val="24"/>
        </w:rPr>
        <w:t>學習評量表填表說明：</w:t>
      </w:r>
    </w:p>
    <w:p w14:paraId="7ED6A376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標楷體" w:hAnsi="Times New Roman"/>
          <w:szCs w:val="24"/>
        </w:rPr>
      </w:pPr>
      <w:r w:rsidRPr="000A252A">
        <w:rPr>
          <w:rFonts w:ascii="Times New Roman" w:eastAsia="標楷體" w:hAnsi="Times New Roman"/>
          <w:szCs w:val="24"/>
        </w:rPr>
        <w:t>1.</w:t>
      </w:r>
      <w:r w:rsidRPr="000A252A">
        <w:rPr>
          <w:rFonts w:ascii="Times New Roman" w:eastAsia="標楷體" w:hAnsi="Times New Roman" w:hint="eastAsia"/>
          <w:szCs w:val="24"/>
        </w:rPr>
        <w:t>每一欄評分項目請依同學實際表現填入適切的分數。每</w:t>
      </w:r>
      <w:proofErr w:type="gramStart"/>
      <w:r w:rsidRPr="000A252A">
        <w:rPr>
          <w:rFonts w:ascii="Times New Roman" w:eastAsia="標楷體" w:hAnsi="Times New Roman" w:hint="eastAsia"/>
          <w:szCs w:val="24"/>
        </w:rPr>
        <w:t>個</w:t>
      </w:r>
      <w:proofErr w:type="gramEnd"/>
      <w:r w:rsidRPr="000A252A">
        <w:rPr>
          <w:rFonts w:ascii="Times New Roman" w:eastAsia="標楷體" w:hAnsi="Times New Roman" w:hint="eastAsia"/>
          <w:szCs w:val="24"/>
        </w:rPr>
        <w:t>項目可給</w:t>
      </w:r>
      <w:r w:rsidRPr="000A252A">
        <w:rPr>
          <w:rFonts w:ascii="Times New Roman" w:eastAsia="標楷體" w:hAnsi="Times New Roman" w:hint="eastAsia"/>
          <w:szCs w:val="24"/>
        </w:rPr>
        <w:t xml:space="preserve">1-5 </w:t>
      </w:r>
      <w:r w:rsidRPr="000A252A">
        <w:rPr>
          <w:rFonts w:ascii="Times New Roman" w:eastAsia="標楷體" w:hAnsi="Times New Roman" w:hint="eastAsia"/>
          <w:szCs w:val="24"/>
        </w:rPr>
        <w:t>分，</w:t>
      </w:r>
      <w:r w:rsidRPr="000A252A">
        <w:rPr>
          <w:rFonts w:ascii="Times New Roman" w:eastAsia="標楷體" w:hAnsi="Times New Roman" w:hint="eastAsia"/>
          <w:szCs w:val="24"/>
        </w:rPr>
        <w:t>1</w:t>
      </w:r>
      <w:r w:rsidRPr="000A252A">
        <w:rPr>
          <w:rFonts w:ascii="Times New Roman" w:eastAsia="標楷體" w:hAnsi="Times New Roman" w:hint="eastAsia"/>
          <w:szCs w:val="24"/>
        </w:rPr>
        <w:t>分【差】，</w:t>
      </w:r>
      <w:r w:rsidRPr="000A252A">
        <w:rPr>
          <w:rFonts w:ascii="Times New Roman" w:eastAsia="標楷體" w:hAnsi="Times New Roman" w:hint="eastAsia"/>
          <w:szCs w:val="24"/>
        </w:rPr>
        <w:t>2</w:t>
      </w:r>
      <w:r w:rsidRPr="000A252A">
        <w:rPr>
          <w:rFonts w:ascii="Times New Roman" w:eastAsia="標楷體" w:hAnsi="Times New Roman" w:hint="eastAsia"/>
          <w:szCs w:val="24"/>
        </w:rPr>
        <w:t>分【普通】，</w:t>
      </w:r>
      <w:r w:rsidRPr="000A252A">
        <w:rPr>
          <w:rFonts w:ascii="Times New Roman" w:eastAsia="標楷體" w:hAnsi="Times New Roman" w:hint="eastAsia"/>
          <w:szCs w:val="24"/>
        </w:rPr>
        <w:t>3</w:t>
      </w:r>
      <w:r w:rsidRPr="000A252A">
        <w:rPr>
          <w:rFonts w:ascii="Times New Roman" w:eastAsia="標楷體" w:hAnsi="Times New Roman" w:hint="eastAsia"/>
          <w:szCs w:val="24"/>
        </w:rPr>
        <w:t>分【不錯】，</w:t>
      </w:r>
      <w:r w:rsidRPr="000A252A">
        <w:rPr>
          <w:rFonts w:ascii="Times New Roman" w:eastAsia="標楷體" w:hAnsi="Times New Roman" w:hint="eastAsia"/>
          <w:szCs w:val="24"/>
        </w:rPr>
        <w:t>4</w:t>
      </w:r>
      <w:r w:rsidRPr="000A252A">
        <w:rPr>
          <w:rFonts w:ascii="Times New Roman" w:eastAsia="標楷體" w:hAnsi="Times New Roman" w:hint="eastAsia"/>
          <w:szCs w:val="24"/>
        </w:rPr>
        <w:t>分【好】，</w:t>
      </w:r>
      <w:r w:rsidRPr="000A252A">
        <w:rPr>
          <w:rFonts w:ascii="Times New Roman" w:eastAsia="標楷體" w:hAnsi="Times New Roman" w:hint="eastAsia"/>
          <w:szCs w:val="24"/>
        </w:rPr>
        <w:t>5</w:t>
      </w:r>
      <w:r w:rsidRPr="000A252A">
        <w:rPr>
          <w:rFonts w:ascii="Times New Roman" w:eastAsia="標楷體" w:hAnsi="Times New Roman" w:hint="eastAsia"/>
          <w:szCs w:val="24"/>
        </w:rPr>
        <w:t>分【極佳】</w:t>
      </w:r>
    </w:p>
    <w:p w14:paraId="0B49D7FD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標楷體" w:hAnsi="Times New Roman"/>
          <w:szCs w:val="24"/>
        </w:rPr>
      </w:pPr>
      <w:r w:rsidRPr="000A252A">
        <w:rPr>
          <w:rFonts w:ascii="Times New Roman" w:eastAsia="標楷體" w:hAnsi="Times New Roman"/>
          <w:szCs w:val="24"/>
        </w:rPr>
        <w:t>2.</w:t>
      </w:r>
      <w:proofErr w:type="gramStart"/>
      <w:r w:rsidRPr="000A252A">
        <w:rPr>
          <w:rFonts w:ascii="Times New Roman" w:eastAsia="標楷體" w:hAnsi="Times New Roman" w:hint="eastAsia"/>
          <w:szCs w:val="24"/>
        </w:rPr>
        <w:t>評語欄請給予</w:t>
      </w:r>
      <w:proofErr w:type="gramEnd"/>
      <w:r w:rsidRPr="000A252A">
        <w:rPr>
          <w:rFonts w:ascii="Times New Roman" w:eastAsia="標楷體" w:hAnsi="Times New Roman" w:hint="eastAsia"/>
          <w:szCs w:val="24"/>
        </w:rPr>
        <w:t>每位同學評語。</w:t>
      </w:r>
    </w:p>
    <w:p w14:paraId="2AEFAA9A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標楷體" w:hAnsi="Times New Roman"/>
          <w:szCs w:val="24"/>
        </w:rPr>
      </w:pPr>
      <w:r w:rsidRPr="000A252A">
        <w:rPr>
          <w:rFonts w:ascii="Times New Roman" w:eastAsia="標楷體" w:hAnsi="Times New Roman"/>
          <w:szCs w:val="24"/>
        </w:rPr>
        <w:t>3.</w:t>
      </w:r>
      <w:r w:rsidRPr="000A252A">
        <w:rPr>
          <w:rFonts w:ascii="Times New Roman" w:eastAsia="標楷體" w:hAnsi="Times New Roman" w:hint="eastAsia"/>
          <w:szCs w:val="24"/>
        </w:rPr>
        <w:t>未繳回學習評量</w:t>
      </w:r>
      <w:proofErr w:type="gramStart"/>
      <w:r w:rsidRPr="000A252A">
        <w:rPr>
          <w:rFonts w:ascii="Times New Roman" w:eastAsia="標楷體" w:hAnsi="Times New Roman" w:hint="eastAsia"/>
          <w:szCs w:val="24"/>
        </w:rPr>
        <w:t>表者扣總</w:t>
      </w:r>
      <w:proofErr w:type="gramEnd"/>
      <w:r w:rsidRPr="000A252A">
        <w:rPr>
          <w:rFonts w:ascii="Times New Roman" w:eastAsia="標楷體" w:hAnsi="Times New Roman" w:hint="eastAsia"/>
          <w:szCs w:val="24"/>
        </w:rPr>
        <w:t>分</w:t>
      </w:r>
      <w:r w:rsidRPr="000A252A">
        <w:rPr>
          <w:rFonts w:ascii="Times New Roman" w:eastAsia="標楷體" w:hAnsi="Times New Roman"/>
          <w:szCs w:val="24"/>
        </w:rPr>
        <w:t xml:space="preserve">5 </w:t>
      </w:r>
      <w:r w:rsidRPr="000A252A">
        <w:rPr>
          <w:rFonts w:ascii="Times New Roman" w:eastAsia="標楷體" w:hAnsi="Times New Roman" w:hint="eastAsia"/>
          <w:szCs w:val="24"/>
        </w:rPr>
        <w:t>分。</w:t>
      </w:r>
    </w:p>
    <w:p w14:paraId="4770976F" w14:textId="77777777" w:rsidR="00E93319" w:rsidRPr="000A252A" w:rsidRDefault="00E93319" w:rsidP="00E93319">
      <w:pPr>
        <w:widowControl/>
        <w:spacing w:line="300" w:lineRule="exact"/>
        <w:ind w:left="209" w:hangingChars="87" w:hanging="209"/>
        <w:rPr>
          <w:rFonts w:ascii="Times New Roman" w:eastAsia="標楷體" w:hAnsi="Times New Roman"/>
          <w:szCs w:val="24"/>
        </w:rPr>
      </w:pPr>
      <w:r w:rsidRPr="000A252A">
        <w:rPr>
          <w:rFonts w:ascii="Times New Roman" w:eastAsia="標楷體" w:hAnsi="Times New Roman"/>
          <w:szCs w:val="24"/>
        </w:rPr>
        <w:t>4.</w:t>
      </w:r>
      <w:r w:rsidRPr="000A252A">
        <w:rPr>
          <w:rFonts w:ascii="Times New Roman" w:eastAsia="標楷體" w:hAnsi="Times New Roman" w:hint="eastAsia"/>
          <w:szCs w:val="24"/>
        </w:rPr>
        <w:t>總分在</w:t>
      </w:r>
      <w:r w:rsidRPr="000A252A">
        <w:rPr>
          <w:rFonts w:ascii="Times New Roman" w:eastAsia="標楷體" w:hAnsi="Times New Roman" w:hint="eastAsia"/>
          <w:szCs w:val="24"/>
        </w:rPr>
        <w:t>34</w:t>
      </w:r>
      <w:r w:rsidRPr="000A252A">
        <w:rPr>
          <w:rFonts w:ascii="Times New Roman" w:eastAsia="標楷體" w:hAnsi="Times New Roman" w:hint="eastAsia"/>
          <w:szCs w:val="24"/>
        </w:rPr>
        <w:t>分以下者→尚待努力；</w:t>
      </w:r>
      <w:r w:rsidRPr="000A252A">
        <w:rPr>
          <w:rFonts w:ascii="Times New Roman" w:eastAsia="標楷體" w:hAnsi="Times New Roman" w:hint="eastAsia"/>
          <w:szCs w:val="24"/>
        </w:rPr>
        <w:t>35</w:t>
      </w:r>
      <w:r w:rsidRPr="000A252A">
        <w:rPr>
          <w:rFonts w:ascii="Times New Roman" w:eastAsia="標楷體" w:hAnsi="Times New Roman"/>
          <w:szCs w:val="24"/>
        </w:rPr>
        <w:t>-</w:t>
      </w:r>
      <w:r w:rsidRPr="000A252A">
        <w:rPr>
          <w:rFonts w:ascii="Times New Roman" w:eastAsia="標楷體" w:hAnsi="Times New Roman" w:hint="eastAsia"/>
          <w:szCs w:val="24"/>
        </w:rPr>
        <w:t>51</w:t>
      </w:r>
      <w:r w:rsidRPr="000A252A">
        <w:rPr>
          <w:rFonts w:ascii="Times New Roman" w:eastAsia="標楷體" w:hAnsi="Times New Roman" w:hint="eastAsia"/>
          <w:szCs w:val="24"/>
        </w:rPr>
        <w:t>分者→表現尚可；</w:t>
      </w:r>
      <w:r w:rsidRPr="000A252A">
        <w:rPr>
          <w:rFonts w:ascii="Times New Roman" w:eastAsia="標楷體" w:hAnsi="Times New Roman" w:hint="eastAsia"/>
          <w:szCs w:val="24"/>
        </w:rPr>
        <w:t>52</w:t>
      </w:r>
      <w:r w:rsidRPr="000A252A">
        <w:rPr>
          <w:rFonts w:ascii="Times New Roman" w:eastAsia="標楷體" w:hAnsi="Times New Roman"/>
          <w:szCs w:val="24"/>
        </w:rPr>
        <w:t>-</w:t>
      </w:r>
      <w:r w:rsidRPr="000A252A">
        <w:rPr>
          <w:rFonts w:ascii="Times New Roman" w:eastAsia="標楷體" w:hAnsi="Times New Roman" w:hint="eastAsia"/>
          <w:szCs w:val="24"/>
        </w:rPr>
        <w:t>68</w:t>
      </w:r>
      <w:r w:rsidRPr="000A252A">
        <w:rPr>
          <w:rFonts w:ascii="Times New Roman" w:eastAsia="標楷體" w:hAnsi="Times New Roman" w:hint="eastAsia"/>
          <w:szCs w:val="24"/>
        </w:rPr>
        <w:t>分者→表現良好；</w:t>
      </w:r>
      <w:r w:rsidRPr="000A252A">
        <w:rPr>
          <w:rFonts w:ascii="Times New Roman" w:eastAsia="標楷體" w:hAnsi="Times New Roman" w:hint="eastAsia"/>
          <w:szCs w:val="24"/>
        </w:rPr>
        <w:t>7</w:t>
      </w:r>
      <w:r w:rsidRPr="000A252A">
        <w:rPr>
          <w:rFonts w:ascii="Times New Roman" w:eastAsia="標楷體" w:hAnsi="Times New Roman"/>
          <w:szCs w:val="24"/>
        </w:rPr>
        <w:t>0</w:t>
      </w:r>
      <w:r w:rsidRPr="000A252A">
        <w:rPr>
          <w:rFonts w:ascii="Times New Roman" w:eastAsia="標楷體" w:hAnsi="Times New Roman" w:hint="eastAsia"/>
          <w:szCs w:val="24"/>
        </w:rPr>
        <w:t>分以上者→表現優良。</w:t>
      </w:r>
    </w:p>
    <w:p w14:paraId="456E4DB9" w14:textId="77777777" w:rsidR="00E93319" w:rsidRPr="000A252A" w:rsidRDefault="00E93319" w:rsidP="00E93319">
      <w:pPr>
        <w:widowControl/>
        <w:ind w:left="244" w:hangingChars="87" w:hanging="244"/>
        <w:rPr>
          <w:rFonts w:ascii="Times New Roman" w:eastAsia="標楷體" w:hAnsi="Times New Roman"/>
          <w:sz w:val="28"/>
          <w:szCs w:val="28"/>
        </w:rPr>
      </w:pPr>
      <w:r w:rsidRPr="000A252A">
        <w:rPr>
          <w:rFonts w:ascii="Times New Roman" w:eastAsia="標楷體" w:hAnsi="Times New Roman" w:hint="eastAsia"/>
          <w:sz w:val="28"/>
          <w:szCs w:val="28"/>
        </w:rPr>
        <w:t>一、評分表</w:t>
      </w:r>
    </w:p>
    <w:p w14:paraId="33A8883A" w14:textId="34E87A38" w:rsidR="00E93319" w:rsidRPr="004A3F01" w:rsidRDefault="00E93319" w:rsidP="00E93319">
      <w:pPr>
        <w:widowControl/>
        <w:ind w:left="209" w:hangingChars="87" w:hanging="209"/>
        <w:rPr>
          <w:rFonts w:ascii="Times New Roman" w:eastAsia="標楷體" w:hAnsi="Times New Roman"/>
          <w:szCs w:val="24"/>
        </w:rPr>
      </w:pPr>
      <w:r w:rsidRPr="004A3F01">
        <w:rPr>
          <w:rFonts w:ascii="Times New Roman" w:eastAsia="標楷體" w:hAnsi="Times New Roman" w:hint="eastAsia"/>
          <w:szCs w:val="24"/>
        </w:rPr>
        <w:t>組別：</w:t>
      </w:r>
      <w:r w:rsidR="00C222B8">
        <w:rPr>
          <w:rFonts w:ascii="Times New Roman" w:eastAsia="標楷體" w:hAnsi="Times New Roman" w:hint="eastAsia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400"/>
        <w:gridCol w:w="555"/>
        <w:gridCol w:w="556"/>
        <w:gridCol w:w="555"/>
        <w:gridCol w:w="556"/>
        <w:gridCol w:w="556"/>
        <w:gridCol w:w="555"/>
        <w:gridCol w:w="556"/>
        <w:gridCol w:w="555"/>
        <w:gridCol w:w="556"/>
        <w:gridCol w:w="556"/>
      </w:tblGrid>
      <w:tr w:rsidR="00223D79" w:rsidRPr="00410125" w14:paraId="2EC55F72" w14:textId="77777777" w:rsidTr="00410125">
        <w:tc>
          <w:tcPr>
            <w:tcW w:w="4072" w:type="dxa"/>
            <w:gridSpan w:val="2"/>
            <w:tcBorders>
              <w:tl2br w:val="single" w:sz="4" w:space="0" w:color="auto"/>
            </w:tcBorders>
            <w:shd w:val="clear" w:color="auto" w:fill="auto"/>
          </w:tcPr>
          <w:p w14:paraId="637EE0A0" w14:textId="77777777" w:rsidR="00E93319" w:rsidRPr="00410125" w:rsidRDefault="00E93319" w:rsidP="00410125">
            <w:pPr>
              <w:widowControl/>
              <w:jc w:val="right"/>
              <w:rPr>
                <w:rFonts w:ascii="Times New Roman" w:eastAsia="標楷體" w:hAnsi="Times New Roman"/>
                <w:szCs w:val="24"/>
              </w:rPr>
            </w:pPr>
          </w:p>
          <w:p w14:paraId="157C45E0" w14:textId="77777777" w:rsidR="00E93319" w:rsidRPr="00410125" w:rsidRDefault="00E93319" w:rsidP="00410125">
            <w:pPr>
              <w:widowControl/>
              <w:jc w:val="right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學生姓名</w:t>
            </w:r>
          </w:p>
          <w:p w14:paraId="5B915D7E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72BC90AC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評分項目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70717E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62C2D9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7DECB2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9259A5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29E2A3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8C70F9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7AE25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ED6978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97F189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BE0165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42AD21BE" w14:textId="77777777" w:rsidTr="00410125">
        <w:trPr>
          <w:trHeight w:val="493"/>
        </w:trPr>
        <w:tc>
          <w:tcPr>
            <w:tcW w:w="672" w:type="dxa"/>
            <w:vMerge w:val="restart"/>
            <w:shd w:val="clear" w:color="auto" w:fill="auto"/>
            <w:vAlign w:val="center"/>
          </w:tcPr>
          <w:p w14:paraId="64EB6477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自主學習</w:t>
            </w:r>
            <w:r w:rsidRPr="00410125">
              <w:rPr>
                <w:rFonts w:ascii="Times New Roman" w:eastAsia="標楷體" w:hAnsi="Times New Roman"/>
                <w:szCs w:val="24"/>
              </w:rPr>
              <w:t>30%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357A1115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1.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課前充分自我準備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6EE230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8C299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C89F0D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2EA606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480E45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FC411A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FE520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4145F5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C9A901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0972D2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23334842" w14:textId="77777777" w:rsidTr="00410125">
        <w:trPr>
          <w:trHeight w:val="493"/>
        </w:trPr>
        <w:tc>
          <w:tcPr>
            <w:tcW w:w="672" w:type="dxa"/>
            <w:vMerge/>
            <w:shd w:val="clear" w:color="auto" w:fill="auto"/>
            <w:vAlign w:val="center"/>
          </w:tcPr>
          <w:p w14:paraId="06F43C50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62BA702C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2.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了解學習主題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56E412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1C5F74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2ABC8D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344B17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D59795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C9137F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A1D5A3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31A0AF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923F85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3FB853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2F6F64D8" w14:textId="77777777" w:rsidTr="00410125">
        <w:trPr>
          <w:trHeight w:val="493"/>
        </w:trPr>
        <w:tc>
          <w:tcPr>
            <w:tcW w:w="672" w:type="dxa"/>
            <w:vMerge/>
            <w:shd w:val="clear" w:color="auto" w:fill="auto"/>
            <w:vAlign w:val="center"/>
          </w:tcPr>
          <w:p w14:paraId="0167D051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06AF59B8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3.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學習態度積極有熱忱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011945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D7521F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1A5CE9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0F2AF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945F47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BC13CB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F4257F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F35C71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D23C34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0065EC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13553F55" w14:textId="77777777" w:rsidTr="00410125">
        <w:trPr>
          <w:trHeight w:val="493"/>
        </w:trPr>
        <w:tc>
          <w:tcPr>
            <w:tcW w:w="672" w:type="dxa"/>
            <w:vMerge w:val="restart"/>
            <w:shd w:val="clear" w:color="auto" w:fill="auto"/>
            <w:vAlign w:val="center"/>
          </w:tcPr>
          <w:p w14:paraId="5F7C76CD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410125">
              <w:rPr>
                <w:rFonts w:ascii="Times New Roman" w:eastAsia="標楷體" w:hAnsi="Times New Roman" w:hint="eastAsia"/>
                <w:szCs w:val="24"/>
              </w:rPr>
              <w:t>搜整資料</w:t>
            </w:r>
            <w:proofErr w:type="gramEnd"/>
            <w:r w:rsidRPr="00410125">
              <w:rPr>
                <w:rFonts w:ascii="Times New Roman" w:eastAsia="標楷體" w:hAnsi="Times New Roman"/>
                <w:szCs w:val="24"/>
              </w:rPr>
              <w:t>15%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44E6897D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4.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選用適當資料來源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5B3553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7C8C6F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C85314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CC0DBF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DC47FA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661341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A18C9E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405569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BD7ABE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BE9CC7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4367C152" w14:textId="77777777" w:rsidTr="00410125">
        <w:trPr>
          <w:trHeight w:val="493"/>
        </w:trPr>
        <w:tc>
          <w:tcPr>
            <w:tcW w:w="672" w:type="dxa"/>
            <w:vMerge/>
            <w:shd w:val="clear" w:color="auto" w:fill="auto"/>
            <w:vAlign w:val="center"/>
          </w:tcPr>
          <w:p w14:paraId="486B5467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5891D9EB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5.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資料具深度及廣度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E61F8C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F9257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C28C04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2665CA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BFE723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B70EE0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667EC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BDDCEE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756398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1E899F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2D7DC3C6" w14:textId="77777777" w:rsidTr="00410125">
        <w:trPr>
          <w:trHeight w:val="493"/>
        </w:trPr>
        <w:tc>
          <w:tcPr>
            <w:tcW w:w="672" w:type="dxa"/>
            <w:vMerge/>
            <w:shd w:val="clear" w:color="auto" w:fill="auto"/>
            <w:vAlign w:val="center"/>
          </w:tcPr>
          <w:p w14:paraId="7E7034C9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31A60698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6.</w:t>
            </w:r>
            <w:proofErr w:type="gramStart"/>
            <w:r w:rsidRPr="00410125">
              <w:rPr>
                <w:rFonts w:ascii="Times New Roman" w:eastAsia="標楷體" w:hAnsi="Times New Roman" w:hint="eastAsia"/>
                <w:szCs w:val="24"/>
              </w:rPr>
              <w:t>清楚統</w:t>
            </w:r>
            <w:proofErr w:type="gramEnd"/>
            <w:r w:rsidRPr="00410125">
              <w:rPr>
                <w:rFonts w:ascii="Times New Roman" w:eastAsia="標楷體" w:hAnsi="Times New Roman" w:hint="eastAsia"/>
                <w:szCs w:val="24"/>
              </w:rPr>
              <w:t>整及組織資料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957CD8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875C6B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954ECD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A0EBAD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2228F9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2EA6FD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6D14D7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696B2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E3A011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24934D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18B8144E" w14:textId="77777777" w:rsidTr="00410125">
        <w:trPr>
          <w:trHeight w:val="493"/>
        </w:trPr>
        <w:tc>
          <w:tcPr>
            <w:tcW w:w="672" w:type="dxa"/>
            <w:vMerge w:val="restart"/>
            <w:shd w:val="clear" w:color="auto" w:fill="auto"/>
            <w:vAlign w:val="center"/>
          </w:tcPr>
          <w:p w14:paraId="4CCC5354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問題解決</w:t>
            </w:r>
            <w:r w:rsidRPr="00410125">
              <w:rPr>
                <w:rFonts w:ascii="Times New Roman" w:eastAsia="標楷體" w:hAnsi="Times New Roman"/>
                <w:szCs w:val="24"/>
              </w:rPr>
              <w:t>15%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55A59388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7.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理解教案問題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C19B65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17479E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C754E0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B3F952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14A940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51D785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69E19A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A4B5ED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882D8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EA7DC3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57F3C5F4" w14:textId="77777777" w:rsidTr="00410125">
        <w:trPr>
          <w:trHeight w:val="493"/>
        </w:trPr>
        <w:tc>
          <w:tcPr>
            <w:tcW w:w="672" w:type="dxa"/>
            <w:vMerge/>
            <w:shd w:val="clear" w:color="auto" w:fill="auto"/>
            <w:vAlign w:val="center"/>
          </w:tcPr>
          <w:p w14:paraId="68EFC482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515296B4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8.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批判思考與邏輯推理能力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86C4B4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D92005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52335D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2D529B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6AEE6B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ED5D70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CA69AC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E8DAF7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C91783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3BEC0B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2D87F5FD" w14:textId="77777777" w:rsidTr="00410125">
        <w:trPr>
          <w:trHeight w:val="493"/>
        </w:trPr>
        <w:tc>
          <w:tcPr>
            <w:tcW w:w="672" w:type="dxa"/>
            <w:vMerge/>
            <w:shd w:val="clear" w:color="auto" w:fill="auto"/>
            <w:vAlign w:val="center"/>
          </w:tcPr>
          <w:p w14:paraId="3DFE188D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5800BD2D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9.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有效運用資料解決問題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F664D0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2A5CBA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D83864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9C3819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C4EDA3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81551F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4F5FAC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BA23E7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A425DF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F1B188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5613AD49" w14:textId="77777777" w:rsidTr="00410125">
        <w:trPr>
          <w:trHeight w:val="442"/>
        </w:trPr>
        <w:tc>
          <w:tcPr>
            <w:tcW w:w="672" w:type="dxa"/>
            <w:vMerge w:val="restart"/>
            <w:shd w:val="clear" w:color="auto" w:fill="auto"/>
            <w:vAlign w:val="center"/>
          </w:tcPr>
          <w:p w14:paraId="53F4BEAE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溝通技巧</w:t>
            </w:r>
            <w:r w:rsidRPr="00410125">
              <w:rPr>
                <w:rFonts w:ascii="Times New Roman" w:eastAsia="標楷體" w:hAnsi="Times New Roman"/>
                <w:szCs w:val="24"/>
              </w:rPr>
              <w:t>20 %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6F43F5E5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10.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口頭表達清楚有條理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D3D467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2C5B2E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56E0A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997EF5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4C5727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5C5DA6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257CB8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D28B3E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D8B141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B8E886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6B326A1E" w14:textId="77777777" w:rsidTr="00410125">
        <w:trPr>
          <w:trHeight w:val="442"/>
        </w:trPr>
        <w:tc>
          <w:tcPr>
            <w:tcW w:w="672" w:type="dxa"/>
            <w:vMerge/>
            <w:shd w:val="clear" w:color="auto" w:fill="auto"/>
            <w:vAlign w:val="center"/>
          </w:tcPr>
          <w:p w14:paraId="4BEBA9A7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2AD8473B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11.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主動分享想法與意見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6317AE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3459D6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0B55BC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88FB56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C2EA91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5191F6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FD5D88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9DFA7E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439171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D36D26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546F74AE" w14:textId="77777777" w:rsidTr="00410125">
        <w:trPr>
          <w:trHeight w:val="442"/>
        </w:trPr>
        <w:tc>
          <w:tcPr>
            <w:tcW w:w="672" w:type="dxa"/>
            <w:vMerge/>
            <w:shd w:val="clear" w:color="auto" w:fill="auto"/>
            <w:vAlign w:val="center"/>
          </w:tcPr>
          <w:p w14:paraId="081E03CD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02848F8A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12.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分享內容有根據且有建設性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283603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50F424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56F5B6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C12CA7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7ED688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9D0F43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035B9B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822BC9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7A979D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BB3311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5438928A" w14:textId="77777777" w:rsidTr="00410125">
        <w:trPr>
          <w:trHeight w:val="442"/>
        </w:trPr>
        <w:tc>
          <w:tcPr>
            <w:tcW w:w="672" w:type="dxa"/>
            <w:vMerge/>
            <w:shd w:val="clear" w:color="auto" w:fill="auto"/>
            <w:vAlign w:val="center"/>
          </w:tcPr>
          <w:p w14:paraId="52DC26EE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62CE4BA1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13.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提供適當的回饋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F38512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E8E34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0701D0F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8179AB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C976F9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8A1D40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34F929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EB69AD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E5F25F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34048E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28601574" w14:textId="77777777" w:rsidTr="00410125">
        <w:trPr>
          <w:trHeight w:val="367"/>
        </w:trPr>
        <w:tc>
          <w:tcPr>
            <w:tcW w:w="672" w:type="dxa"/>
            <w:vMerge w:val="restart"/>
            <w:shd w:val="clear" w:color="auto" w:fill="auto"/>
            <w:vAlign w:val="center"/>
          </w:tcPr>
          <w:p w14:paraId="195A97D2" w14:textId="77777777" w:rsidR="00E93319" w:rsidRPr="00410125" w:rsidRDefault="00E93319" w:rsidP="00410125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團隊合作</w:t>
            </w:r>
            <w:r w:rsidRPr="00410125">
              <w:rPr>
                <w:rFonts w:ascii="Times New Roman" w:eastAsia="標楷體" w:hAnsi="Times New Roman"/>
                <w:szCs w:val="24"/>
              </w:rPr>
              <w:t>20%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437F1C0B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14.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尊重他人多元意見與想法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E63BA2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2E909B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126771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BB37D6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FDDCBC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ADF6D7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876E50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43C972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380998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78F87F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460C6A2C" w14:textId="77777777" w:rsidTr="00410125">
        <w:trPr>
          <w:trHeight w:val="367"/>
        </w:trPr>
        <w:tc>
          <w:tcPr>
            <w:tcW w:w="672" w:type="dxa"/>
            <w:vMerge/>
            <w:shd w:val="clear" w:color="auto" w:fill="auto"/>
            <w:vAlign w:val="center"/>
          </w:tcPr>
          <w:p w14:paraId="0923CD40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3D85B604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15.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與同學互動合作良好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DA47FE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ACBD9E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974092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38EFB0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F40EC5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8B6E92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C1B04B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391876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1042B8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805800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6ABB02E9" w14:textId="77777777" w:rsidTr="00410125">
        <w:trPr>
          <w:trHeight w:val="367"/>
        </w:trPr>
        <w:tc>
          <w:tcPr>
            <w:tcW w:w="672" w:type="dxa"/>
            <w:vMerge/>
            <w:shd w:val="clear" w:color="auto" w:fill="auto"/>
            <w:vAlign w:val="center"/>
          </w:tcPr>
          <w:p w14:paraId="65520295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1639FDDA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16.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對團體有貢獻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49CC410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BE68EA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6FBFEA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C651FE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E8626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B775C9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D26FA4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B5D045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A7D139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B655D5A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11AEF36C" w14:textId="77777777" w:rsidTr="00410125">
        <w:trPr>
          <w:trHeight w:val="367"/>
        </w:trPr>
        <w:tc>
          <w:tcPr>
            <w:tcW w:w="672" w:type="dxa"/>
            <w:vMerge/>
            <w:shd w:val="clear" w:color="auto" w:fill="auto"/>
            <w:vAlign w:val="center"/>
          </w:tcPr>
          <w:p w14:paraId="236B8DD9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14:paraId="702D7234" w14:textId="77777777" w:rsidR="00E93319" w:rsidRPr="00410125" w:rsidRDefault="00E93319" w:rsidP="00410125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Cs w:val="24"/>
              </w:rPr>
              <w:t>17.</w:t>
            </w:r>
            <w:r w:rsidRPr="00410125">
              <w:rPr>
                <w:rFonts w:ascii="Times New Roman" w:eastAsia="標楷體" w:hAnsi="Times New Roman" w:hint="eastAsia"/>
                <w:szCs w:val="24"/>
              </w:rPr>
              <w:t>對人的觀察與判斷力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A8333D2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667CDB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74CAC5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637B856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4B9A26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098F98E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7AA7AC6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234F4FD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4A77FE1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8E198C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3D79" w:rsidRPr="00410125" w14:paraId="3716D192" w14:textId="77777777" w:rsidTr="00410125">
        <w:tc>
          <w:tcPr>
            <w:tcW w:w="4072" w:type="dxa"/>
            <w:gridSpan w:val="2"/>
            <w:shd w:val="clear" w:color="auto" w:fill="auto"/>
          </w:tcPr>
          <w:p w14:paraId="7FBD23A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 w:hint="eastAsia"/>
                <w:szCs w:val="24"/>
              </w:rPr>
              <w:t>總分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60D2744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11A829B5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B54BB99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CADDB48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4C25F5B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FD0E5D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C0D993C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0BC5483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402E487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E05FF10" w14:textId="77777777" w:rsidR="00E93319" w:rsidRPr="00410125" w:rsidRDefault="00E93319" w:rsidP="00410125">
            <w:pPr>
              <w:widowControl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01728FD5" w14:textId="77777777" w:rsidR="00E93319" w:rsidRDefault="00E93319" w:rsidP="00E93319">
      <w:pPr>
        <w:widowControl/>
        <w:jc w:val="center"/>
        <w:rPr>
          <w:rFonts w:ascii="Times New Roman" w:eastAsia="標楷體" w:hAnsi="Times New Roman"/>
          <w:sz w:val="28"/>
          <w:szCs w:val="28"/>
        </w:rPr>
      </w:pPr>
    </w:p>
    <w:p w14:paraId="23047DED" w14:textId="77777777" w:rsidR="00E93319" w:rsidRDefault="00E93319" w:rsidP="00E93319">
      <w:pPr>
        <w:widowControl/>
        <w:jc w:val="center"/>
        <w:rPr>
          <w:rFonts w:ascii="Times New Roman" w:eastAsia="標楷體" w:hAnsi="Times New Roman"/>
          <w:sz w:val="36"/>
          <w:szCs w:val="36"/>
        </w:rPr>
      </w:pPr>
      <w:r w:rsidRPr="000A252A">
        <w:rPr>
          <w:rFonts w:ascii="Times New Roman" w:eastAsia="標楷體" w:hAnsi="Times New Roman" w:hint="eastAsia"/>
          <w:sz w:val="28"/>
          <w:szCs w:val="28"/>
        </w:rPr>
        <w:t>評分者簽名：</w:t>
      </w:r>
      <w:r w:rsidRPr="000A252A">
        <w:rPr>
          <w:rFonts w:ascii="Times New Roman" w:eastAsia="標楷體" w:hAnsi="Times New Roman" w:hint="eastAsia"/>
          <w:sz w:val="28"/>
          <w:szCs w:val="28"/>
        </w:rPr>
        <w:t xml:space="preserve">____________________ </w:t>
      </w:r>
      <w:r w:rsidRPr="000A252A">
        <w:rPr>
          <w:rFonts w:ascii="Times New Roman" w:eastAsia="標楷體" w:hAnsi="Times New Roman" w:hint="eastAsia"/>
          <w:sz w:val="28"/>
          <w:szCs w:val="28"/>
        </w:rPr>
        <w:t>日期：</w:t>
      </w:r>
      <w:r w:rsidRPr="000A252A">
        <w:rPr>
          <w:rFonts w:ascii="Times New Roman" w:eastAsia="標楷體" w:hAnsi="Times New Roman" w:hint="eastAsia"/>
          <w:sz w:val="28"/>
          <w:szCs w:val="28"/>
        </w:rPr>
        <w:t>____________________</w:t>
      </w: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7E5FB2A1" w14:textId="77777777" w:rsidR="00E93319" w:rsidRPr="000A252A" w:rsidRDefault="00E93319" w:rsidP="00E93319">
      <w:pPr>
        <w:widowControl/>
        <w:spacing w:line="500" w:lineRule="exact"/>
        <w:rPr>
          <w:rFonts w:ascii="Times New Roman" w:eastAsia="標楷體" w:hAnsi="Times New Roman"/>
          <w:sz w:val="28"/>
          <w:szCs w:val="28"/>
        </w:rPr>
      </w:pPr>
      <w:r w:rsidRPr="000A252A">
        <w:rPr>
          <w:rFonts w:ascii="Times New Roman" w:eastAsia="標楷體" w:hAnsi="Times New Roman" w:hint="eastAsia"/>
          <w:sz w:val="28"/>
          <w:szCs w:val="28"/>
        </w:rPr>
        <w:lastRenderedPageBreak/>
        <w:t>二、意見回饋表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93319" w:rsidRPr="00410125" w14:paraId="5510CD6A" w14:textId="77777777" w:rsidTr="00410125">
        <w:tc>
          <w:tcPr>
            <w:tcW w:w="9628" w:type="dxa"/>
            <w:shd w:val="clear" w:color="auto" w:fill="auto"/>
          </w:tcPr>
          <w:p w14:paraId="3854C569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請提供你對自己</w:t>
            </w:r>
            <w:proofErr w:type="gramStart"/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及本組同學</w:t>
            </w:r>
            <w:proofErr w:type="gramEnd"/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的建議或意見：</w:t>
            </w:r>
          </w:p>
          <w:p w14:paraId="27261334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1.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對自己</w:t>
            </w:r>
          </w:p>
          <w:p w14:paraId="7ABB855C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/>
                <w:sz w:val="28"/>
                <w:szCs w:val="28"/>
              </w:rPr>
              <w:t>(1)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那些做得不錯</w:t>
            </w:r>
            <w:r w:rsidRPr="00410125">
              <w:rPr>
                <w:rFonts w:ascii="Times New Roman" w:eastAsia="標楷體" w:hAnsi="Times New Roman"/>
                <w:sz w:val="28"/>
                <w:szCs w:val="28"/>
              </w:rPr>
              <w:t>?</w:t>
            </w:r>
          </w:p>
          <w:p w14:paraId="06F8019A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73622910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17CE4CE4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606886E4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250BBE48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4E8FA7BF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7823312F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7922E05E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(2)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那些需要改進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?</w:t>
            </w:r>
          </w:p>
          <w:p w14:paraId="4A065F92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718D53C1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55D30CA5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1C9907C3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35CB73F2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592BD5EB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01BA6B65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67B6BF0E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2.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對本組同學</w:t>
            </w:r>
          </w:p>
          <w:p w14:paraId="68CC7339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標楷體" w:hAnsi="Times New Roman"/>
                <w:szCs w:val="24"/>
              </w:rPr>
            </w:pPr>
            <w:r w:rsidRPr="00410125">
              <w:rPr>
                <w:rFonts w:ascii="Times New Roman" w:eastAsia="標楷體" w:hAnsi="Times New Roman"/>
                <w:sz w:val="28"/>
                <w:szCs w:val="28"/>
              </w:rPr>
              <w:t xml:space="preserve">(1) 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那些做得不錯</w:t>
            </w:r>
            <w:r w:rsidRPr="00410125">
              <w:rPr>
                <w:rFonts w:ascii="Times New Roman" w:eastAsia="標楷體" w:hAnsi="Times New Roman"/>
                <w:sz w:val="28"/>
                <w:szCs w:val="28"/>
              </w:rPr>
              <w:t>?</w:t>
            </w:r>
          </w:p>
          <w:p w14:paraId="066D3B36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27853081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3BA28CF2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6605EFB6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0CCA041E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3D0CB510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2B8AE933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0B2120D3" w14:textId="77777777" w:rsidR="00E93319" w:rsidRPr="00410125" w:rsidRDefault="00E93319" w:rsidP="00410125">
            <w:pPr>
              <w:widowControl/>
              <w:spacing w:line="5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(2) 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那些需要改進</w:t>
            </w:r>
            <w:r w:rsidRPr="00410125">
              <w:rPr>
                <w:rFonts w:ascii="Times New Roman" w:eastAsia="標楷體" w:hAnsi="Times New Roman" w:hint="eastAsia"/>
                <w:sz w:val="28"/>
                <w:szCs w:val="28"/>
              </w:rPr>
              <w:t>?</w:t>
            </w:r>
          </w:p>
          <w:p w14:paraId="10F4E338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1DBDA766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0FCBB58C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150065E6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4B51D835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1DE0572D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  <w:p w14:paraId="427D1EBB" w14:textId="77777777" w:rsidR="00E93319" w:rsidRPr="00410125" w:rsidRDefault="00E93319" w:rsidP="0041012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00A5416A" w14:textId="6E377BC8" w:rsidR="00E93319" w:rsidRPr="00086C2A" w:rsidRDefault="00E93319" w:rsidP="00E93319">
      <w:pPr>
        <w:widowControl/>
        <w:rPr>
          <w:rFonts w:ascii="Times New Roman" w:eastAsia="標楷體" w:hAnsi="Times New Roman"/>
          <w:szCs w:val="24"/>
        </w:rPr>
      </w:pPr>
    </w:p>
    <w:sectPr w:rsidR="00E93319" w:rsidRPr="00086C2A" w:rsidSect="008B5CA7">
      <w:footerReference w:type="default" r:id="rId7"/>
      <w:pgSz w:w="11906" w:h="16838" w:code="9"/>
      <w:pgMar w:top="1134" w:right="1134" w:bottom="851" w:left="1134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D2040" w14:textId="77777777" w:rsidR="001835F0" w:rsidRDefault="001835F0">
      <w:r>
        <w:separator/>
      </w:r>
    </w:p>
  </w:endnote>
  <w:endnote w:type="continuationSeparator" w:id="0">
    <w:p w14:paraId="24707414" w14:textId="77777777" w:rsidR="001835F0" w:rsidRDefault="0018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0" w:usb1="080E0000" w:usb2="00000010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7DB66" w14:textId="100FE7A9" w:rsidR="00677941" w:rsidRPr="00410125" w:rsidRDefault="00535C7A">
    <w:pPr>
      <w:pStyle w:val="a8"/>
      <w:jc w:val="center"/>
      <w:rPr>
        <w:caps/>
        <w:color w:val="5B9BD5"/>
      </w:rPr>
    </w:pPr>
    <w:r w:rsidRPr="00410125">
      <w:rPr>
        <w:caps/>
        <w:color w:val="5B9BD5"/>
      </w:rPr>
      <w:fldChar w:fldCharType="begin"/>
    </w:r>
    <w:r w:rsidR="00677941" w:rsidRPr="00410125">
      <w:rPr>
        <w:caps/>
        <w:color w:val="5B9BD5"/>
      </w:rPr>
      <w:instrText>PAGE   \* MERGEFORMAT</w:instrText>
    </w:r>
    <w:r w:rsidRPr="00410125">
      <w:rPr>
        <w:caps/>
        <w:color w:val="5B9BD5"/>
      </w:rPr>
      <w:fldChar w:fldCharType="separate"/>
    </w:r>
    <w:r w:rsidR="009C5F93" w:rsidRPr="009C5F93">
      <w:rPr>
        <w:caps/>
        <w:noProof/>
        <w:color w:val="5B9BD5"/>
        <w:lang w:val="zh-TW"/>
      </w:rPr>
      <w:t>5</w:t>
    </w:r>
    <w:r w:rsidRPr="00410125">
      <w:rPr>
        <w:caps/>
        <w:color w:val="5B9BD5"/>
      </w:rPr>
      <w:fldChar w:fldCharType="end"/>
    </w:r>
  </w:p>
  <w:p w14:paraId="72D8C7C5" w14:textId="77777777" w:rsidR="00677941" w:rsidRDefault="00677941" w:rsidP="00B7106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5487B" w14:textId="77777777" w:rsidR="001835F0" w:rsidRDefault="001835F0">
      <w:r>
        <w:separator/>
      </w:r>
    </w:p>
  </w:footnote>
  <w:footnote w:type="continuationSeparator" w:id="0">
    <w:p w14:paraId="07CE0ECD" w14:textId="77777777" w:rsidR="001835F0" w:rsidRDefault="00183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F99"/>
    <w:multiLevelType w:val="hybridMultilevel"/>
    <w:tmpl w:val="AD426878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A39A5"/>
    <w:multiLevelType w:val="hybridMultilevel"/>
    <w:tmpl w:val="61B60C80"/>
    <w:lvl w:ilvl="0" w:tplc="50D2F76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15F23"/>
    <w:multiLevelType w:val="hybridMultilevel"/>
    <w:tmpl w:val="241E1F80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525DF5"/>
    <w:multiLevelType w:val="hybridMultilevel"/>
    <w:tmpl w:val="B2DC4438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CE2866"/>
    <w:multiLevelType w:val="hybridMultilevel"/>
    <w:tmpl w:val="F3D84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E10E03"/>
    <w:multiLevelType w:val="hybridMultilevel"/>
    <w:tmpl w:val="7102E6EE"/>
    <w:lvl w:ilvl="0" w:tplc="D69C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FC1E03"/>
    <w:multiLevelType w:val="hybridMultilevel"/>
    <w:tmpl w:val="9D404900"/>
    <w:lvl w:ilvl="0" w:tplc="6DB425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93093F"/>
    <w:multiLevelType w:val="hybridMultilevel"/>
    <w:tmpl w:val="A4CCC75A"/>
    <w:lvl w:ilvl="0" w:tplc="44528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6F1F56"/>
    <w:multiLevelType w:val="hybridMultilevel"/>
    <w:tmpl w:val="DEA043F2"/>
    <w:lvl w:ilvl="0" w:tplc="44528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DA1232"/>
    <w:multiLevelType w:val="hybridMultilevel"/>
    <w:tmpl w:val="C19626BA"/>
    <w:lvl w:ilvl="0" w:tplc="B928B608">
      <w:start w:val="1"/>
      <w:numFmt w:val="bullet"/>
      <w:lvlText w:val="幕"/>
      <w:lvlJc w:val="left"/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19"/>
    <w:rsid w:val="00032071"/>
    <w:rsid w:val="00032AE8"/>
    <w:rsid w:val="0008211F"/>
    <w:rsid w:val="001835F0"/>
    <w:rsid w:val="0020396B"/>
    <w:rsid w:val="00223D79"/>
    <w:rsid w:val="002A3930"/>
    <w:rsid w:val="002A45E1"/>
    <w:rsid w:val="002D71DF"/>
    <w:rsid w:val="00320729"/>
    <w:rsid w:val="00410125"/>
    <w:rsid w:val="004931B8"/>
    <w:rsid w:val="004A5436"/>
    <w:rsid w:val="004D449E"/>
    <w:rsid w:val="0050457A"/>
    <w:rsid w:val="00523A2C"/>
    <w:rsid w:val="00535C7A"/>
    <w:rsid w:val="005741C4"/>
    <w:rsid w:val="005C0E73"/>
    <w:rsid w:val="00606AFB"/>
    <w:rsid w:val="00621B71"/>
    <w:rsid w:val="00677941"/>
    <w:rsid w:val="00703454"/>
    <w:rsid w:val="00721877"/>
    <w:rsid w:val="007E1475"/>
    <w:rsid w:val="007E3CC4"/>
    <w:rsid w:val="007E5122"/>
    <w:rsid w:val="00827E57"/>
    <w:rsid w:val="00851657"/>
    <w:rsid w:val="008B5CA7"/>
    <w:rsid w:val="008D0F1F"/>
    <w:rsid w:val="00913BBD"/>
    <w:rsid w:val="00996B99"/>
    <w:rsid w:val="009B149E"/>
    <w:rsid w:val="009B3BA9"/>
    <w:rsid w:val="009C5F93"/>
    <w:rsid w:val="009E35B1"/>
    <w:rsid w:val="00A23E00"/>
    <w:rsid w:val="00A43465"/>
    <w:rsid w:val="00B7106E"/>
    <w:rsid w:val="00B82B61"/>
    <w:rsid w:val="00B86979"/>
    <w:rsid w:val="00BC30BE"/>
    <w:rsid w:val="00BC5EBF"/>
    <w:rsid w:val="00BE1BCD"/>
    <w:rsid w:val="00C222B8"/>
    <w:rsid w:val="00C22701"/>
    <w:rsid w:val="00C65FC9"/>
    <w:rsid w:val="00C926DB"/>
    <w:rsid w:val="00C94BAC"/>
    <w:rsid w:val="00D12681"/>
    <w:rsid w:val="00D55C70"/>
    <w:rsid w:val="00D673C8"/>
    <w:rsid w:val="00DA744D"/>
    <w:rsid w:val="00DA7690"/>
    <w:rsid w:val="00DB6C2E"/>
    <w:rsid w:val="00E93319"/>
    <w:rsid w:val="00EB4574"/>
    <w:rsid w:val="00EB5DC9"/>
    <w:rsid w:val="00FA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8CD61"/>
  <w15:docId w15:val="{A0C4B186-8B06-422A-9289-10B13A33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319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E93319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E93319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3">
    <w:name w:val="Balloon Text"/>
    <w:basedOn w:val="a"/>
    <w:link w:val="a4"/>
    <w:rsid w:val="00E93319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rsid w:val="00E93319"/>
    <w:rPr>
      <w:rFonts w:ascii="Calibri Light" w:eastAsia="新細明體" w:hAnsi="Calibri Light" w:cs="Times New Roman"/>
      <w:sz w:val="18"/>
      <w:szCs w:val="18"/>
    </w:rPr>
  </w:style>
  <w:style w:type="table" w:styleId="a5">
    <w:name w:val="Table Grid"/>
    <w:basedOn w:val="a1"/>
    <w:rsid w:val="00E9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E93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E93319"/>
    <w:rPr>
      <w:sz w:val="20"/>
      <w:szCs w:val="20"/>
    </w:rPr>
  </w:style>
  <w:style w:type="paragraph" w:styleId="a8">
    <w:name w:val="footer"/>
    <w:basedOn w:val="a"/>
    <w:link w:val="a9"/>
    <w:rsid w:val="00E93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E93319"/>
    <w:rPr>
      <w:sz w:val="20"/>
      <w:szCs w:val="20"/>
    </w:rPr>
  </w:style>
  <w:style w:type="paragraph" w:styleId="aa">
    <w:name w:val="List Paragraph"/>
    <w:basedOn w:val="a"/>
    <w:qFormat/>
    <w:rsid w:val="00E93319"/>
    <w:pPr>
      <w:ind w:leftChars="200" w:left="480"/>
    </w:pPr>
  </w:style>
  <w:style w:type="character" w:styleId="ab">
    <w:name w:val="annotation reference"/>
    <w:rsid w:val="00E93319"/>
    <w:rPr>
      <w:sz w:val="18"/>
      <w:szCs w:val="18"/>
    </w:rPr>
  </w:style>
  <w:style w:type="paragraph" w:styleId="ac">
    <w:name w:val="annotation text"/>
    <w:basedOn w:val="a"/>
    <w:link w:val="ad"/>
    <w:rsid w:val="00E93319"/>
  </w:style>
  <w:style w:type="character" w:customStyle="1" w:styleId="ad">
    <w:name w:val="註解文字 字元"/>
    <w:basedOn w:val="a0"/>
    <w:link w:val="ac"/>
    <w:rsid w:val="00E93319"/>
  </w:style>
  <w:style w:type="paragraph" w:styleId="ae">
    <w:name w:val="annotation subject"/>
    <w:basedOn w:val="ac"/>
    <w:next w:val="ac"/>
    <w:link w:val="af"/>
    <w:rsid w:val="00E93319"/>
    <w:rPr>
      <w:b/>
      <w:bCs/>
    </w:rPr>
  </w:style>
  <w:style w:type="character" w:customStyle="1" w:styleId="af">
    <w:name w:val="註解主旨 字元"/>
    <w:link w:val="ae"/>
    <w:rsid w:val="00E93319"/>
    <w:rPr>
      <w:b/>
      <w:bCs/>
    </w:rPr>
  </w:style>
  <w:style w:type="character" w:customStyle="1" w:styleId="A50">
    <w:name w:val="A5"/>
    <w:rsid w:val="00E93319"/>
    <w:rPr>
      <w:rFonts w:cs="SimSun"/>
      <w:color w:val="F062A4"/>
      <w:sz w:val="44"/>
      <w:szCs w:val="44"/>
    </w:rPr>
  </w:style>
  <w:style w:type="character" w:customStyle="1" w:styleId="A70">
    <w:name w:val="A7"/>
    <w:rsid w:val="00E93319"/>
    <w:rPr>
      <w:rFonts w:cs="SimSun"/>
      <w:color w:val="211D1E"/>
      <w:sz w:val="40"/>
      <w:szCs w:val="40"/>
    </w:rPr>
  </w:style>
  <w:style w:type="paragraph" w:customStyle="1" w:styleId="Pa0">
    <w:name w:val="Pa0"/>
    <w:basedOn w:val="a"/>
    <w:next w:val="a"/>
    <w:rsid w:val="00E93319"/>
    <w:pPr>
      <w:autoSpaceDE w:val="0"/>
      <w:autoSpaceDN w:val="0"/>
      <w:adjustRightInd w:val="0"/>
      <w:spacing w:line="241" w:lineRule="atLeast"/>
    </w:pPr>
    <w:rPr>
      <w:rFonts w:ascii="SimHei" w:eastAsia="SimHei"/>
      <w:kern w:val="0"/>
      <w:szCs w:val="24"/>
    </w:rPr>
  </w:style>
  <w:style w:type="character" w:customStyle="1" w:styleId="A20">
    <w:name w:val="A2"/>
    <w:rsid w:val="00E93319"/>
    <w:rPr>
      <w:rFonts w:cs="SimHei"/>
      <w:color w:val="211D1E"/>
      <w:sz w:val="36"/>
      <w:szCs w:val="36"/>
    </w:rPr>
  </w:style>
  <w:style w:type="table" w:customStyle="1" w:styleId="11">
    <w:name w:val="表格格線1"/>
    <w:basedOn w:val="a1"/>
    <w:next w:val="a5"/>
    <w:rsid w:val="00E93319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E93319"/>
    <w:rPr>
      <w:color w:val="0563C1"/>
      <w:u w:val="single"/>
    </w:rPr>
  </w:style>
  <w:style w:type="character" w:styleId="af1">
    <w:name w:val="FollowedHyperlink"/>
    <w:rsid w:val="00E93319"/>
    <w:rPr>
      <w:color w:val="954F72"/>
      <w:u w:val="single"/>
    </w:rPr>
  </w:style>
  <w:style w:type="paragraph" w:styleId="af2">
    <w:name w:val="TOC Heading"/>
    <w:basedOn w:val="1"/>
    <w:next w:val="a"/>
    <w:qFormat/>
    <w:rsid w:val="00E93319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rsid w:val="00E93319"/>
    <w:pPr>
      <w:widowControl/>
      <w:spacing w:after="100" w:line="259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rsid w:val="00E93319"/>
    <w:pPr>
      <w:widowControl/>
      <w:spacing w:after="100" w:line="259" w:lineRule="auto"/>
    </w:pPr>
    <w:rPr>
      <w:kern w:val="0"/>
      <w:sz w:val="22"/>
    </w:rPr>
  </w:style>
  <w:style w:type="paragraph" w:styleId="3">
    <w:name w:val="toc 3"/>
    <w:basedOn w:val="a"/>
    <w:next w:val="a"/>
    <w:autoRedefine/>
    <w:rsid w:val="00E93319"/>
    <w:pPr>
      <w:widowControl/>
      <w:spacing w:after="100" w:line="259" w:lineRule="auto"/>
      <w:ind w:left="440"/>
    </w:pPr>
    <w:rPr>
      <w:kern w:val="0"/>
      <w:sz w:val="22"/>
    </w:rPr>
  </w:style>
  <w:style w:type="paragraph" w:customStyle="1" w:styleId="Standard">
    <w:name w:val="Standard"/>
    <w:rsid w:val="00EB4574"/>
    <w:pPr>
      <w:widowControl w:val="0"/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11</cp:revision>
  <dcterms:created xsi:type="dcterms:W3CDTF">2021-10-07T05:48:00Z</dcterms:created>
  <dcterms:modified xsi:type="dcterms:W3CDTF">2025-09-17T03:40:00Z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0x010100D81FF5049448424A9FDBA5DAF1C56504</vt:lpwstr>
  </property>
</Properties>
</file>