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03E4" w14:textId="77777777" w:rsidR="00F855FC" w:rsidRDefault="00000000">
      <w:pPr>
        <w:pStyle w:val="Title"/>
      </w:pPr>
      <w:r>
        <w:t>Dr. X Research Q&amp;A System</w:t>
      </w:r>
    </w:p>
    <w:p w14:paraId="2FA83572" w14:textId="77777777" w:rsidR="00F855FC" w:rsidRDefault="00000000">
      <w:r>
        <w:t>OSOS AI Technical Test – Documentation</w:t>
      </w:r>
    </w:p>
    <w:p w14:paraId="6317144E" w14:textId="660BBAFB" w:rsidR="00F855FC" w:rsidRDefault="00000000">
      <w:pPr>
        <w:pStyle w:val="Heading1"/>
      </w:pPr>
      <w:r>
        <w:t>Introduction &amp; Objective</w:t>
      </w:r>
    </w:p>
    <w:p w14:paraId="746354C5" w14:textId="77777777" w:rsidR="00403AE6" w:rsidRDefault="00000000">
      <w:r>
        <w:t>The objective of this project is to analyze the mysteriously abandoned publications of Dr. X and build an AI-driven system capable of:</w:t>
      </w:r>
    </w:p>
    <w:p w14:paraId="67B92778" w14:textId="77777777" w:rsidR="00403AE6" w:rsidRDefault="00000000" w:rsidP="0038641A">
      <w:pPr>
        <w:pStyle w:val="ListParagraph"/>
        <w:numPr>
          <w:ilvl w:val="0"/>
          <w:numId w:val="27"/>
        </w:numPr>
      </w:pPr>
      <w:r>
        <w:t>Reading and processing multi-format documents (.pdf, .docx, .xlsx, etc.)</w:t>
      </w:r>
    </w:p>
    <w:p w14:paraId="423B4FCF" w14:textId="77777777" w:rsidR="00403AE6" w:rsidRDefault="00000000" w:rsidP="0038641A">
      <w:pPr>
        <w:pStyle w:val="ListParagraph"/>
        <w:numPr>
          <w:ilvl w:val="0"/>
          <w:numId w:val="27"/>
        </w:numPr>
      </w:pPr>
      <w:r>
        <w:t>Extracting and chunking content intelligently</w:t>
      </w:r>
    </w:p>
    <w:p w14:paraId="3D089224" w14:textId="77777777" w:rsidR="00403AE6" w:rsidRDefault="00000000" w:rsidP="0038641A">
      <w:pPr>
        <w:pStyle w:val="ListParagraph"/>
        <w:numPr>
          <w:ilvl w:val="0"/>
          <w:numId w:val="27"/>
        </w:numPr>
      </w:pPr>
      <w:r>
        <w:t>Embedding and storing the content in a vector database</w:t>
      </w:r>
    </w:p>
    <w:p w14:paraId="6BE08831" w14:textId="77777777" w:rsidR="00403AE6" w:rsidRDefault="00000000" w:rsidP="0038641A">
      <w:pPr>
        <w:pStyle w:val="ListParagraph"/>
        <w:numPr>
          <w:ilvl w:val="0"/>
          <w:numId w:val="27"/>
        </w:numPr>
      </w:pPr>
      <w:r>
        <w:t>Enabling question answering via a local Retrieval-Augmented Generation (RAG) system</w:t>
      </w:r>
    </w:p>
    <w:p w14:paraId="5349D80E" w14:textId="77777777" w:rsidR="00403AE6" w:rsidRDefault="00000000" w:rsidP="0038641A">
      <w:pPr>
        <w:pStyle w:val="ListParagraph"/>
        <w:numPr>
          <w:ilvl w:val="0"/>
          <w:numId w:val="27"/>
        </w:numPr>
      </w:pPr>
      <w:r>
        <w:t>Translating multilingual content to English/Arabic</w:t>
      </w:r>
    </w:p>
    <w:p w14:paraId="373A874F" w14:textId="0DBBBCBA" w:rsidR="00403AE6" w:rsidRDefault="00000000" w:rsidP="0038641A">
      <w:pPr>
        <w:pStyle w:val="ListParagraph"/>
        <w:numPr>
          <w:ilvl w:val="0"/>
          <w:numId w:val="27"/>
        </w:numPr>
      </w:pPr>
      <w:r>
        <w:t>Summarizing content and evaluating output quality</w:t>
      </w:r>
    </w:p>
    <w:p w14:paraId="0772CF87" w14:textId="7643EFC1" w:rsidR="00F855FC" w:rsidRDefault="00000000" w:rsidP="00403AE6">
      <w:r>
        <w:t>All tasks are performed entirely offline using local models and vector databases.</w:t>
      </w:r>
    </w:p>
    <w:p w14:paraId="5A9023B1" w14:textId="2906A902" w:rsidR="00F855FC" w:rsidRDefault="00000000" w:rsidP="00F73FC3">
      <w:pPr>
        <w:pStyle w:val="Heading1"/>
        <w:pBdr>
          <w:top w:val="single" w:sz="24" w:space="1" w:color="4F81BD" w:themeColor="accent1"/>
        </w:pBdr>
        <w:spacing w:before="0"/>
      </w:pPr>
      <w:r>
        <w:t>File Extraction &amp; Chunking</w:t>
      </w:r>
    </w:p>
    <w:p w14:paraId="0214C6FE" w14:textId="77777777" w:rsidR="00403AE6" w:rsidRDefault="00000000" w:rsidP="00C2559D">
      <w:pPr>
        <w:pStyle w:val="Heading2"/>
      </w:pPr>
      <w:r>
        <w:t>File Types Handled</w:t>
      </w:r>
    </w:p>
    <w:p w14:paraId="2515E4C5" w14:textId="77777777" w:rsidR="00403AE6" w:rsidRDefault="00000000" w:rsidP="0038641A">
      <w:pPr>
        <w:pStyle w:val="ListParagraph"/>
        <w:numPr>
          <w:ilvl w:val="0"/>
          <w:numId w:val="28"/>
        </w:numPr>
      </w:pPr>
      <w:r>
        <w:t xml:space="preserve">.pdf: Extracted using </w:t>
      </w:r>
      <w:proofErr w:type="spellStart"/>
      <w:r>
        <w:t>PyMuPDF</w:t>
      </w:r>
      <w:proofErr w:type="spellEnd"/>
      <w:r>
        <w:t xml:space="preserve"> (</w:t>
      </w:r>
      <w:proofErr w:type="spellStart"/>
      <w:r>
        <w:t>fitz</w:t>
      </w:r>
      <w:proofErr w:type="spellEnd"/>
      <w:r>
        <w:t>)</w:t>
      </w:r>
    </w:p>
    <w:p w14:paraId="661ACCD9" w14:textId="77777777" w:rsidR="00403AE6" w:rsidRDefault="00000000" w:rsidP="0038641A">
      <w:pPr>
        <w:pStyle w:val="ListParagraph"/>
        <w:numPr>
          <w:ilvl w:val="0"/>
          <w:numId w:val="28"/>
        </w:numPr>
      </w:pPr>
      <w:r>
        <w:t>.docx: Handled with python-docx</w:t>
      </w:r>
    </w:p>
    <w:p w14:paraId="24B5DA1B" w14:textId="77777777" w:rsidR="00403AE6" w:rsidRDefault="00000000" w:rsidP="0038641A">
      <w:pPr>
        <w:pStyle w:val="ListParagraph"/>
        <w:numPr>
          <w:ilvl w:val="0"/>
          <w:numId w:val="28"/>
        </w:numPr>
      </w:pPr>
      <w:r>
        <w:t>.csv, .xlsx, .</w:t>
      </w:r>
      <w:proofErr w:type="spellStart"/>
      <w:r>
        <w:t>xls</w:t>
      </w:r>
      <w:proofErr w:type="spellEnd"/>
      <w:r>
        <w:t>, .</w:t>
      </w:r>
      <w:proofErr w:type="spellStart"/>
      <w:r>
        <w:t>xlsm</w:t>
      </w:r>
      <w:proofErr w:type="spellEnd"/>
      <w:r>
        <w:t>: Parsed using pandas</w:t>
      </w:r>
    </w:p>
    <w:p w14:paraId="14CC2FEE" w14:textId="77777777" w:rsidR="00403AE6" w:rsidRPr="00C2559D" w:rsidRDefault="00000000" w:rsidP="00C2559D">
      <w:pPr>
        <w:pStyle w:val="Heading2"/>
      </w:pPr>
      <w:r w:rsidRPr="00C2559D">
        <w:t>Table Handling</w:t>
      </w:r>
    </w:p>
    <w:p w14:paraId="4B358B2C" w14:textId="19D0A229" w:rsidR="00403AE6" w:rsidRDefault="003753FA" w:rsidP="0038641A">
      <w:pPr>
        <w:pStyle w:val="ListParagraph"/>
        <w:numPr>
          <w:ilvl w:val="0"/>
          <w:numId w:val="29"/>
        </w:numPr>
      </w:pPr>
      <w:r w:rsidRPr="003753FA">
        <w:t>Tables were converted into Markdown format using the tabulate library, improving readability and model comprehension.</w:t>
      </w:r>
    </w:p>
    <w:p w14:paraId="578F4CC8" w14:textId="1BC76334" w:rsidR="00403AE6" w:rsidRPr="00C2559D" w:rsidRDefault="00000000" w:rsidP="00C2559D">
      <w:pPr>
        <w:pStyle w:val="Heading2"/>
      </w:pPr>
      <w:r w:rsidRPr="00C2559D">
        <w:t>Tokenization &amp; Chunking</w:t>
      </w:r>
    </w:p>
    <w:p w14:paraId="78AE7372" w14:textId="77777777" w:rsidR="00403AE6" w:rsidRDefault="00000000" w:rsidP="0038641A">
      <w:pPr>
        <w:pStyle w:val="ListParagraph"/>
        <w:numPr>
          <w:ilvl w:val="0"/>
          <w:numId w:val="29"/>
        </w:numPr>
      </w:pPr>
      <w:r>
        <w:t xml:space="preserve">Tokenizer: cl100k_base via </w:t>
      </w:r>
      <w:proofErr w:type="spellStart"/>
      <w:r>
        <w:t>tiktoken</w:t>
      </w:r>
      <w:proofErr w:type="spellEnd"/>
    </w:p>
    <w:p w14:paraId="68D40804" w14:textId="1C1F6C20" w:rsidR="003753FA" w:rsidRDefault="003753FA" w:rsidP="0038641A">
      <w:pPr>
        <w:pStyle w:val="ListParagraph"/>
        <w:numPr>
          <w:ilvl w:val="0"/>
          <w:numId w:val="29"/>
        </w:numPr>
      </w:pPr>
      <w:r w:rsidRPr="003753FA">
        <w:t>Smart sentence-based chunking using NLTK</w:t>
      </w:r>
    </w:p>
    <w:p w14:paraId="44A6A267" w14:textId="77777777" w:rsidR="00403AE6" w:rsidRDefault="00000000" w:rsidP="0038641A">
      <w:pPr>
        <w:pStyle w:val="ListParagraph"/>
        <w:numPr>
          <w:ilvl w:val="0"/>
          <w:numId w:val="29"/>
        </w:numPr>
      </w:pPr>
      <w:r>
        <w:t>Chunk Size: 500 tokens, with 50-token overlap</w:t>
      </w:r>
    </w:p>
    <w:p w14:paraId="66B6193C" w14:textId="733EC172" w:rsidR="00F855FC" w:rsidRDefault="00000000" w:rsidP="0038641A">
      <w:pPr>
        <w:pStyle w:val="ListParagraph"/>
        <w:numPr>
          <w:ilvl w:val="0"/>
          <w:numId w:val="29"/>
        </w:numPr>
      </w:pPr>
      <w:r>
        <w:t>Metadata recorded: filename, page number, chunk number, and text</w:t>
      </w:r>
    </w:p>
    <w:p w14:paraId="72F30E20" w14:textId="5687AEF5" w:rsidR="00F855FC" w:rsidRDefault="00000000">
      <w:pPr>
        <w:pStyle w:val="Heading1"/>
      </w:pPr>
      <w:r>
        <w:t>Embedding &amp; Vector Storage</w:t>
      </w:r>
    </w:p>
    <w:p w14:paraId="748D90A7" w14:textId="77777777" w:rsidR="00403AE6" w:rsidRPr="00C2559D" w:rsidRDefault="00000000" w:rsidP="00C2559D">
      <w:pPr>
        <w:pStyle w:val="Heading2"/>
      </w:pPr>
      <w:r w:rsidRPr="00C2559D">
        <w:t>Embedding Model</w:t>
      </w:r>
    </w:p>
    <w:p w14:paraId="05444418" w14:textId="77777777" w:rsidR="00403AE6" w:rsidRDefault="00000000" w:rsidP="0038641A">
      <w:pPr>
        <w:pStyle w:val="ListParagraph"/>
        <w:numPr>
          <w:ilvl w:val="0"/>
          <w:numId w:val="30"/>
        </w:numPr>
        <w:ind w:left="360"/>
      </w:pPr>
      <w:r>
        <w:t>Used nomic-ai/nomic-embed-text-v1 for generating dense vector embeddings.</w:t>
      </w:r>
    </w:p>
    <w:p w14:paraId="04978D87" w14:textId="77777777" w:rsidR="00403AE6" w:rsidRPr="00C2559D" w:rsidRDefault="00000000" w:rsidP="00C2559D">
      <w:pPr>
        <w:pStyle w:val="Heading2"/>
      </w:pPr>
      <w:r w:rsidRPr="00C2559D">
        <w:t>Vector Database</w:t>
      </w:r>
    </w:p>
    <w:p w14:paraId="3727F563" w14:textId="77777777" w:rsidR="00403AE6" w:rsidRDefault="00000000" w:rsidP="0038641A">
      <w:pPr>
        <w:pStyle w:val="ListParagraph"/>
        <w:numPr>
          <w:ilvl w:val="0"/>
          <w:numId w:val="30"/>
        </w:numPr>
        <w:ind w:left="360"/>
      </w:pPr>
      <w:r>
        <w:t>Used FAISS (</w:t>
      </w:r>
      <w:proofErr w:type="spellStart"/>
      <w:r>
        <w:t>faiss-cpu</w:t>
      </w:r>
      <w:proofErr w:type="spellEnd"/>
      <w:r>
        <w:t>) for offline vector similarity search.</w:t>
      </w:r>
    </w:p>
    <w:p w14:paraId="230F97A5" w14:textId="6B74FDF2" w:rsidR="00403AE6" w:rsidRPr="00C2559D" w:rsidRDefault="00000000" w:rsidP="00C2559D">
      <w:pPr>
        <w:pStyle w:val="Heading2"/>
      </w:pPr>
      <w:r w:rsidRPr="00C2559D">
        <w:t>Stored Metadata</w:t>
      </w:r>
    </w:p>
    <w:p w14:paraId="60AA887D" w14:textId="77777777" w:rsidR="00403AE6" w:rsidRDefault="00000000" w:rsidP="00403AE6">
      <w:r>
        <w:t>Each chunk stored with:</w:t>
      </w:r>
    </w:p>
    <w:p w14:paraId="14241B41" w14:textId="77777777" w:rsidR="00403AE6" w:rsidRDefault="00000000" w:rsidP="0038641A">
      <w:pPr>
        <w:pStyle w:val="ListParagraph"/>
        <w:numPr>
          <w:ilvl w:val="0"/>
          <w:numId w:val="30"/>
        </w:numPr>
        <w:ind w:left="360"/>
      </w:pPr>
      <w:r>
        <w:lastRenderedPageBreak/>
        <w:t>Source file</w:t>
      </w:r>
    </w:p>
    <w:p w14:paraId="20FBDB7C" w14:textId="77777777" w:rsidR="00403AE6" w:rsidRDefault="00000000" w:rsidP="0038641A">
      <w:pPr>
        <w:pStyle w:val="ListParagraph"/>
        <w:numPr>
          <w:ilvl w:val="0"/>
          <w:numId w:val="30"/>
        </w:numPr>
        <w:ind w:left="360"/>
      </w:pPr>
      <w:r>
        <w:t>Page number</w:t>
      </w:r>
    </w:p>
    <w:p w14:paraId="252A53AB" w14:textId="77777777" w:rsidR="00403AE6" w:rsidRDefault="00000000" w:rsidP="0038641A">
      <w:pPr>
        <w:pStyle w:val="ListParagraph"/>
        <w:numPr>
          <w:ilvl w:val="0"/>
          <w:numId w:val="30"/>
        </w:numPr>
        <w:ind w:left="360"/>
      </w:pPr>
      <w:r>
        <w:t>Chunk ID</w:t>
      </w:r>
    </w:p>
    <w:p w14:paraId="56842B14" w14:textId="77777777" w:rsidR="00403AE6" w:rsidRDefault="00000000" w:rsidP="0038641A">
      <w:pPr>
        <w:pStyle w:val="ListParagraph"/>
        <w:numPr>
          <w:ilvl w:val="0"/>
          <w:numId w:val="30"/>
        </w:numPr>
        <w:ind w:left="360"/>
      </w:pPr>
      <w:r>
        <w:t>Full text</w:t>
      </w:r>
    </w:p>
    <w:p w14:paraId="2DE7BCE4" w14:textId="77777777" w:rsidR="00403AE6" w:rsidRPr="00C2559D" w:rsidRDefault="00000000" w:rsidP="00C2559D">
      <w:pPr>
        <w:pStyle w:val="Heading2"/>
      </w:pPr>
      <w:r w:rsidRPr="00C2559D">
        <w:t>Performance Logging</w:t>
      </w:r>
    </w:p>
    <w:p w14:paraId="185C1D17" w14:textId="77777777" w:rsidR="00403AE6" w:rsidRDefault="00000000" w:rsidP="0038641A">
      <w:pPr>
        <w:pStyle w:val="ListParagraph"/>
        <w:numPr>
          <w:ilvl w:val="0"/>
          <w:numId w:val="31"/>
        </w:numPr>
      </w:pPr>
      <w:r>
        <w:t>Token count and embedding time tracked</w:t>
      </w:r>
    </w:p>
    <w:p w14:paraId="7171E113" w14:textId="31405564" w:rsidR="00F855FC" w:rsidRDefault="00000000" w:rsidP="0038641A">
      <w:pPr>
        <w:pStyle w:val="ListParagraph"/>
        <w:numPr>
          <w:ilvl w:val="0"/>
          <w:numId w:val="31"/>
        </w:numPr>
      </w:pPr>
      <w:r>
        <w:t xml:space="preserve">Avg: </w:t>
      </w:r>
      <w:r w:rsidR="002574E9">
        <w:t>~</w:t>
      </w:r>
      <w:r w:rsidR="002574E9" w:rsidRPr="002574E9">
        <w:t>592.33</w:t>
      </w:r>
      <w:r w:rsidR="002574E9">
        <w:t xml:space="preserve"> </w:t>
      </w:r>
      <w:r>
        <w:t>tokens/sec embedding speed</w:t>
      </w:r>
    </w:p>
    <w:p w14:paraId="38D4950E" w14:textId="7AF537A2" w:rsidR="00F855FC" w:rsidRDefault="00000000">
      <w:pPr>
        <w:pStyle w:val="Heading1"/>
      </w:pPr>
      <w:r>
        <w:t>RAG Q&amp;A System with LLaMA</w:t>
      </w:r>
    </w:p>
    <w:p w14:paraId="58161016" w14:textId="77777777" w:rsidR="00403AE6" w:rsidRPr="00C2559D" w:rsidRDefault="00000000" w:rsidP="00C2559D">
      <w:pPr>
        <w:pStyle w:val="Heading2"/>
      </w:pPr>
      <w:r w:rsidRPr="00C2559D">
        <w:t>LLM Used</w:t>
      </w:r>
    </w:p>
    <w:p w14:paraId="115A48BD" w14:textId="77777777" w:rsidR="00403AE6" w:rsidRDefault="00000000" w:rsidP="0038641A">
      <w:pPr>
        <w:pStyle w:val="ListParagraph"/>
        <w:numPr>
          <w:ilvl w:val="0"/>
          <w:numId w:val="32"/>
        </w:numPr>
      </w:pPr>
      <w:r>
        <w:t>Model: llama-2-7</w:t>
      </w:r>
      <w:proofErr w:type="gramStart"/>
      <w:r>
        <w:t>b.Q</w:t>
      </w:r>
      <w:proofErr w:type="gramEnd"/>
      <w:r>
        <w:t>4_K_</w:t>
      </w:r>
      <w:proofErr w:type="gramStart"/>
      <w:r>
        <w:t>M.gguf</w:t>
      </w:r>
      <w:proofErr w:type="gramEnd"/>
      <w:r>
        <w:t xml:space="preserve"> (via llama-</w:t>
      </w:r>
      <w:proofErr w:type="spellStart"/>
      <w:r>
        <w:t>cpp</w:t>
      </w:r>
      <w:proofErr w:type="spellEnd"/>
      <w:r>
        <w:t>-python)</w:t>
      </w:r>
    </w:p>
    <w:p w14:paraId="0F85E1F4" w14:textId="77777777" w:rsidR="00403AE6" w:rsidRDefault="00000000" w:rsidP="0038641A">
      <w:pPr>
        <w:pStyle w:val="ListParagraph"/>
        <w:numPr>
          <w:ilvl w:val="0"/>
          <w:numId w:val="32"/>
        </w:numPr>
      </w:pPr>
      <w:r>
        <w:t>Max context: 4096 tokens</w:t>
      </w:r>
    </w:p>
    <w:p w14:paraId="4680EE52" w14:textId="77777777" w:rsidR="00403AE6" w:rsidRPr="00C2559D" w:rsidRDefault="00000000" w:rsidP="00C2559D">
      <w:pPr>
        <w:pStyle w:val="Heading2"/>
      </w:pPr>
      <w:r w:rsidRPr="00C2559D">
        <w:t>How RAG Works</w:t>
      </w:r>
    </w:p>
    <w:p w14:paraId="288E898E" w14:textId="77777777" w:rsidR="00403AE6" w:rsidRDefault="00000000" w:rsidP="00403AE6">
      <w:pPr>
        <w:pStyle w:val="ListParagraph"/>
        <w:numPr>
          <w:ilvl w:val="0"/>
          <w:numId w:val="19"/>
        </w:numPr>
      </w:pPr>
      <w:r>
        <w:t>User question is embedded</w:t>
      </w:r>
    </w:p>
    <w:p w14:paraId="3199206B" w14:textId="77777777" w:rsidR="00403AE6" w:rsidRDefault="00000000" w:rsidP="00403AE6">
      <w:pPr>
        <w:pStyle w:val="ListParagraph"/>
        <w:numPr>
          <w:ilvl w:val="0"/>
          <w:numId w:val="19"/>
        </w:numPr>
      </w:pPr>
      <w:r>
        <w:t>Top-k relevant chunks retrieved from FAISS</w:t>
      </w:r>
    </w:p>
    <w:p w14:paraId="070D5AAE" w14:textId="77777777" w:rsidR="00403AE6" w:rsidRDefault="00000000" w:rsidP="00403AE6">
      <w:pPr>
        <w:pStyle w:val="ListParagraph"/>
        <w:numPr>
          <w:ilvl w:val="0"/>
          <w:numId w:val="19"/>
        </w:numPr>
      </w:pPr>
      <w:r>
        <w:t>Prompt constructed with context + question</w:t>
      </w:r>
    </w:p>
    <w:p w14:paraId="179B1751" w14:textId="77777777" w:rsidR="00403AE6" w:rsidRDefault="00000000" w:rsidP="00403AE6">
      <w:pPr>
        <w:pStyle w:val="ListParagraph"/>
        <w:numPr>
          <w:ilvl w:val="0"/>
          <w:numId w:val="19"/>
        </w:numPr>
      </w:pPr>
      <w:proofErr w:type="spellStart"/>
      <w:r>
        <w:t>LLaMA</w:t>
      </w:r>
      <w:proofErr w:type="spellEnd"/>
      <w:r>
        <w:t xml:space="preserve"> generates a grounded response</w:t>
      </w:r>
    </w:p>
    <w:p w14:paraId="13636AF2" w14:textId="48DD5897" w:rsidR="003753FA" w:rsidRDefault="003753FA" w:rsidP="00C2559D">
      <w:pPr>
        <w:pStyle w:val="Heading2"/>
      </w:pPr>
      <w:r w:rsidRPr="003753FA">
        <w:t>CONVERSATIONAL MEMORY</w:t>
      </w:r>
    </w:p>
    <w:p w14:paraId="7BD21033" w14:textId="533E243B" w:rsidR="003753FA" w:rsidRPr="003753FA" w:rsidRDefault="003753FA" w:rsidP="003753FA">
      <w:pPr>
        <w:pStyle w:val="ListParagraph"/>
        <w:numPr>
          <w:ilvl w:val="0"/>
          <w:numId w:val="38"/>
        </w:numPr>
      </w:pPr>
      <w:r w:rsidRPr="003753FA">
        <w:t>Previous 1–2 Q&amp;A pairs are injected into the prompt for follow-up support</w:t>
      </w:r>
    </w:p>
    <w:p w14:paraId="7B28E85C" w14:textId="7DBABE41" w:rsidR="003753FA" w:rsidRPr="003753FA" w:rsidRDefault="003753FA" w:rsidP="003753FA">
      <w:pPr>
        <w:pStyle w:val="ListParagraph"/>
        <w:numPr>
          <w:ilvl w:val="0"/>
          <w:numId w:val="38"/>
        </w:numPr>
      </w:pPr>
      <w:r w:rsidRPr="003753FA">
        <w:t>All user interactions logged in qna_history.log for traceability</w:t>
      </w:r>
    </w:p>
    <w:p w14:paraId="792BCE82" w14:textId="14015D42" w:rsidR="00403AE6" w:rsidRPr="00C2559D" w:rsidRDefault="00000000" w:rsidP="00C2559D">
      <w:pPr>
        <w:pStyle w:val="Heading2"/>
      </w:pPr>
      <w:r w:rsidRPr="00C2559D">
        <w:t>Performance</w:t>
      </w:r>
    </w:p>
    <w:p w14:paraId="7F16AABC" w14:textId="2D0C52E3" w:rsidR="00403AE6" w:rsidRDefault="00000000" w:rsidP="0038641A">
      <w:pPr>
        <w:pStyle w:val="ListParagraph"/>
        <w:numPr>
          <w:ilvl w:val="0"/>
          <w:numId w:val="33"/>
        </w:numPr>
      </w:pPr>
      <w:r>
        <w:t>Prompt tokens: ~</w:t>
      </w:r>
      <w:r w:rsidR="002574E9" w:rsidRPr="002574E9">
        <w:t>1425</w:t>
      </w:r>
      <w:r w:rsidR="002574E9" w:rsidRPr="002574E9">
        <w:t xml:space="preserve"> </w:t>
      </w:r>
      <w:r>
        <w:t>tokens</w:t>
      </w:r>
    </w:p>
    <w:p w14:paraId="38EAA885" w14:textId="548549C5" w:rsidR="00403AE6" w:rsidRDefault="00000000" w:rsidP="0038641A">
      <w:pPr>
        <w:pStyle w:val="ListParagraph"/>
        <w:numPr>
          <w:ilvl w:val="0"/>
          <w:numId w:val="33"/>
        </w:numPr>
      </w:pPr>
      <w:r>
        <w:t>Response time: ~</w:t>
      </w:r>
      <w:r w:rsidR="002574E9" w:rsidRPr="002574E9">
        <w:t xml:space="preserve"> </w:t>
      </w:r>
      <w:r w:rsidR="002574E9" w:rsidRPr="002574E9">
        <w:t>178.07s</w:t>
      </w:r>
    </w:p>
    <w:p w14:paraId="7B76C85C" w14:textId="51434935" w:rsidR="00403AE6" w:rsidRDefault="00000000" w:rsidP="0038641A">
      <w:pPr>
        <w:pStyle w:val="ListParagraph"/>
        <w:numPr>
          <w:ilvl w:val="0"/>
          <w:numId w:val="33"/>
        </w:numPr>
      </w:pPr>
      <w:r>
        <w:t>Tokens/sec: ~</w:t>
      </w:r>
      <w:r w:rsidR="002574E9" w:rsidRPr="002574E9">
        <w:t xml:space="preserve"> </w:t>
      </w:r>
      <w:r w:rsidR="002574E9" w:rsidRPr="002574E9">
        <w:t>11.62</w:t>
      </w:r>
    </w:p>
    <w:p w14:paraId="059440C6" w14:textId="77777777" w:rsidR="00403AE6" w:rsidRPr="00C2559D" w:rsidRDefault="00000000" w:rsidP="00C2559D">
      <w:pPr>
        <w:pStyle w:val="Heading2"/>
      </w:pPr>
      <w:r w:rsidRPr="00C2559D">
        <w:t>Extras</w:t>
      </w:r>
    </w:p>
    <w:p w14:paraId="48FC1D13" w14:textId="77777777" w:rsidR="00403AE6" w:rsidRDefault="00000000" w:rsidP="0038641A">
      <w:pPr>
        <w:pStyle w:val="ListParagraph"/>
        <w:numPr>
          <w:ilvl w:val="0"/>
          <w:numId w:val="34"/>
        </w:numPr>
      </w:pPr>
      <w:r>
        <w:t>Tokens/sec logged in performance.log</w:t>
      </w:r>
    </w:p>
    <w:p w14:paraId="6BEF1B1B" w14:textId="6AF86923" w:rsidR="00C2559D" w:rsidRDefault="00000000" w:rsidP="00C2559D">
      <w:pPr>
        <w:pStyle w:val="ListParagraph"/>
        <w:numPr>
          <w:ilvl w:val="0"/>
          <w:numId w:val="34"/>
        </w:numPr>
      </w:pPr>
      <w:r>
        <w:t>Can answer based on follow-up questions if integrated with conversation memory</w:t>
      </w:r>
    </w:p>
    <w:p w14:paraId="64DE6C79" w14:textId="30F73F60" w:rsidR="00F855FC" w:rsidRDefault="00000000">
      <w:pPr>
        <w:pStyle w:val="Heading1"/>
      </w:pPr>
      <w:r>
        <w:t>Translation &amp; Summarization</w:t>
      </w:r>
    </w:p>
    <w:p w14:paraId="5706754C" w14:textId="77777777" w:rsidR="00403AE6" w:rsidRPr="00C2559D" w:rsidRDefault="00000000" w:rsidP="00C2559D">
      <w:pPr>
        <w:pStyle w:val="Heading2"/>
      </w:pPr>
      <w:r w:rsidRPr="00C2559D">
        <w:t>Translation Model</w:t>
      </w:r>
    </w:p>
    <w:p w14:paraId="1D61021F" w14:textId="77777777" w:rsidR="00403AE6" w:rsidRDefault="00000000" w:rsidP="0038641A">
      <w:pPr>
        <w:pStyle w:val="ListParagraph"/>
        <w:numPr>
          <w:ilvl w:val="0"/>
          <w:numId w:val="35"/>
        </w:numPr>
      </w:pPr>
      <w:r>
        <w:t xml:space="preserve">Used: </w:t>
      </w:r>
      <w:proofErr w:type="spellStart"/>
      <w:r>
        <w:t>facebook</w:t>
      </w:r>
      <w:proofErr w:type="spellEnd"/>
      <w:r>
        <w:t>/nllb-200-distilled-600M</w:t>
      </w:r>
    </w:p>
    <w:p w14:paraId="6E7D16E4" w14:textId="77777777" w:rsidR="00403AE6" w:rsidRDefault="00000000" w:rsidP="0038641A">
      <w:pPr>
        <w:pStyle w:val="ListParagraph"/>
        <w:numPr>
          <w:ilvl w:val="0"/>
          <w:numId w:val="35"/>
        </w:numPr>
      </w:pPr>
      <w:r>
        <w:t>Languages supported: 200+</w:t>
      </w:r>
    </w:p>
    <w:p w14:paraId="40D00CB7" w14:textId="77777777" w:rsidR="00403AE6" w:rsidRDefault="00000000" w:rsidP="0038641A">
      <w:pPr>
        <w:pStyle w:val="ListParagraph"/>
        <w:numPr>
          <w:ilvl w:val="0"/>
          <w:numId w:val="35"/>
        </w:numPr>
      </w:pPr>
      <w:r>
        <w:t>Target: English and Arabic</w:t>
      </w:r>
    </w:p>
    <w:p w14:paraId="08A4AE10" w14:textId="77777777" w:rsidR="00403AE6" w:rsidRDefault="00000000" w:rsidP="0038641A">
      <w:pPr>
        <w:pStyle w:val="ListParagraph"/>
        <w:numPr>
          <w:ilvl w:val="0"/>
          <w:numId w:val="35"/>
        </w:numPr>
      </w:pPr>
      <w:r>
        <w:t xml:space="preserve">Auto-detects language using </w:t>
      </w:r>
      <w:proofErr w:type="spellStart"/>
      <w:r>
        <w:t>langdetect</w:t>
      </w:r>
      <w:proofErr w:type="spellEnd"/>
    </w:p>
    <w:p w14:paraId="590152E5" w14:textId="77777777" w:rsidR="00403AE6" w:rsidRPr="00C2559D" w:rsidRDefault="00000000" w:rsidP="00C2559D">
      <w:pPr>
        <w:pStyle w:val="Heading2"/>
      </w:pPr>
      <w:r w:rsidRPr="00C2559D">
        <w:t>Summarization Model</w:t>
      </w:r>
    </w:p>
    <w:p w14:paraId="0D36CAE5" w14:textId="77777777" w:rsidR="00403AE6" w:rsidRDefault="00000000" w:rsidP="0038641A">
      <w:pPr>
        <w:pStyle w:val="ListParagraph"/>
        <w:numPr>
          <w:ilvl w:val="0"/>
          <w:numId w:val="36"/>
        </w:numPr>
      </w:pPr>
      <w:r>
        <w:t xml:space="preserve">Used: </w:t>
      </w:r>
      <w:proofErr w:type="spellStart"/>
      <w:r>
        <w:t>facebook</w:t>
      </w:r>
      <w:proofErr w:type="spellEnd"/>
      <w:r>
        <w:t>/</w:t>
      </w:r>
      <w:proofErr w:type="spellStart"/>
      <w:r>
        <w:t>bart</w:t>
      </w:r>
      <w:proofErr w:type="spellEnd"/>
      <w:r>
        <w:t>-large-</w:t>
      </w:r>
      <w:proofErr w:type="spellStart"/>
      <w:r>
        <w:t>cnn</w:t>
      </w:r>
      <w:proofErr w:type="spellEnd"/>
    </w:p>
    <w:p w14:paraId="4EB57BF5" w14:textId="77777777" w:rsidR="00403AE6" w:rsidRDefault="00000000" w:rsidP="0038641A">
      <w:pPr>
        <w:pStyle w:val="ListParagraph"/>
        <w:numPr>
          <w:ilvl w:val="0"/>
          <w:numId w:val="36"/>
        </w:numPr>
      </w:pPr>
      <w:r>
        <w:t>Input: chunks of 500 tokens</w:t>
      </w:r>
    </w:p>
    <w:p w14:paraId="463FE1C6" w14:textId="77777777" w:rsidR="00403AE6" w:rsidRDefault="00000000" w:rsidP="0038641A">
      <w:pPr>
        <w:pStyle w:val="ListParagraph"/>
        <w:numPr>
          <w:ilvl w:val="0"/>
          <w:numId w:val="36"/>
        </w:numPr>
      </w:pPr>
      <w:r>
        <w:lastRenderedPageBreak/>
        <w:t>Output: 40–</w:t>
      </w:r>
      <w:proofErr w:type="gramStart"/>
      <w:r>
        <w:t>150 word</w:t>
      </w:r>
      <w:proofErr w:type="gramEnd"/>
      <w:r>
        <w:t xml:space="preserve"> summaries</w:t>
      </w:r>
    </w:p>
    <w:p w14:paraId="053CB3EE" w14:textId="77777777" w:rsidR="00403AE6" w:rsidRPr="00C2559D" w:rsidRDefault="00000000" w:rsidP="00C2559D">
      <w:pPr>
        <w:pStyle w:val="Heading2"/>
      </w:pPr>
      <w:r w:rsidRPr="00C2559D">
        <w:t>ROUGE Evaluation</w:t>
      </w:r>
    </w:p>
    <w:p w14:paraId="1BC67010" w14:textId="21FA226A" w:rsidR="00403AE6" w:rsidRDefault="00000000" w:rsidP="0038641A">
      <w:pPr>
        <w:pStyle w:val="ListParagraph"/>
        <w:numPr>
          <w:ilvl w:val="0"/>
          <w:numId w:val="37"/>
        </w:numPr>
      </w:pPr>
      <w:r>
        <w:t>Used rouge-score to evaluate summaries.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03AE6" w14:paraId="59B67F4F" w14:textId="77777777" w:rsidTr="00403AE6">
        <w:tc>
          <w:tcPr>
            <w:tcW w:w="4428" w:type="dxa"/>
          </w:tcPr>
          <w:p w14:paraId="29D65A4F" w14:textId="1E262F40" w:rsidR="00403AE6" w:rsidRPr="00403AE6" w:rsidRDefault="00403AE6" w:rsidP="00403AE6">
            <w:pPr>
              <w:rPr>
                <w:b/>
                <w:bCs/>
              </w:rPr>
            </w:pPr>
            <w:r w:rsidRPr="00403AE6">
              <w:rPr>
                <w:b/>
                <w:bCs/>
              </w:rPr>
              <w:t xml:space="preserve">Metric  </w:t>
            </w:r>
          </w:p>
        </w:tc>
        <w:tc>
          <w:tcPr>
            <w:tcW w:w="4428" w:type="dxa"/>
          </w:tcPr>
          <w:p w14:paraId="1F534CD0" w14:textId="353FFC4A" w:rsidR="00403AE6" w:rsidRPr="00403AE6" w:rsidRDefault="00403AE6" w:rsidP="00403AE6">
            <w:pPr>
              <w:rPr>
                <w:b/>
                <w:bCs/>
              </w:rPr>
            </w:pPr>
            <w:r w:rsidRPr="00403AE6">
              <w:rPr>
                <w:b/>
                <w:bCs/>
              </w:rPr>
              <w:t>Average</w:t>
            </w:r>
          </w:p>
        </w:tc>
      </w:tr>
      <w:tr w:rsidR="00403AE6" w14:paraId="44194E5A" w14:textId="77777777" w:rsidTr="00403AE6">
        <w:tc>
          <w:tcPr>
            <w:tcW w:w="4428" w:type="dxa"/>
          </w:tcPr>
          <w:p w14:paraId="493ED8EF" w14:textId="2EC64525" w:rsidR="00403AE6" w:rsidRDefault="00403AE6" w:rsidP="00403AE6">
            <w:r>
              <w:t>ROUGE-1</w:t>
            </w:r>
          </w:p>
        </w:tc>
        <w:tc>
          <w:tcPr>
            <w:tcW w:w="4428" w:type="dxa"/>
          </w:tcPr>
          <w:p w14:paraId="0B151D7F" w14:textId="67CB2038" w:rsidR="00403AE6" w:rsidRDefault="00403AE6" w:rsidP="00403AE6">
            <w:r>
              <w:t>0.</w:t>
            </w:r>
            <w:r w:rsidR="00963E27">
              <w:t>3019</w:t>
            </w:r>
          </w:p>
        </w:tc>
      </w:tr>
      <w:tr w:rsidR="00403AE6" w14:paraId="7E6DF506" w14:textId="77777777" w:rsidTr="00403AE6">
        <w:tc>
          <w:tcPr>
            <w:tcW w:w="4428" w:type="dxa"/>
          </w:tcPr>
          <w:p w14:paraId="19DFBBE6" w14:textId="74A3EC47" w:rsidR="00403AE6" w:rsidRDefault="00403AE6" w:rsidP="00403AE6">
            <w:r>
              <w:t>ROUGE-L</w:t>
            </w:r>
          </w:p>
        </w:tc>
        <w:tc>
          <w:tcPr>
            <w:tcW w:w="4428" w:type="dxa"/>
          </w:tcPr>
          <w:p w14:paraId="37381AEE" w14:textId="24B61AC1" w:rsidR="00403AE6" w:rsidRDefault="00403AE6" w:rsidP="00403AE6">
            <w:r>
              <w:t>0.</w:t>
            </w:r>
            <w:r w:rsidR="00963E27">
              <w:t>2784</w:t>
            </w:r>
          </w:p>
        </w:tc>
      </w:tr>
    </w:tbl>
    <w:p w14:paraId="0DA840C8" w14:textId="331D5417" w:rsidR="00F855FC" w:rsidRDefault="00000000" w:rsidP="0038641A">
      <w:pPr>
        <w:pStyle w:val="Heading1"/>
      </w:pPr>
      <w:r>
        <w:t>Performance Metrics &amp; Innovations</w:t>
      </w:r>
    </w:p>
    <w:p w14:paraId="5EFB78A8" w14:textId="5D8BFA12" w:rsidR="0038641A" w:rsidRPr="00C2559D" w:rsidRDefault="00000000" w:rsidP="00C2559D">
      <w:pPr>
        <w:pStyle w:val="Heading2"/>
      </w:pPr>
      <w:r w:rsidRPr="00C2559D">
        <w:t>Tokens/sec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48"/>
        <w:gridCol w:w="2136"/>
        <w:gridCol w:w="2167"/>
      </w:tblGrid>
      <w:tr w:rsidR="0038641A" w14:paraId="20999ED3" w14:textId="77777777" w:rsidTr="003753FA">
        <w:tc>
          <w:tcPr>
            <w:tcW w:w="2179" w:type="dxa"/>
          </w:tcPr>
          <w:p w14:paraId="53516283" w14:textId="50C337AD" w:rsidR="0038641A" w:rsidRPr="0038641A" w:rsidRDefault="0038641A">
            <w:pPr>
              <w:rPr>
                <w:b/>
                <w:bCs/>
              </w:rPr>
            </w:pPr>
            <w:r w:rsidRPr="0038641A">
              <w:rPr>
                <w:b/>
                <w:bCs/>
              </w:rPr>
              <w:t>Step</w:t>
            </w:r>
          </w:p>
        </w:tc>
        <w:tc>
          <w:tcPr>
            <w:tcW w:w="2148" w:type="dxa"/>
          </w:tcPr>
          <w:p w14:paraId="743D0C96" w14:textId="1BD608D8" w:rsidR="0038641A" w:rsidRPr="0038641A" w:rsidRDefault="0038641A">
            <w:pPr>
              <w:rPr>
                <w:b/>
                <w:bCs/>
              </w:rPr>
            </w:pPr>
            <w:r w:rsidRPr="0038641A">
              <w:rPr>
                <w:b/>
                <w:bCs/>
              </w:rPr>
              <w:t>Avg Tokens</w:t>
            </w:r>
          </w:p>
        </w:tc>
        <w:tc>
          <w:tcPr>
            <w:tcW w:w="2136" w:type="dxa"/>
          </w:tcPr>
          <w:p w14:paraId="6518BDE4" w14:textId="5976D910" w:rsidR="0038641A" w:rsidRPr="0038641A" w:rsidRDefault="0038641A">
            <w:pPr>
              <w:rPr>
                <w:b/>
                <w:bCs/>
              </w:rPr>
            </w:pPr>
            <w:r w:rsidRPr="0038641A">
              <w:rPr>
                <w:b/>
                <w:bCs/>
              </w:rPr>
              <w:t>Time (s)</w:t>
            </w:r>
          </w:p>
        </w:tc>
        <w:tc>
          <w:tcPr>
            <w:tcW w:w="2167" w:type="dxa"/>
          </w:tcPr>
          <w:p w14:paraId="0139C726" w14:textId="7CBB9AB0" w:rsidR="0038641A" w:rsidRPr="0038641A" w:rsidRDefault="0038641A">
            <w:pPr>
              <w:rPr>
                <w:b/>
                <w:bCs/>
              </w:rPr>
            </w:pPr>
            <w:r w:rsidRPr="0038641A">
              <w:rPr>
                <w:b/>
                <w:bCs/>
              </w:rPr>
              <w:t>Tokens/sec</w:t>
            </w:r>
          </w:p>
        </w:tc>
      </w:tr>
      <w:tr w:rsidR="0038641A" w14:paraId="201AC462" w14:textId="77777777" w:rsidTr="003753FA">
        <w:tc>
          <w:tcPr>
            <w:tcW w:w="2179" w:type="dxa"/>
          </w:tcPr>
          <w:p w14:paraId="406EC9F6" w14:textId="003E8B43" w:rsidR="0038641A" w:rsidRDefault="002574E9">
            <w:r>
              <w:t>Translation</w:t>
            </w:r>
          </w:p>
        </w:tc>
        <w:tc>
          <w:tcPr>
            <w:tcW w:w="2148" w:type="dxa"/>
          </w:tcPr>
          <w:p w14:paraId="7546C861" w14:textId="1A39B5AC" w:rsidR="0038641A" w:rsidRDefault="002574E9">
            <w:r w:rsidRPr="002574E9">
              <w:t>15492.83</w:t>
            </w:r>
          </w:p>
        </w:tc>
        <w:tc>
          <w:tcPr>
            <w:tcW w:w="2136" w:type="dxa"/>
          </w:tcPr>
          <w:p w14:paraId="378229E0" w14:textId="65E2FB2B" w:rsidR="0038641A" w:rsidRDefault="002574E9">
            <w:r w:rsidRPr="002574E9">
              <w:t>0.25</w:t>
            </w:r>
          </w:p>
        </w:tc>
        <w:tc>
          <w:tcPr>
            <w:tcW w:w="2167" w:type="dxa"/>
          </w:tcPr>
          <w:p w14:paraId="178D3AF0" w14:textId="081D7E0D" w:rsidR="0038641A" w:rsidRDefault="002574E9">
            <w:r w:rsidRPr="002574E9">
              <w:t>114005.28</w:t>
            </w:r>
          </w:p>
        </w:tc>
      </w:tr>
      <w:tr w:rsidR="0038641A" w14:paraId="3F5A61C0" w14:textId="77777777" w:rsidTr="003753FA">
        <w:tc>
          <w:tcPr>
            <w:tcW w:w="2179" w:type="dxa"/>
          </w:tcPr>
          <w:p w14:paraId="3DECAA1C" w14:textId="64CF7441" w:rsidR="0038641A" w:rsidRDefault="002574E9">
            <w:r>
              <w:t>Embedding</w:t>
            </w:r>
          </w:p>
        </w:tc>
        <w:tc>
          <w:tcPr>
            <w:tcW w:w="2148" w:type="dxa"/>
          </w:tcPr>
          <w:p w14:paraId="3B46CB17" w14:textId="4E1A928E" w:rsidR="0038641A" w:rsidRDefault="002574E9">
            <w:r w:rsidRPr="002574E9">
              <w:t>16313.30</w:t>
            </w:r>
          </w:p>
        </w:tc>
        <w:tc>
          <w:tcPr>
            <w:tcW w:w="2136" w:type="dxa"/>
          </w:tcPr>
          <w:p w14:paraId="25E9FFCF" w14:textId="759463AF" w:rsidR="0038641A" w:rsidRDefault="002574E9">
            <w:r w:rsidRPr="002574E9">
              <w:t>27.55</w:t>
            </w:r>
          </w:p>
        </w:tc>
        <w:tc>
          <w:tcPr>
            <w:tcW w:w="2167" w:type="dxa"/>
          </w:tcPr>
          <w:p w14:paraId="1D07627F" w14:textId="6E779190" w:rsidR="0038641A" w:rsidRDefault="002574E9">
            <w:r w:rsidRPr="002574E9">
              <w:t>592.33</w:t>
            </w:r>
          </w:p>
        </w:tc>
      </w:tr>
      <w:tr w:rsidR="0038641A" w14:paraId="394E99F0" w14:textId="77777777" w:rsidTr="003753FA">
        <w:tc>
          <w:tcPr>
            <w:tcW w:w="2179" w:type="dxa"/>
          </w:tcPr>
          <w:p w14:paraId="0964E4C3" w14:textId="4C31425E" w:rsidR="0038641A" w:rsidRDefault="0038641A">
            <w:r>
              <w:t>Summarization</w:t>
            </w:r>
          </w:p>
        </w:tc>
        <w:tc>
          <w:tcPr>
            <w:tcW w:w="2148" w:type="dxa"/>
          </w:tcPr>
          <w:p w14:paraId="7EA8B06D" w14:textId="1EBB1887" w:rsidR="0038641A" w:rsidRDefault="002574E9">
            <w:r w:rsidRPr="002574E9">
              <w:t>14123.64</w:t>
            </w:r>
          </w:p>
        </w:tc>
        <w:tc>
          <w:tcPr>
            <w:tcW w:w="2136" w:type="dxa"/>
          </w:tcPr>
          <w:p w14:paraId="28855084" w14:textId="4858E734" w:rsidR="0038641A" w:rsidRDefault="002574E9">
            <w:r w:rsidRPr="002574E9">
              <w:t>656.08</w:t>
            </w:r>
          </w:p>
        </w:tc>
        <w:tc>
          <w:tcPr>
            <w:tcW w:w="2167" w:type="dxa"/>
          </w:tcPr>
          <w:p w14:paraId="1D6EA8CE" w14:textId="7C5DC14C" w:rsidR="0038641A" w:rsidRDefault="002574E9">
            <w:r w:rsidRPr="002574E9">
              <w:t>25.63</w:t>
            </w:r>
          </w:p>
        </w:tc>
      </w:tr>
      <w:tr w:rsidR="0038641A" w14:paraId="6CD44288" w14:textId="77777777" w:rsidTr="003753FA">
        <w:tc>
          <w:tcPr>
            <w:tcW w:w="2179" w:type="dxa"/>
          </w:tcPr>
          <w:p w14:paraId="17746162" w14:textId="4A596C17" w:rsidR="0038641A" w:rsidRDefault="0038641A">
            <w:r>
              <w:t xml:space="preserve">RAG QA </w:t>
            </w:r>
          </w:p>
        </w:tc>
        <w:tc>
          <w:tcPr>
            <w:tcW w:w="2148" w:type="dxa"/>
          </w:tcPr>
          <w:p w14:paraId="66C8B43B" w14:textId="54C9C3DE" w:rsidR="0038641A" w:rsidRDefault="002574E9">
            <w:r w:rsidRPr="002574E9">
              <w:t>1424.67</w:t>
            </w:r>
          </w:p>
        </w:tc>
        <w:tc>
          <w:tcPr>
            <w:tcW w:w="2136" w:type="dxa"/>
          </w:tcPr>
          <w:p w14:paraId="3CB72E26" w14:textId="1A4BF1FC" w:rsidR="0038641A" w:rsidRDefault="002574E9">
            <w:r w:rsidRPr="002574E9">
              <w:t>178.07</w:t>
            </w:r>
          </w:p>
        </w:tc>
        <w:tc>
          <w:tcPr>
            <w:tcW w:w="2167" w:type="dxa"/>
          </w:tcPr>
          <w:p w14:paraId="5A72452A" w14:textId="0E393727" w:rsidR="0038641A" w:rsidRDefault="002574E9">
            <w:r w:rsidRPr="002574E9">
              <w:t>11.62</w:t>
            </w:r>
          </w:p>
        </w:tc>
      </w:tr>
    </w:tbl>
    <w:p w14:paraId="02D71F64" w14:textId="0EF12B0B" w:rsidR="003753FA" w:rsidRDefault="003753FA" w:rsidP="00C2559D">
      <w:pPr>
        <w:pStyle w:val="Heading2"/>
      </w:pPr>
      <w:r w:rsidRPr="003753FA">
        <w:t>VISUALIZATION</w:t>
      </w:r>
    </w:p>
    <w:p w14:paraId="04D6521B" w14:textId="2B3F1573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Created 7_visualize_performance.py to generate individual line charts per task.</w:t>
      </w:r>
    </w:p>
    <w:p w14:paraId="188A204E" w14:textId="1D4EA7AA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Output: PNG graphs of tokens/sec for Embedding, Translation, Summarization, and RAG QA.</w:t>
      </w:r>
    </w:p>
    <w:p w14:paraId="7D3BF3BC" w14:textId="3027D304" w:rsidR="0038641A" w:rsidRPr="00C2559D" w:rsidRDefault="00000000" w:rsidP="00C2559D">
      <w:pPr>
        <w:pStyle w:val="Heading2"/>
      </w:pPr>
      <w:r w:rsidRPr="00C2559D">
        <w:t>Innovations</w:t>
      </w:r>
    </w:p>
    <w:p w14:paraId="0C831E90" w14:textId="1B081103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Smart sentence-based chunking using NLTK</w:t>
      </w:r>
    </w:p>
    <w:p w14:paraId="1D382FBD" w14:textId="336B3D4B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Markdown-formatted tables using tabulate</w:t>
      </w:r>
    </w:p>
    <w:p w14:paraId="0F8C2CB2" w14:textId="6F92623A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Conversation-aware RAG with memory injection</w:t>
      </w:r>
    </w:p>
    <w:p w14:paraId="0F9B63A3" w14:textId="0CEFC9B9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Q&amp;A traceability with log-based monitoring</w:t>
      </w:r>
    </w:p>
    <w:p w14:paraId="574A15D1" w14:textId="0D39432B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Tokens/sec logging for every step</w:t>
      </w:r>
    </w:p>
    <w:p w14:paraId="54779F81" w14:textId="2F264CA5" w:rsidR="0038641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Full offline capability without any external API dependency</w:t>
      </w:r>
    </w:p>
    <w:p w14:paraId="1E32F967" w14:textId="286C9A7C" w:rsidR="003753FA" w:rsidRDefault="003753FA" w:rsidP="003753FA">
      <w:pPr>
        <w:pStyle w:val="Heading1"/>
      </w:pPr>
      <w:r w:rsidRPr="003753FA">
        <w:t>CACHING AND DEMO UI</w:t>
      </w:r>
    </w:p>
    <w:p w14:paraId="11DF65EB" w14:textId="03B135C1" w:rsidR="003753FA" w:rsidRDefault="003753FA" w:rsidP="00C2559D">
      <w:pPr>
        <w:pStyle w:val="Heading2"/>
      </w:pPr>
      <w:r w:rsidRPr="003753FA">
        <w:t>MODEL CACHING</w:t>
      </w:r>
    </w:p>
    <w:p w14:paraId="191B37EF" w14:textId="08E35CB4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 xml:space="preserve">All models use </w:t>
      </w:r>
      <w:proofErr w:type="spellStart"/>
      <w:r w:rsidRPr="003753FA">
        <w:t>cache_dir</w:t>
      </w:r>
      <w:proofErr w:type="spellEnd"/>
      <w:proofErr w:type="gramStart"/>
      <w:r w:rsidRPr="003753FA">
        <w:t>=./</w:t>
      </w:r>
      <w:proofErr w:type="gramEnd"/>
      <w:r w:rsidRPr="003753FA">
        <w:t>cache to avoid repeated downloads</w:t>
      </w:r>
    </w:p>
    <w:p w14:paraId="287AD95C" w14:textId="35F4A766" w:rsidR="003753FA" w:rsidRPr="003753FA" w:rsidRDefault="003753FA" w:rsidP="003753FA">
      <w:pPr>
        <w:pStyle w:val="ListParagraph"/>
        <w:numPr>
          <w:ilvl w:val="0"/>
          <w:numId w:val="37"/>
        </w:numPr>
      </w:pPr>
      <w:r w:rsidRPr="003753FA">
        <w:t>Greatly improves cold start time and ensures offline repeatability</w:t>
      </w:r>
    </w:p>
    <w:p w14:paraId="09A2BAA6" w14:textId="63E04FFC" w:rsidR="003753FA" w:rsidRDefault="003753FA" w:rsidP="00C2559D">
      <w:pPr>
        <w:pStyle w:val="Heading2"/>
      </w:pPr>
      <w:r w:rsidRPr="003753FA">
        <w:t>STREAMLIT DEMO UI</w:t>
      </w:r>
    </w:p>
    <w:p w14:paraId="6615CF69" w14:textId="7BA7EE36" w:rsidR="003753FA" w:rsidRPr="003753FA" w:rsidRDefault="003753FA" w:rsidP="003753FA">
      <w:pPr>
        <w:pStyle w:val="ListParagraph"/>
        <w:numPr>
          <w:ilvl w:val="0"/>
          <w:numId w:val="41"/>
        </w:numPr>
      </w:pPr>
      <w:r w:rsidRPr="003753FA">
        <w:t>app.py provides a web-based frontend for the RAG system</w:t>
      </w:r>
    </w:p>
    <w:p w14:paraId="6DC2E11C" w14:textId="6821FDB5" w:rsidR="003753FA" w:rsidRPr="003753FA" w:rsidRDefault="003753FA" w:rsidP="003753FA">
      <w:pPr>
        <w:pStyle w:val="ListParagraph"/>
        <w:numPr>
          <w:ilvl w:val="0"/>
          <w:numId w:val="41"/>
        </w:numPr>
      </w:pPr>
      <w:r w:rsidRPr="003753FA">
        <w:t>Real-time Q&amp;A interface</w:t>
      </w:r>
    </w:p>
    <w:p w14:paraId="6842D393" w14:textId="66C2698A" w:rsidR="003753FA" w:rsidRPr="003753FA" w:rsidRDefault="003753FA" w:rsidP="003753FA">
      <w:pPr>
        <w:pStyle w:val="ListParagraph"/>
        <w:numPr>
          <w:ilvl w:val="0"/>
          <w:numId w:val="41"/>
        </w:numPr>
      </w:pPr>
      <w:r w:rsidRPr="003753FA">
        <w:t>Displays context chunks and generated answers</w:t>
      </w:r>
    </w:p>
    <w:p w14:paraId="66BB9786" w14:textId="6B57DC58" w:rsidR="003753FA" w:rsidRPr="003753FA" w:rsidRDefault="003753FA" w:rsidP="003753FA">
      <w:pPr>
        <w:pStyle w:val="ListParagraph"/>
        <w:numPr>
          <w:ilvl w:val="0"/>
          <w:numId w:val="41"/>
        </w:numPr>
      </w:pPr>
      <w:r w:rsidRPr="003753FA">
        <w:t>Maintains conversation memory across turns</w:t>
      </w:r>
    </w:p>
    <w:p w14:paraId="45B0E9D0" w14:textId="4324CD14" w:rsidR="003753FA" w:rsidRPr="003753FA" w:rsidRDefault="003753FA" w:rsidP="003753FA">
      <w:pPr>
        <w:pStyle w:val="ListParagraph"/>
        <w:numPr>
          <w:ilvl w:val="0"/>
          <w:numId w:val="41"/>
        </w:numPr>
      </w:pPr>
      <w:r w:rsidRPr="003753FA">
        <w:t>Logs all Q&amp;A to qna_history.log</w:t>
      </w:r>
    </w:p>
    <w:p w14:paraId="51FAB9EA" w14:textId="50C0076D" w:rsidR="001E7D6E" w:rsidRDefault="001E7D6E" w:rsidP="001E7D6E">
      <w:pPr>
        <w:pStyle w:val="Heading2"/>
      </w:pPr>
      <w:r w:rsidRPr="001E7D6E">
        <w:t>HOW TO RUN</w:t>
      </w:r>
    </w:p>
    <w:p w14:paraId="4BBECD4E" w14:textId="77777777" w:rsidR="005224E2" w:rsidRDefault="001E7D6E" w:rsidP="0038641A">
      <w:proofErr w:type="spellStart"/>
      <w:r w:rsidRPr="001E7D6E">
        <w:t>streamlit</w:t>
      </w:r>
      <w:proofErr w:type="spellEnd"/>
      <w:r w:rsidRPr="001E7D6E">
        <w:t xml:space="preserve"> run app.py</w:t>
      </w:r>
    </w:p>
    <w:sectPr w:rsidR="005224E2" w:rsidSect="00A56531">
      <w:footerReference w:type="default" r:id="rId8"/>
      <w:pgSz w:w="12240" w:h="15840"/>
      <w:pgMar w:top="806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3A976" w14:textId="77777777" w:rsidR="00DA322C" w:rsidRDefault="00DA322C" w:rsidP="00C2559D">
      <w:pPr>
        <w:spacing w:before="0" w:after="0" w:line="240" w:lineRule="auto"/>
      </w:pPr>
      <w:r>
        <w:separator/>
      </w:r>
    </w:p>
  </w:endnote>
  <w:endnote w:type="continuationSeparator" w:id="0">
    <w:p w14:paraId="10F53F40" w14:textId="77777777" w:rsidR="00DA322C" w:rsidRDefault="00DA322C" w:rsidP="00C255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0066394"/>
      <w:docPartObj>
        <w:docPartGallery w:val="Page Numbers (Bottom of Page)"/>
        <w:docPartUnique/>
      </w:docPartObj>
    </w:sdtPr>
    <w:sdtContent>
      <w:p w14:paraId="506F39BF" w14:textId="01658BB6" w:rsidR="00C2559D" w:rsidRDefault="00C255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9C52F07" w14:textId="77777777" w:rsidR="00C2559D" w:rsidRDefault="00C25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D3A22" w14:textId="77777777" w:rsidR="00DA322C" w:rsidRDefault="00DA322C" w:rsidP="00C2559D">
      <w:pPr>
        <w:spacing w:before="0" w:after="0" w:line="240" w:lineRule="auto"/>
      </w:pPr>
      <w:r>
        <w:separator/>
      </w:r>
    </w:p>
  </w:footnote>
  <w:footnote w:type="continuationSeparator" w:id="0">
    <w:p w14:paraId="36357A21" w14:textId="77777777" w:rsidR="00DA322C" w:rsidRDefault="00DA322C" w:rsidP="00C255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E21E3"/>
    <w:multiLevelType w:val="hybridMultilevel"/>
    <w:tmpl w:val="7374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D27A61"/>
    <w:multiLevelType w:val="hybridMultilevel"/>
    <w:tmpl w:val="3F12F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534BC9"/>
    <w:multiLevelType w:val="hybridMultilevel"/>
    <w:tmpl w:val="8FF89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2D15DC"/>
    <w:multiLevelType w:val="hybridMultilevel"/>
    <w:tmpl w:val="BCBC3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6D6AC9"/>
    <w:multiLevelType w:val="hybridMultilevel"/>
    <w:tmpl w:val="ED346EDA"/>
    <w:lvl w:ilvl="0" w:tplc="49383CC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83355"/>
    <w:multiLevelType w:val="hybridMultilevel"/>
    <w:tmpl w:val="F93E4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60D69"/>
    <w:multiLevelType w:val="hybridMultilevel"/>
    <w:tmpl w:val="6E6CB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053D74"/>
    <w:multiLevelType w:val="hybridMultilevel"/>
    <w:tmpl w:val="C0366932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9395C"/>
    <w:multiLevelType w:val="hybridMultilevel"/>
    <w:tmpl w:val="D1F41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AC36D1"/>
    <w:multiLevelType w:val="hybridMultilevel"/>
    <w:tmpl w:val="F0662874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770F0"/>
    <w:multiLevelType w:val="hybridMultilevel"/>
    <w:tmpl w:val="E84AE048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24E59"/>
    <w:multiLevelType w:val="hybridMultilevel"/>
    <w:tmpl w:val="DEA27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EF7115"/>
    <w:multiLevelType w:val="hybridMultilevel"/>
    <w:tmpl w:val="09D475C0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D39D0"/>
    <w:multiLevelType w:val="hybridMultilevel"/>
    <w:tmpl w:val="594AE0E0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50D38"/>
    <w:multiLevelType w:val="hybridMultilevel"/>
    <w:tmpl w:val="7CA66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3B1501"/>
    <w:multiLevelType w:val="hybridMultilevel"/>
    <w:tmpl w:val="4756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8A5C49"/>
    <w:multiLevelType w:val="hybridMultilevel"/>
    <w:tmpl w:val="4D424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891C69"/>
    <w:multiLevelType w:val="hybridMultilevel"/>
    <w:tmpl w:val="6308AA0E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D64BF"/>
    <w:multiLevelType w:val="hybridMultilevel"/>
    <w:tmpl w:val="8C54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10B77"/>
    <w:multiLevelType w:val="hybridMultilevel"/>
    <w:tmpl w:val="FB349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A70BDD"/>
    <w:multiLevelType w:val="hybridMultilevel"/>
    <w:tmpl w:val="C46C01B6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E9D"/>
    <w:multiLevelType w:val="hybridMultilevel"/>
    <w:tmpl w:val="54C2E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15B94"/>
    <w:multiLevelType w:val="hybridMultilevel"/>
    <w:tmpl w:val="E7EA7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EF4C62"/>
    <w:multiLevelType w:val="hybridMultilevel"/>
    <w:tmpl w:val="FF807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961496"/>
    <w:multiLevelType w:val="hybridMultilevel"/>
    <w:tmpl w:val="C392680C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85161"/>
    <w:multiLevelType w:val="hybridMultilevel"/>
    <w:tmpl w:val="E3B41B52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30D09"/>
    <w:multiLevelType w:val="hybridMultilevel"/>
    <w:tmpl w:val="C8B0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34D9C"/>
    <w:multiLevelType w:val="hybridMultilevel"/>
    <w:tmpl w:val="2E223894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B277F"/>
    <w:multiLevelType w:val="hybridMultilevel"/>
    <w:tmpl w:val="CDCCB68E"/>
    <w:lvl w:ilvl="0" w:tplc="49383CC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29219B"/>
    <w:multiLevelType w:val="hybridMultilevel"/>
    <w:tmpl w:val="6BF4C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D1ADC"/>
    <w:multiLevelType w:val="hybridMultilevel"/>
    <w:tmpl w:val="35B84978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7705D"/>
    <w:multiLevelType w:val="hybridMultilevel"/>
    <w:tmpl w:val="01208236"/>
    <w:lvl w:ilvl="0" w:tplc="49383C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50931">
    <w:abstractNumId w:val="8"/>
  </w:num>
  <w:num w:numId="2" w16cid:durableId="1739281065">
    <w:abstractNumId w:val="6"/>
  </w:num>
  <w:num w:numId="3" w16cid:durableId="1607496846">
    <w:abstractNumId w:val="5"/>
  </w:num>
  <w:num w:numId="4" w16cid:durableId="899289437">
    <w:abstractNumId w:val="4"/>
  </w:num>
  <w:num w:numId="5" w16cid:durableId="1298225853">
    <w:abstractNumId w:val="7"/>
  </w:num>
  <w:num w:numId="6" w16cid:durableId="1721906281">
    <w:abstractNumId w:val="3"/>
  </w:num>
  <w:num w:numId="7" w16cid:durableId="806243036">
    <w:abstractNumId w:val="2"/>
  </w:num>
  <w:num w:numId="8" w16cid:durableId="1037854146">
    <w:abstractNumId w:val="1"/>
  </w:num>
  <w:num w:numId="9" w16cid:durableId="1114325753">
    <w:abstractNumId w:val="0"/>
  </w:num>
  <w:num w:numId="10" w16cid:durableId="110979529">
    <w:abstractNumId w:val="9"/>
  </w:num>
  <w:num w:numId="11" w16cid:durableId="621569655">
    <w:abstractNumId w:val="16"/>
  </w:num>
  <w:num w:numId="12" w16cid:durableId="1838811253">
    <w:abstractNumId w:val="22"/>
  </w:num>
  <w:num w:numId="13" w16cid:durableId="715351603">
    <w:abstractNumId w:val="39"/>
  </w:num>
  <w:num w:numId="14" w16cid:durableId="541332722">
    <w:abstractNumId w:val="26"/>
  </w:num>
  <w:num w:numId="15" w16cid:durableId="449472409">
    <w:abstractNumId w:val="19"/>
  </w:num>
  <w:num w:numId="16" w16cid:durableId="1159345434">
    <w:abstractNumId w:val="33"/>
  </w:num>
  <w:num w:numId="17" w16cid:durableId="1064374604">
    <w:abstractNumId w:val="21"/>
  </w:num>
  <w:num w:numId="18" w16cid:durableId="415520007">
    <w:abstractNumId w:val="27"/>
  </w:num>
  <w:num w:numId="19" w16cid:durableId="1413967667">
    <w:abstractNumId w:val="38"/>
  </w:num>
  <w:num w:numId="20" w16cid:durableId="522937656">
    <w:abstractNumId w:val="37"/>
  </w:num>
  <w:num w:numId="21" w16cid:durableId="1347436910">
    <w:abstractNumId w:val="36"/>
  </w:num>
  <w:num w:numId="22" w16cid:durableId="883634074">
    <w:abstractNumId w:val="40"/>
  </w:num>
  <w:num w:numId="23" w16cid:durableId="1468888522">
    <w:abstractNumId w:val="18"/>
  </w:num>
  <w:num w:numId="24" w16cid:durableId="1176967705">
    <w:abstractNumId w:val="34"/>
  </w:num>
  <w:num w:numId="25" w16cid:durableId="704212560">
    <w:abstractNumId w:val="29"/>
  </w:num>
  <w:num w:numId="26" w16cid:durableId="915625659">
    <w:abstractNumId w:val="13"/>
  </w:num>
  <w:num w:numId="27" w16cid:durableId="917977891">
    <w:abstractNumId w:val="17"/>
  </w:num>
  <w:num w:numId="28" w16cid:durableId="640811594">
    <w:abstractNumId w:val="10"/>
  </w:num>
  <w:num w:numId="29" w16cid:durableId="1263417232">
    <w:abstractNumId w:val="24"/>
  </w:num>
  <w:num w:numId="30" w16cid:durableId="745611672">
    <w:abstractNumId w:val="35"/>
  </w:num>
  <w:num w:numId="31" w16cid:durableId="665938159">
    <w:abstractNumId w:val="30"/>
  </w:num>
  <w:num w:numId="32" w16cid:durableId="729772376">
    <w:abstractNumId w:val="14"/>
  </w:num>
  <w:num w:numId="33" w16cid:durableId="230697019">
    <w:abstractNumId w:val="15"/>
  </w:num>
  <w:num w:numId="34" w16cid:durableId="1914657565">
    <w:abstractNumId w:val="25"/>
  </w:num>
  <w:num w:numId="35" w16cid:durableId="1085031533">
    <w:abstractNumId w:val="32"/>
  </w:num>
  <w:num w:numId="36" w16cid:durableId="1259752140">
    <w:abstractNumId w:val="20"/>
  </w:num>
  <w:num w:numId="37" w16cid:durableId="404500172">
    <w:abstractNumId w:val="11"/>
  </w:num>
  <w:num w:numId="38" w16cid:durableId="1533766508">
    <w:abstractNumId w:val="31"/>
  </w:num>
  <w:num w:numId="39" w16cid:durableId="253906246">
    <w:abstractNumId w:val="28"/>
  </w:num>
  <w:num w:numId="40" w16cid:durableId="1370451655">
    <w:abstractNumId w:val="12"/>
  </w:num>
  <w:num w:numId="41" w16cid:durableId="12807977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D6E"/>
    <w:rsid w:val="002574E9"/>
    <w:rsid w:val="0029639D"/>
    <w:rsid w:val="00326F90"/>
    <w:rsid w:val="003753FA"/>
    <w:rsid w:val="0038641A"/>
    <w:rsid w:val="00403AE6"/>
    <w:rsid w:val="004A59DC"/>
    <w:rsid w:val="005224E2"/>
    <w:rsid w:val="00963E27"/>
    <w:rsid w:val="00A12619"/>
    <w:rsid w:val="00A56531"/>
    <w:rsid w:val="00AA1D8D"/>
    <w:rsid w:val="00AF7587"/>
    <w:rsid w:val="00B47730"/>
    <w:rsid w:val="00C22D39"/>
    <w:rsid w:val="00C2559D"/>
    <w:rsid w:val="00CB0664"/>
    <w:rsid w:val="00D64683"/>
    <w:rsid w:val="00DA322C"/>
    <w:rsid w:val="00E503AA"/>
    <w:rsid w:val="00F73FC3"/>
    <w:rsid w:val="00F855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F3EDF"/>
  <w14:defaultImageDpi w14:val="300"/>
  <w15:docId w15:val="{16D49550-C8D9-4790-8D39-60276280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9D"/>
  </w:style>
  <w:style w:type="paragraph" w:styleId="Heading1">
    <w:name w:val="heading 1"/>
    <w:basedOn w:val="Normal"/>
    <w:next w:val="Normal"/>
    <w:link w:val="Heading1Char"/>
    <w:uiPriority w:val="9"/>
    <w:qFormat/>
    <w:rsid w:val="00C255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5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59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59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59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59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59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5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5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255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59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559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2559D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559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59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5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2559D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255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559D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5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59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5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5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5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5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59D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C2559D"/>
    <w:rPr>
      <w:b/>
      <w:bCs/>
    </w:rPr>
  </w:style>
  <w:style w:type="character" w:styleId="Emphasis">
    <w:name w:val="Emphasis"/>
    <w:uiPriority w:val="20"/>
    <w:qFormat/>
    <w:rsid w:val="00C2559D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59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59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C255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255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255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255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255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59D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7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aafan kadri</cp:lastModifiedBy>
  <cp:revision>9</cp:revision>
  <dcterms:created xsi:type="dcterms:W3CDTF">2025-04-14T11:39:00Z</dcterms:created>
  <dcterms:modified xsi:type="dcterms:W3CDTF">2025-04-15T20:11:00Z</dcterms:modified>
  <cp:category/>
</cp:coreProperties>
</file>