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B2C700F"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2D3A872F" w14:textId="77777777" w:rsidR="00B91069" w:rsidRPr="00B91069" w:rsidRDefault="00B91069" w:rsidP="00B91069">
      <w:pPr>
        <w:spacing w:after="0" w:line="240" w:lineRule="auto"/>
        <w:rPr>
          <w:rFonts w:cstheme="minorHAnsi"/>
        </w:rPr>
      </w:pPr>
    </w:p>
    <w:p w14:paraId="4C46997B" w14:textId="3FD9872C" w:rsidR="004145F8" w:rsidRDefault="00822035" w:rsidP="004145F8">
      <w:pPr>
        <w:spacing w:after="0" w:line="240" w:lineRule="auto"/>
        <w:rPr>
          <w:rFonts w:cstheme="minorHAnsi"/>
          <w:b/>
          <w:bCs/>
        </w:rPr>
      </w:pPr>
      <w:r w:rsidRPr="004145F8">
        <w:rPr>
          <w:rFonts w:cstheme="minorHAnsi"/>
          <w:b/>
          <w:bCs/>
        </w:rPr>
        <w:t>About the Project/Project Title</w:t>
      </w:r>
    </w:p>
    <w:p w14:paraId="17236D9E" w14:textId="1B06C909" w:rsidR="002566D1" w:rsidRPr="002566D1" w:rsidRDefault="002566D1" w:rsidP="004145F8">
      <w:pPr>
        <w:spacing w:after="0" w:line="240" w:lineRule="auto"/>
        <w:rPr>
          <w:rFonts w:cstheme="minorHAnsi"/>
        </w:rPr>
      </w:pPr>
      <w:r w:rsidRPr="002566D1">
        <w:rPr>
          <w:rFonts w:cstheme="minorHAnsi"/>
        </w:rPr>
        <w:t xml:space="preserve">The project develops a Python module that is used to connect to </w:t>
      </w:r>
      <w:proofErr w:type="spellStart"/>
      <w:r w:rsidRPr="002566D1">
        <w:rPr>
          <w:rFonts w:cstheme="minorHAnsi"/>
        </w:rPr>
        <w:t>mongoDB</w:t>
      </w:r>
      <w:proofErr w:type="spellEnd"/>
      <w:r w:rsidRPr="002566D1">
        <w:rPr>
          <w:rFonts w:cstheme="minorHAnsi"/>
        </w:rPr>
        <w:t xml:space="preserve"> and perform basic CRUD functionality: create, read, update, and delete. The current version of the project implements the</w:t>
      </w:r>
      <w:r w:rsidR="00D56E95">
        <w:rPr>
          <w:rFonts w:cstheme="minorHAnsi"/>
        </w:rPr>
        <w:t xml:space="preserve"> ability to </w:t>
      </w:r>
      <w:r w:rsidRPr="002566D1">
        <w:rPr>
          <w:rFonts w:cstheme="minorHAnsi"/>
        </w:rPr>
        <w:t>create</w:t>
      </w:r>
      <w:r w:rsidR="00D56E95">
        <w:rPr>
          <w:rFonts w:cstheme="minorHAnsi"/>
        </w:rPr>
        <w:t xml:space="preserve">, </w:t>
      </w:r>
      <w:r w:rsidRPr="002566D1">
        <w:rPr>
          <w:rFonts w:cstheme="minorHAnsi"/>
        </w:rPr>
        <w:t>read</w:t>
      </w:r>
      <w:r w:rsidR="00D56E95">
        <w:rPr>
          <w:rFonts w:cstheme="minorHAnsi"/>
        </w:rPr>
        <w:t>, update, and delete</w:t>
      </w:r>
      <w:r w:rsidRPr="002566D1">
        <w:rPr>
          <w:rFonts w:cstheme="minorHAnsi"/>
        </w:rPr>
        <w:t xml:space="preserve"> </w:t>
      </w:r>
      <w:r w:rsidR="00D56E95">
        <w:rPr>
          <w:rFonts w:cstheme="minorHAnsi"/>
        </w:rPr>
        <w:t>records from the database</w:t>
      </w:r>
      <w:r w:rsidRPr="002566D1">
        <w:rPr>
          <w:rFonts w:cstheme="minorHAnsi"/>
        </w:rPr>
        <w:t>.</w:t>
      </w:r>
    </w:p>
    <w:p w14:paraId="329438C7" w14:textId="77777777" w:rsidR="004145F8" w:rsidRPr="00B91069" w:rsidRDefault="004145F8" w:rsidP="00B91069">
      <w:pPr>
        <w:suppressAutoHyphens/>
        <w:spacing w:after="0" w:line="240" w:lineRule="auto"/>
        <w:contextualSpacing/>
        <w:rPr>
          <w:rFonts w:eastAsia="Times New Roman" w:cstheme="minorHAnsi"/>
          <w:i/>
          <w:color w:val="000000" w:themeColor="text1"/>
        </w:rPr>
      </w:pPr>
    </w:p>
    <w:p w14:paraId="1622B1CA" w14:textId="01AE532F"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6E5B296C" w:rsidR="00B91069" w:rsidRDefault="002566D1" w:rsidP="002566D1">
      <w:r>
        <w:t xml:space="preserve">The Python module serves to make it easy to create, read, update, and delete records in </w:t>
      </w:r>
      <w:proofErr w:type="spellStart"/>
      <w:r>
        <w:t>mongoDB</w:t>
      </w:r>
      <w:proofErr w:type="spellEnd"/>
      <w:r>
        <w:t xml:space="preserve">. It acts as a useful layer of “glue” between the client-side user interface and the database on the backend. </w:t>
      </w:r>
    </w:p>
    <w:p w14:paraId="3A50F531" w14:textId="25D5A7FC" w:rsidR="00D56E95" w:rsidRPr="002566D1" w:rsidRDefault="00D56E95" w:rsidP="002566D1">
      <w:r>
        <w:t xml:space="preserve">This package is also part of a larger project in cooperation with </w:t>
      </w:r>
      <w:r w:rsidRPr="00D56E95">
        <w:t xml:space="preserve">Grazioso </w:t>
      </w:r>
      <w:proofErr w:type="spellStart"/>
      <w:r w:rsidRPr="00D56E95">
        <w:t>Salvare</w:t>
      </w:r>
      <w:proofErr w:type="spellEnd"/>
      <w:r>
        <w:t xml:space="preserve"> animal rescue and on behalf of Global Rain software engineering. The client approached Global Rain with the goal of putting together a web interface for sorting and filtering</w:t>
      </w:r>
      <w:r w:rsidRPr="00D56E95">
        <w:t xml:space="preserve"> existing data from </w:t>
      </w:r>
      <w:r>
        <w:t xml:space="preserve">regional </w:t>
      </w:r>
      <w:r w:rsidRPr="00D56E95">
        <w:t>animal shelters</w:t>
      </w:r>
      <w:r>
        <w:t xml:space="preserve"> in order </w:t>
      </w:r>
      <w:r w:rsidRPr="00D56E95">
        <w:t xml:space="preserve">to identify and categorize </w:t>
      </w:r>
      <w:r>
        <w:t>suitable rescue</w:t>
      </w:r>
      <w:r w:rsidRPr="00D56E95">
        <w:t xml:space="preserve"> dogs.</w:t>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2E277DCC" w:rsidR="00822035" w:rsidRDefault="002566D1" w:rsidP="00B91069">
      <w:pPr>
        <w:suppressAutoHyphens/>
        <w:spacing w:after="0" w:line="240" w:lineRule="auto"/>
        <w:contextualSpacing/>
        <w:rPr>
          <w:rFonts w:eastAsia="Times New Roman" w:cstheme="minorHAnsi"/>
          <w:iCs/>
          <w:color w:val="000000" w:themeColor="text1"/>
        </w:rPr>
      </w:pPr>
      <w:r w:rsidRPr="002566D1">
        <w:rPr>
          <w:rFonts w:eastAsia="Times New Roman" w:cstheme="minorHAnsi"/>
          <w:iCs/>
          <w:color w:val="000000" w:themeColor="text1"/>
        </w:rPr>
        <w:t xml:space="preserve">The </w:t>
      </w:r>
      <w:r>
        <w:rPr>
          <w:rFonts w:eastAsia="Times New Roman" w:cstheme="minorHAnsi"/>
          <w:iCs/>
          <w:color w:val="000000" w:themeColor="text1"/>
        </w:rPr>
        <w:t>Python module is setup to authenticate with a particular database. In order to use this code to connect with your own database you need to modify the port number, user credentials, and the name of the database. This can be accomplished by modifying lines 10 and 11 of the code appropriately:</w:t>
      </w:r>
    </w:p>
    <w:p w14:paraId="3C11D459" w14:textId="130C40FD" w:rsidR="002566D1" w:rsidRDefault="002566D1" w:rsidP="00B91069">
      <w:pPr>
        <w:suppressAutoHyphens/>
        <w:spacing w:after="0" w:line="240" w:lineRule="auto"/>
        <w:contextualSpacing/>
        <w:rPr>
          <w:rFonts w:eastAsia="Times New Roman" w:cstheme="minorHAnsi"/>
          <w:iCs/>
          <w:color w:val="000000" w:themeColor="text1"/>
        </w:rPr>
      </w:pPr>
    </w:p>
    <w:p w14:paraId="3F3876B8" w14:textId="6D23F6D5" w:rsidR="002566D1" w:rsidRPr="002566D1" w:rsidRDefault="002566D1" w:rsidP="002566D1">
      <w:pPr>
        <w:suppressAutoHyphens/>
        <w:spacing w:after="0" w:line="240" w:lineRule="auto"/>
        <w:ind w:firstLine="720"/>
        <w:contextualSpacing/>
        <w:rPr>
          <w:rFonts w:eastAsia="Times New Roman" w:cstheme="minorHAnsi"/>
          <w:iCs/>
          <w:color w:val="000000" w:themeColor="text1"/>
        </w:rPr>
      </w:pPr>
      <w:proofErr w:type="spellStart"/>
      <w:proofErr w:type="gramStart"/>
      <w:r w:rsidRPr="002566D1">
        <w:rPr>
          <w:rFonts w:eastAsia="Times New Roman" w:cstheme="minorHAnsi"/>
          <w:iCs/>
          <w:color w:val="000000" w:themeColor="text1"/>
        </w:rPr>
        <w:t>self.client</w:t>
      </w:r>
      <w:proofErr w:type="spellEnd"/>
      <w:proofErr w:type="gramEnd"/>
      <w:r w:rsidRPr="002566D1">
        <w:rPr>
          <w:rFonts w:eastAsia="Times New Roman" w:cstheme="minorHAnsi"/>
          <w:iCs/>
          <w:color w:val="000000" w:themeColor="text1"/>
        </w:rPr>
        <w:t xml:space="preserve"> = </w:t>
      </w:r>
      <w:proofErr w:type="spellStart"/>
      <w:r w:rsidRPr="002566D1">
        <w:rPr>
          <w:rFonts w:eastAsia="Times New Roman" w:cstheme="minorHAnsi"/>
          <w:iCs/>
          <w:color w:val="000000" w:themeColor="text1"/>
        </w:rPr>
        <w:t>MongoClient</w:t>
      </w:r>
      <w:proofErr w:type="spellEnd"/>
      <w:r w:rsidRPr="002566D1">
        <w:rPr>
          <w:rFonts w:eastAsia="Times New Roman" w:cstheme="minorHAnsi"/>
          <w:iCs/>
          <w:color w:val="000000" w:themeColor="text1"/>
        </w:rPr>
        <w:t>('</w:t>
      </w:r>
      <w:proofErr w:type="spellStart"/>
      <w:r w:rsidRPr="002566D1">
        <w:rPr>
          <w:rFonts w:eastAsia="Times New Roman" w:cstheme="minorHAnsi"/>
          <w:iCs/>
          <w:color w:val="000000" w:themeColor="text1"/>
        </w:rPr>
        <w:t>mongodb</w:t>
      </w:r>
      <w:proofErr w:type="spellEnd"/>
      <w:r w:rsidRPr="002566D1">
        <w:rPr>
          <w:rFonts w:eastAsia="Times New Roman" w:cstheme="minorHAnsi"/>
          <w:iCs/>
          <w:color w:val="000000" w:themeColor="text1"/>
        </w:rPr>
        <w:t>://%s:%</w:t>
      </w:r>
      <w:proofErr w:type="spellStart"/>
      <w:r w:rsidRPr="002566D1">
        <w:rPr>
          <w:rFonts w:eastAsia="Times New Roman" w:cstheme="minorHAnsi"/>
          <w:iCs/>
          <w:color w:val="000000" w:themeColor="text1"/>
        </w:rPr>
        <w:t>s@localhost:</w:t>
      </w:r>
      <w:r>
        <w:rPr>
          <w:rFonts w:eastAsia="Times New Roman" w:cstheme="minorHAnsi"/>
          <w:iCs/>
          <w:color w:val="C00000"/>
        </w:rPr>
        <w:t>port</w:t>
      </w:r>
      <w:proofErr w:type="spellEnd"/>
      <w:r w:rsidRPr="002566D1">
        <w:rPr>
          <w:rFonts w:eastAsia="Times New Roman" w:cstheme="minorHAnsi"/>
          <w:iCs/>
          <w:color w:val="000000" w:themeColor="text1"/>
        </w:rPr>
        <w:t>' % ("</w:t>
      </w:r>
      <w:r>
        <w:rPr>
          <w:rFonts w:eastAsia="Times New Roman" w:cstheme="minorHAnsi"/>
          <w:iCs/>
          <w:color w:val="C00000"/>
        </w:rPr>
        <w:t>username</w:t>
      </w:r>
      <w:r w:rsidRPr="002566D1">
        <w:rPr>
          <w:rFonts w:eastAsia="Times New Roman" w:cstheme="minorHAnsi"/>
          <w:iCs/>
          <w:color w:val="000000" w:themeColor="text1"/>
        </w:rPr>
        <w:t>", "</w:t>
      </w:r>
      <w:r>
        <w:rPr>
          <w:rFonts w:eastAsia="Times New Roman" w:cstheme="minorHAnsi"/>
          <w:iCs/>
          <w:color w:val="C00000"/>
        </w:rPr>
        <w:t>password</w:t>
      </w:r>
      <w:r w:rsidRPr="002566D1">
        <w:rPr>
          <w:rFonts w:eastAsia="Times New Roman" w:cstheme="minorHAnsi"/>
          <w:iCs/>
          <w:color w:val="000000" w:themeColor="text1"/>
        </w:rPr>
        <w:t>"))</w:t>
      </w:r>
    </w:p>
    <w:p w14:paraId="5825D78A" w14:textId="0F307C7E" w:rsidR="002566D1" w:rsidRPr="002566D1" w:rsidRDefault="002566D1" w:rsidP="002566D1">
      <w:pPr>
        <w:suppressAutoHyphens/>
        <w:spacing w:after="0" w:line="240" w:lineRule="auto"/>
        <w:contextualSpacing/>
        <w:rPr>
          <w:rFonts w:eastAsia="Times New Roman" w:cstheme="minorHAnsi"/>
          <w:iCs/>
          <w:color w:val="000000" w:themeColor="text1"/>
        </w:rPr>
      </w:pPr>
      <w:r w:rsidRPr="002566D1">
        <w:rPr>
          <w:rFonts w:eastAsia="Times New Roman" w:cstheme="minorHAnsi"/>
          <w:iCs/>
          <w:color w:val="000000" w:themeColor="text1"/>
        </w:rPr>
        <w:t xml:space="preserve">        </w:t>
      </w:r>
      <w:r>
        <w:rPr>
          <w:rFonts w:eastAsia="Times New Roman" w:cstheme="minorHAnsi"/>
          <w:iCs/>
          <w:color w:val="000000" w:themeColor="text1"/>
        </w:rPr>
        <w:tab/>
      </w:r>
      <w:proofErr w:type="spellStart"/>
      <w:proofErr w:type="gramStart"/>
      <w:r w:rsidRPr="002566D1">
        <w:rPr>
          <w:rFonts w:eastAsia="Times New Roman" w:cstheme="minorHAnsi"/>
          <w:iCs/>
          <w:color w:val="000000" w:themeColor="text1"/>
        </w:rPr>
        <w:t>self.database</w:t>
      </w:r>
      <w:proofErr w:type="spellEnd"/>
      <w:proofErr w:type="gramEnd"/>
      <w:r w:rsidRPr="002566D1">
        <w:rPr>
          <w:rFonts w:eastAsia="Times New Roman" w:cstheme="minorHAnsi"/>
          <w:iCs/>
          <w:color w:val="000000" w:themeColor="text1"/>
        </w:rPr>
        <w:t xml:space="preserve"> = </w:t>
      </w:r>
      <w:proofErr w:type="spellStart"/>
      <w:r w:rsidRPr="002566D1">
        <w:rPr>
          <w:rFonts w:eastAsia="Times New Roman" w:cstheme="minorHAnsi"/>
          <w:iCs/>
          <w:color w:val="000000" w:themeColor="text1"/>
        </w:rPr>
        <w:t>self.client</w:t>
      </w:r>
      <w:proofErr w:type="spellEnd"/>
      <w:r w:rsidRPr="002566D1">
        <w:rPr>
          <w:rFonts w:eastAsia="Times New Roman" w:cstheme="minorHAnsi"/>
          <w:iCs/>
          <w:color w:val="000000" w:themeColor="text1"/>
        </w:rPr>
        <w:t>['</w:t>
      </w:r>
      <w:r>
        <w:rPr>
          <w:rFonts w:eastAsia="Times New Roman" w:cstheme="minorHAnsi"/>
          <w:iCs/>
          <w:color w:val="C00000"/>
        </w:rPr>
        <w:t>database</w:t>
      </w:r>
      <w:r w:rsidRPr="002566D1">
        <w:rPr>
          <w:rFonts w:eastAsia="Times New Roman" w:cstheme="minorHAnsi"/>
          <w:iCs/>
          <w:color w:val="000000" w:themeColor="text1"/>
        </w:rPr>
        <w:t>']</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097D3CF4" w14:textId="028C1B64" w:rsidR="002566D1" w:rsidRDefault="002566D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following software will need to be installed on your machine in order to utilize the module:</w:t>
      </w:r>
    </w:p>
    <w:p w14:paraId="49AEA337" w14:textId="627A50DE" w:rsidR="00822035" w:rsidRDefault="002566D1" w:rsidP="002566D1">
      <w:pPr>
        <w:suppressAutoHyphens/>
        <w:spacing w:after="0" w:line="240" w:lineRule="auto"/>
        <w:ind w:firstLine="720"/>
        <w:contextualSpacing/>
        <w:rPr>
          <w:rFonts w:eastAsia="Times New Roman" w:cstheme="minorHAnsi"/>
          <w:iCs/>
          <w:color w:val="000000" w:themeColor="text1"/>
        </w:rPr>
      </w:pPr>
      <w:r>
        <w:rPr>
          <w:rFonts w:eastAsia="Times New Roman" w:cstheme="minorHAnsi"/>
          <w:iCs/>
          <w:color w:val="000000" w:themeColor="text1"/>
        </w:rPr>
        <w:t>Python 3</w:t>
      </w:r>
    </w:p>
    <w:p w14:paraId="7BC1A900" w14:textId="5625CBFD" w:rsidR="002566D1" w:rsidRDefault="002566D1" w:rsidP="002566D1">
      <w:pPr>
        <w:suppressAutoHyphens/>
        <w:spacing w:after="0" w:line="240" w:lineRule="auto"/>
        <w:ind w:firstLine="720"/>
        <w:contextualSpacing/>
        <w:rPr>
          <w:rFonts w:eastAsia="Times New Roman" w:cstheme="minorHAnsi"/>
          <w:iCs/>
          <w:color w:val="000000" w:themeColor="text1"/>
        </w:rPr>
      </w:pPr>
      <w:proofErr w:type="spellStart"/>
      <w:r>
        <w:rPr>
          <w:rFonts w:eastAsia="Times New Roman" w:cstheme="minorHAnsi"/>
          <w:iCs/>
          <w:color w:val="000000" w:themeColor="text1"/>
        </w:rPr>
        <w:t>PyMongo</w:t>
      </w:r>
      <w:proofErr w:type="spellEnd"/>
    </w:p>
    <w:p w14:paraId="030F7C89" w14:textId="236854C2" w:rsidR="002566D1" w:rsidRDefault="002566D1" w:rsidP="002566D1">
      <w:pPr>
        <w:suppressAutoHyphens/>
        <w:spacing w:after="0" w:line="240" w:lineRule="auto"/>
        <w:ind w:firstLine="720"/>
        <w:contextualSpacing/>
        <w:rPr>
          <w:rFonts w:eastAsia="Times New Roman" w:cstheme="minorHAnsi"/>
          <w:iCs/>
          <w:color w:val="000000" w:themeColor="text1"/>
        </w:rPr>
      </w:pPr>
      <w:proofErr w:type="spellStart"/>
      <w:r>
        <w:rPr>
          <w:rFonts w:eastAsia="Times New Roman" w:cstheme="minorHAnsi"/>
          <w:iCs/>
          <w:color w:val="000000" w:themeColor="text1"/>
        </w:rPr>
        <w:t>mongoDB</w:t>
      </w:r>
      <w:proofErr w:type="spellEnd"/>
    </w:p>
    <w:p w14:paraId="74886992" w14:textId="39252E9F" w:rsidR="002566D1" w:rsidRPr="002566D1" w:rsidRDefault="002566D1" w:rsidP="002566D1">
      <w:pPr>
        <w:suppressAutoHyphens/>
        <w:spacing w:after="0" w:line="240" w:lineRule="auto"/>
        <w:ind w:firstLine="720"/>
        <w:contextualSpacing/>
        <w:rPr>
          <w:rFonts w:eastAsia="Times New Roman" w:cstheme="minorHAnsi"/>
          <w:iCs/>
          <w:color w:val="000000" w:themeColor="text1"/>
        </w:rPr>
      </w:pP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Notebooks (for testing)</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EA1120F" w14:textId="54038373" w:rsidR="00B91069" w:rsidRPr="002566D1" w:rsidRDefault="00822035" w:rsidP="002566D1">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43C5C509" w14:textId="60C1D6BF" w:rsidR="002566D1" w:rsidRPr="002566D1" w:rsidRDefault="002566D1" w:rsidP="002566D1">
      <w:pPr>
        <w:suppressAutoHyphens/>
        <w:spacing w:after="0" w:line="240" w:lineRule="auto"/>
        <w:ind w:left="630"/>
        <w:contextualSpacing/>
        <w:rPr>
          <w:rFonts w:eastAsia="Times New Roman" w:cstheme="minorHAnsi"/>
          <w:color w:val="000000" w:themeColor="text1"/>
        </w:rPr>
      </w:pPr>
      <w:r w:rsidRPr="002566D1">
        <w:rPr>
          <w:rFonts w:eastAsia="Times New Roman" w:cstheme="minorHAnsi"/>
          <w:iCs/>
          <w:color w:val="000000" w:themeColor="text1"/>
        </w:rPr>
        <w:t xml:space="preserve">The software </w:t>
      </w:r>
      <w:r w:rsidRPr="002566D1">
        <w:rPr>
          <w:rFonts w:eastAsia="Times New Roman" w:cstheme="minorHAnsi"/>
          <w:color w:val="000000" w:themeColor="text1"/>
        </w:rPr>
        <w:t>allows the user to create</w:t>
      </w:r>
      <w:r w:rsidR="00D56E95">
        <w:rPr>
          <w:rFonts w:eastAsia="Times New Roman" w:cstheme="minorHAnsi"/>
          <w:color w:val="000000" w:themeColor="text1"/>
        </w:rPr>
        <w:t xml:space="preserve">, </w:t>
      </w:r>
      <w:r w:rsidRPr="002566D1">
        <w:rPr>
          <w:rFonts w:eastAsia="Times New Roman" w:cstheme="minorHAnsi"/>
          <w:color w:val="000000" w:themeColor="text1"/>
        </w:rPr>
        <w:t>read</w:t>
      </w:r>
      <w:r w:rsidR="00D56E95">
        <w:rPr>
          <w:rFonts w:eastAsia="Times New Roman" w:cstheme="minorHAnsi"/>
          <w:color w:val="000000" w:themeColor="text1"/>
        </w:rPr>
        <w:t>, update, and delete</w:t>
      </w:r>
      <w:r w:rsidRPr="002566D1">
        <w:rPr>
          <w:rFonts w:eastAsia="Times New Roman" w:cstheme="minorHAnsi"/>
          <w:color w:val="000000" w:themeColor="text1"/>
        </w:rPr>
        <w:t xml:space="preserve"> </w:t>
      </w:r>
      <w:proofErr w:type="spellStart"/>
      <w:r w:rsidRPr="002566D1">
        <w:rPr>
          <w:rFonts w:eastAsia="Times New Roman" w:cstheme="minorHAnsi"/>
          <w:color w:val="000000" w:themeColor="text1"/>
        </w:rPr>
        <w:t>mongoDB</w:t>
      </w:r>
      <w:proofErr w:type="spellEnd"/>
      <w:r w:rsidRPr="002566D1">
        <w:rPr>
          <w:rFonts w:eastAsia="Times New Roman" w:cstheme="minorHAnsi"/>
          <w:color w:val="000000" w:themeColor="text1"/>
        </w:rPr>
        <w:t xml:space="preserve"> documents from within a Python environment. In order to utilize these functions, the user will first need to instantiate a class object:</w:t>
      </w:r>
    </w:p>
    <w:p w14:paraId="40AEFEE2" w14:textId="77777777" w:rsidR="002566D1" w:rsidRPr="002566D1" w:rsidRDefault="002566D1" w:rsidP="002566D1">
      <w:pPr>
        <w:suppressAutoHyphens/>
        <w:spacing w:after="0" w:line="240" w:lineRule="auto"/>
        <w:ind w:left="630"/>
        <w:contextualSpacing/>
        <w:rPr>
          <w:rFonts w:eastAsia="Times New Roman" w:cstheme="minorHAnsi"/>
          <w:color w:val="000000" w:themeColor="text1"/>
        </w:rPr>
      </w:pPr>
    </w:p>
    <w:p w14:paraId="4CED1A74" w14:textId="77777777" w:rsidR="002566D1" w:rsidRPr="002566D1" w:rsidRDefault="002566D1" w:rsidP="002566D1">
      <w:pPr>
        <w:suppressAutoHyphens/>
        <w:spacing w:after="0" w:line="240" w:lineRule="auto"/>
        <w:ind w:left="630"/>
        <w:contextualSpacing/>
        <w:rPr>
          <w:rFonts w:eastAsia="Times New Roman" w:cstheme="minorHAnsi"/>
          <w:color w:val="000000" w:themeColor="text1"/>
        </w:rPr>
      </w:pPr>
      <w:r w:rsidRPr="002566D1">
        <w:rPr>
          <w:rFonts w:eastAsia="Times New Roman" w:cstheme="minorHAnsi"/>
          <w:color w:val="000000" w:themeColor="text1"/>
        </w:rPr>
        <w:t xml:space="preserve">shelter = </w:t>
      </w:r>
      <w:proofErr w:type="spellStart"/>
      <w:proofErr w:type="gramStart"/>
      <w:r w:rsidRPr="002566D1">
        <w:rPr>
          <w:rFonts w:eastAsia="Times New Roman" w:cstheme="minorHAnsi"/>
          <w:color w:val="000000" w:themeColor="text1"/>
        </w:rPr>
        <w:t>AnimalShelter</w:t>
      </w:r>
      <w:proofErr w:type="spellEnd"/>
      <w:r w:rsidRPr="002566D1">
        <w:rPr>
          <w:rFonts w:eastAsia="Times New Roman" w:cstheme="minorHAnsi"/>
          <w:color w:val="000000" w:themeColor="text1"/>
        </w:rPr>
        <w:t>(</w:t>
      </w:r>
      <w:proofErr w:type="gramEnd"/>
      <w:r w:rsidRPr="002566D1">
        <w:rPr>
          <w:rFonts w:eastAsia="Times New Roman" w:cstheme="minorHAnsi"/>
          <w:color w:val="000000" w:themeColor="text1"/>
        </w:rPr>
        <w:t>)</w:t>
      </w:r>
    </w:p>
    <w:p w14:paraId="49B2EEB6" w14:textId="77777777" w:rsidR="002566D1" w:rsidRPr="002566D1" w:rsidRDefault="002566D1" w:rsidP="002566D1">
      <w:pPr>
        <w:suppressAutoHyphens/>
        <w:spacing w:after="0" w:line="240" w:lineRule="auto"/>
        <w:ind w:left="630"/>
        <w:contextualSpacing/>
        <w:rPr>
          <w:rFonts w:eastAsia="Times New Roman" w:cstheme="minorHAnsi"/>
          <w:color w:val="000000" w:themeColor="text1"/>
        </w:rPr>
      </w:pPr>
    </w:p>
    <w:p w14:paraId="349A7759" w14:textId="77777777" w:rsidR="002566D1" w:rsidRPr="002566D1" w:rsidRDefault="002566D1" w:rsidP="002566D1">
      <w:pPr>
        <w:suppressAutoHyphens/>
        <w:spacing w:after="0" w:line="240" w:lineRule="auto"/>
        <w:ind w:left="630"/>
        <w:contextualSpacing/>
        <w:rPr>
          <w:rFonts w:eastAsia="Times New Roman" w:cstheme="minorHAnsi"/>
          <w:color w:val="000000" w:themeColor="text1"/>
        </w:rPr>
      </w:pPr>
      <w:r w:rsidRPr="002566D1">
        <w:rPr>
          <w:rFonts w:eastAsia="Times New Roman" w:cstheme="minorHAnsi"/>
          <w:color w:val="000000" w:themeColor="text1"/>
        </w:rPr>
        <w:t>Then the create and read functions can be used as methods in the ordinary manner:</w:t>
      </w:r>
    </w:p>
    <w:p w14:paraId="48110E01" w14:textId="77777777" w:rsidR="002566D1" w:rsidRPr="002566D1" w:rsidRDefault="002566D1" w:rsidP="002566D1">
      <w:pPr>
        <w:suppressAutoHyphens/>
        <w:spacing w:after="0" w:line="240" w:lineRule="auto"/>
        <w:ind w:left="630"/>
        <w:contextualSpacing/>
        <w:rPr>
          <w:rFonts w:eastAsia="Times New Roman" w:cstheme="minorHAnsi"/>
          <w:color w:val="000000" w:themeColor="text1"/>
        </w:rPr>
      </w:pPr>
    </w:p>
    <w:p w14:paraId="768BAC25" w14:textId="5E24E278" w:rsidR="002566D1" w:rsidRPr="002566D1" w:rsidRDefault="002566D1" w:rsidP="002566D1">
      <w:pPr>
        <w:suppressAutoHyphens/>
        <w:spacing w:after="0" w:line="240" w:lineRule="auto"/>
        <w:ind w:left="630"/>
        <w:contextualSpacing/>
        <w:rPr>
          <w:rFonts w:eastAsia="Times New Roman" w:cstheme="minorHAnsi"/>
          <w:color w:val="000000" w:themeColor="text1"/>
        </w:rPr>
      </w:pPr>
      <w:proofErr w:type="spellStart"/>
      <w:proofErr w:type="gramStart"/>
      <w:r w:rsidRPr="002566D1">
        <w:rPr>
          <w:rFonts w:eastAsia="Times New Roman" w:cstheme="minorHAnsi"/>
          <w:color w:val="000000" w:themeColor="text1"/>
        </w:rPr>
        <w:t>shelter.create</w:t>
      </w:r>
      <w:proofErr w:type="spellEnd"/>
      <w:proofErr w:type="gramEnd"/>
      <w:r w:rsidRPr="002566D1">
        <w:rPr>
          <w:rFonts w:eastAsia="Times New Roman" w:cstheme="minorHAnsi"/>
          <w:color w:val="000000" w:themeColor="text1"/>
        </w:rPr>
        <w:t>()</w:t>
      </w:r>
    </w:p>
    <w:p w14:paraId="7AEF416A" w14:textId="0758586C" w:rsidR="002566D1" w:rsidRDefault="002566D1" w:rsidP="002566D1">
      <w:pPr>
        <w:suppressAutoHyphens/>
        <w:spacing w:after="0" w:line="240" w:lineRule="auto"/>
        <w:ind w:left="630"/>
        <w:contextualSpacing/>
        <w:rPr>
          <w:rFonts w:eastAsia="Times New Roman" w:cstheme="minorHAnsi"/>
          <w:color w:val="000000" w:themeColor="text1"/>
        </w:rPr>
      </w:pPr>
      <w:proofErr w:type="spellStart"/>
      <w:proofErr w:type="gramStart"/>
      <w:r w:rsidRPr="002566D1">
        <w:rPr>
          <w:rFonts w:eastAsia="Times New Roman" w:cstheme="minorHAnsi"/>
          <w:color w:val="000000" w:themeColor="text1"/>
        </w:rPr>
        <w:t>shelter.read</w:t>
      </w:r>
      <w:proofErr w:type="spellEnd"/>
      <w:proofErr w:type="gramEnd"/>
      <w:r w:rsidRPr="002566D1">
        <w:rPr>
          <w:rFonts w:eastAsia="Times New Roman" w:cstheme="minorHAnsi"/>
          <w:color w:val="000000" w:themeColor="text1"/>
        </w:rPr>
        <w:t>()</w:t>
      </w:r>
    </w:p>
    <w:p w14:paraId="6344E473" w14:textId="4E7FA817" w:rsidR="00D56E95" w:rsidRDefault="00D56E95" w:rsidP="002566D1">
      <w:pPr>
        <w:suppressAutoHyphens/>
        <w:spacing w:after="0" w:line="240" w:lineRule="auto"/>
        <w:ind w:left="630"/>
        <w:contextualSpacing/>
        <w:rPr>
          <w:rFonts w:eastAsia="Times New Roman" w:cstheme="minorHAnsi"/>
          <w:color w:val="000000" w:themeColor="text1"/>
        </w:rPr>
      </w:pPr>
      <w:proofErr w:type="spellStart"/>
      <w:proofErr w:type="gramStart"/>
      <w:r>
        <w:rPr>
          <w:rFonts w:eastAsia="Times New Roman" w:cstheme="minorHAnsi"/>
          <w:color w:val="000000" w:themeColor="text1"/>
        </w:rPr>
        <w:t>shelter.update</w:t>
      </w:r>
      <w:proofErr w:type="spellEnd"/>
      <w:proofErr w:type="gramEnd"/>
      <w:r>
        <w:rPr>
          <w:rFonts w:eastAsia="Times New Roman" w:cstheme="minorHAnsi"/>
          <w:color w:val="000000" w:themeColor="text1"/>
        </w:rPr>
        <w:t>()</w:t>
      </w:r>
    </w:p>
    <w:p w14:paraId="1260691A" w14:textId="2D5D91B3" w:rsidR="00D56E95" w:rsidRDefault="00D56E95" w:rsidP="002566D1">
      <w:pPr>
        <w:suppressAutoHyphens/>
        <w:spacing w:after="0" w:line="240" w:lineRule="auto"/>
        <w:ind w:left="630"/>
        <w:contextualSpacing/>
        <w:rPr>
          <w:rFonts w:eastAsia="Times New Roman" w:cstheme="minorHAnsi"/>
          <w:color w:val="000000" w:themeColor="text1"/>
        </w:rPr>
      </w:pPr>
      <w:proofErr w:type="spellStart"/>
      <w:proofErr w:type="gramStart"/>
      <w:r>
        <w:rPr>
          <w:rFonts w:eastAsia="Times New Roman" w:cstheme="minorHAnsi"/>
          <w:color w:val="000000" w:themeColor="text1"/>
        </w:rPr>
        <w:t>shelter.delete</w:t>
      </w:r>
      <w:proofErr w:type="spellEnd"/>
      <w:proofErr w:type="gramEnd"/>
      <w:r>
        <w:rPr>
          <w:rFonts w:eastAsia="Times New Roman" w:cstheme="minorHAnsi"/>
          <w:color w:val="000000" w:themeColor="text1"/>
        </w:rPr>
        <w:t>()</w:t>
      </w:r>
    </w:p>
    <w:p w14:paraId="6434AFDE" w14:textId="77777777" w:rsidR="002566D1" w:rsidRDefault="002566D1" w:rsidP="002566D1">
      <w:pPr>
        <w:suppressAutoHyphens/>
        <w:spacing w:after="0" w:line="240" w:lineRule="auto"/>
        <w:ind w:left="630"/>
        <w:contextualSpacing/>
        <w:rPr>
          <w:rFonts w:eastAsia="Times New Roman" w:cstheme="minorHAnsi"/>
          <w:color w:val="000000" w:themeColor="text1"/>
        </w:rPr>
      </w:pPr>
    </w:p>
    <w:p w14:paraId="031D11E8" w14:textId="77777777" w:rsidR="002566D1" w:rsidRDefault="002566D1" w:rsidP="002566D1">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lastRenderedPageBreak/>
        <w:t xml:space="preserve">The </w:t>
      </w:r>
      <w:proofErr w:type="gramStart"/>
      <w:r>
        <w:rPr>
          <w:rFonts w:eastAsia="Times New Roman" w:cstheme="minorHAnsi"/>
          <w:color w:val="000000" w:themeColor="text1"/>
        </w:rPr>
        <w:t>create(</w:t>
      </w:r>
      <w:proofErr w:type="gramEnd"/>
      <w:r>
        <w:rPr>
          <w:rFonts w:eastAsia="Times New Roman" w:cstheme="minorHAnsi"/>
          <w:color w:val="000000" w:themeColor="text1"/>
        </w:rPr>
        <w:t xml:space="preserve">) function requires a dictionary as a parameter and creates a database record corresponding to the dictionary’s </w:t>
      </w:r>
      <w:proofErr w:type="spellStart"/>
      <w:r>
        <w:rPr>
          <w:rFonts w:eastAsia="Times New Roman" w:cstheme="minorHAnsi"/>
          <w:color w:val="000000" w:themeColor="text1"/>
        </w:rPr>
        <w:t>key:value</w:t>
      </w:r>
      <w:proofErr w:type="spellEnd"/>
      <w:r>
        <w:rPr>
          <w:rFonts w:eastAsia="Times New Roman" w:cstheme="minorHAnsi"/>
          <w:color w:val="000000" w:themeColor="text1"/>
        </w:rPr>
        <w:t xml:space="preserve"> pairs.</w:t>
      </w:r>
    </w:p>
    <w:p w14:paraId="1F9C3F31" w14:textId="77777777" w:rsidR="002566D1" w:rsidRDefault="002566D1" w:rsidP="002566D1">
      <w:pPr>
        <w:suppressAutoHyphens/>
        <w:spacing w:after="0" w:line="240" w:lineRule="auto"/>
        <w:ind w:left="630"/>
        <w:contextualSpacing/>
        <w:rPr>
          <w:rFonts w:eastAsia="Times New Roman" w:cstheme="minorHAnsi"/>
          <w:color w:val="000000" w:themeColor="text1"/>
        </w:rPr>
      </w:pPr>
    </w:p>
    <w:p w14:paraId="57B35AE4" w14:textId="77777777" w:rsidR="00D56E95" w:rsidRDefault="002566D1" w:rsidP="002566D1">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The </w:t>
      </w:r>
      <w:proofErr w:type="gramStart"/>
      <w:r>
        <w:rPr>
          <w:rFonts w:eastAsia="Times New Roman" w:cstheme="minorHAnsi"/>
          <w:color w:val="000000" w:themeColor="text1"/>
        </w:rPr>
        <w:t>read(</w:t>
      </w:r>
      <w:proofErr w:type="gramEnd"/>
      <w:r>
        <w:rPr>
          <w:rFonts w:eastAsia="Times New Roman" w:cstheme="minorHAnsi"/>
          <w:color w:val="000000" w:themeColor="text1"/>
        </w:rPr>
        <w:t xml:space="preserve">) function takes a </w:t>
      </w:r>
      <w:r w:rsidR="00D56E95">
        <w:rPr>
          <w:rFonts w:eastAsia="Times New Roman" w:cstheme="minorHAnsi"/>
          <w:color w:val="000000" w:themeColor="text1"/>
        </w:rPr>
        <w:t>dictionary</w:t>
      </w:r>
      <w:r>
        <w:rPr>
          <w:rFonts w:eastAsia="Times New Roman" w:cstheme="minorHAnsi"/>
          <w:color w:val="000000" w:themeColor="text1"/>
        </w:rPr>
        <w:t xml:space="preserve"> a parameter and searches the database for any entries meeting the criteria.</w:t>
      </w:r>
    </w:p>
    <w:p w14:paraId="651E815D" w14:textId="77777777" w:rsidR="00D56E95" w:rsidRDefault="00D56E95" w:rsidP="002566D1">
      <w:pPr>
        <w:suppressAutoHyphens/>
        <w:spacing w:after="0" w:line="240" w:lineRule="auto"/>
        <w:ind w:left="630"/>
        <w:contextualSpacing/>
        <w:rPr>
          <w:rFonts w:eastAsia="Times New Roman" w:cstheme="minorHAnsi"/>
          <w:color w:val="000000" w:themeColor="text1"/>
        </w:rPr>
      </w:pPr>
    </w:p>
    <w:p w14:paraId="7135E7C4" w14:textId="77777777" w:rsidR="00D56E95" w:rsidRDefault="00D56E95" w:rsidP="002566D1">
      <w:pPr>
        <w:suppressAutoHyphens/>
        <w:spacing w:after="0" w:line="240" w:lineRule="auto"/>
        <w:ind w:left="630"/>
        <w:contextualSpacing/>
        <w:rPr>
          <w:rFonts w:eastAsia="Times New Roman" w:cstheme="minorHAnsi"/>
          <w:bCs/>
          <w:color w:val="000000" w:themeColor="text1"/>
        </w:rPr>
      </w:pPr>
      <w:r>
        <w:rPr>
          <w:rFonts w:eastAsia="Times New Roman" w:cstheme="minorHAnsi"/>
          <w:color w:val="000000" w:themeColor="text1"/>
        </w:rPr>
        <w:t xml:space="preserve">The </w:t>
      </w:r>
      <w:proofErr w:type="gramStart"/>
      <w:r>
        <w:rPr>
          <w:rFonts w:eastAsia="Times New Roman" w:cstheme="minorHAnsi"/>
          <w:color w:val="000000" w:themeColor="text1"/>
        </w:rPr>
        <w:t>update(</w:t>
      </w:r>
      <w:proofErr w:type="gramEnd"/>
      <w:r>
        <w:rPr>
          <w:rFonts w:eastAsia="Times New Roman" w:cstheme="minorHAnsi"/>
          <w:color w:val="000000" w:themeColor="text1"/>
        </w:rPr>
        <w:t xml:space="preserve">) function has two parameters, a dictionary corresponding to the record to be changed and a dictionary corresponding to the updated entry. </w:t>
      </w:r>
      <w:r>
        <w:rPr>
          <w:rFonts w:eastAsia="Times New Roman" w:cstheme="minorHAnsi"/>
          <w:bCs/>
          <w:color w:val="000000" w:themeColor="text1"/>
        </w:rPr>
        <w:t>This function updates a single entry only.</w:t>
      </w:r>
    </w:p>
    <w:p w14:paraId="4A5316B8" w14:textId="77777777" w:rsidR="00D56E95" w:rsidRDefault="00D56E95" w:rsidP="002566D1">
      <w:pPr>
        <w:suppressAutoHyphens/>
        <w:spacing w:after="0" w:line="240" w:lineRule="auto"/>
        <w:ind w:left="630"/>
        <w:contextualSpacing/>
        <w:rPr>
          <w:rFonts w:eastAsia="Times New Roman" w:cstheme="minorHAnsi"/>
          <w:bCs/>
          <w:color w:val="000000" w:themeColor="text1"/>
        </w:rPr>
      </w:pPr>
    </w:p>
    <w:p w14:paraId="1759DD56" w14:textId="3176464C" w:rsidR="000B7A66" w:rsidRPr="002566D1" w:rsidRDefault="00D56E95" w:rsidP="002566D1">
      <w:pPr>
        <w:suppressAutoHyphens/>
        <w:spacing w:after="0" w:line="240" w:lineRule="auto"/>
        <w:ind w:left="630"/>
        <w:contextualSpacing/>
        <w:rPr>
          <w:rFonts w:eastAsia="Times New Roman" w:cstheme="minorHAnsi"/>
          <w:b/>
          <w:color w:val="000000" w:themeColor="text1"/>
        </w:rPr>
      </w:pPr>
      <w:r>
        <w:rPr>
          <w:rFonts w:eastAsia="Times New Roman" w:cstheme="minorHAnsi"/>
          <w:bCs/>
          <w:color w:val="000000" w:themeColor="text1"/>
        </w:rPr>
        <w:t xml:space="preserve">Finally, the </w:t>
      </w:r>
      <w:proofErr w:type="gramStart"/>
      <w:r>
        <w:rPr>
          <w:rFonts w:eastAsia="Times New Roman" w:cstheme="minorHAnsi"/>
          <w:bCs/>
          <w:color w:val="000000" w:themeColor="text1"/>
        </w:rPr>
        <w:t>delete(</w:t>
      </w:r>
      <w:proofErr w:type="gramEnd"/>
      <w:r>
        <w:rPr>
          <w:rFonts w:eastAsia="Times New Roman" w:cstheme="minorHAnsi"/>
          <w:bCs/>
          <w:color w:val="000000" w:themeColor="text1"/>
        </w:rPr>
        <w:t>) function takes a dictionary as a single parameter and deletes all corresponding records.</w:t>
      </w:r>
      <w:r w:rsidR="000B7A66" w:rsidRPr="002566D1">
        <w:rPr>
          <w:rFonts w:eastAsia="Times New Roman" w:cstheme="minorHAnsi"/>
          <w:b/>
          <w:color w:val="000000" w:themeColor="text1"/>
        </w:rPr>
        <w:br/>
      </w:r>
    </w:p>
    <w:p w14:paraId="45CBA9CC" w14:textId="77777777" w:rsidR="002566D1" w:rsidRDefault="002566D1">
      <w:pPr>
        <w:rPr>
          <w:rFonts w:eastAsia="Times New Roman" w:cstheme="minorHAnsi"/>
          <w:b/>
          <w:color w:val="000000" w:themeColor="text1"/>
        </w:rPr>
      </w:pPr>
      <w:r>
        <w:br w:type="page"/>
      </w:r>
    </w:p>
    <w:p w14:paraId="60DDA066" w14:textId="77777777" w:rsidR="003154C1" w:rsidRPr="00B91069" w:rsidRDefault="003154C1" w:rsidP="00B91069">
      <w:pPr>
        <w:spacing w:after="0" w:line="240" w:lineRule="auto"/>
        <w:rPr>
          <w:rFonts w:cstheme="minorHAnsi"/>
        </w:rPr>
      </w:pPr>
    </w:p>
    <w:p w14:paraId="00E422C3" w14:textId="0A661BBE"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0A430CBC" w14:textId="5B1AF2ED" w:rsidR="00D56E95" w:rsidRPr="00D56E95" w:rsidRDefault="00D56E95" w:rsidP="00D56E95">
      <w:r>
        <w:t>Importing the Austin Animal Rescue Data csv into Mongo.</w:t>
      </w:r>
    </w:p>
    <w:p w14:paraId="7948258C" w14:textId="0ACF9FF0" w:rsidR="00D56E95" w:rsidRPr="00D56E95" w:rsidRDefault="00D56E95" w:rsidP="00D56E95">
      <w:r>
        <w:rPr>
          <w:noProof/>
        </w:rPr>
        <w:drawing>
          <wp:inline distT="0" distB="0" distL="0" distR="0" wp14:anchorId="5A375FCD" wp14:editId="2BFFAB94">
            <wp:extent cx="5943600" cy="3714750"/>
            <wp:effectExtent l="0" t="0" r="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12FCD70" w14:textId="77777777" w:rsidR="00D56E95" w:rsidRDefault="00D56E95">
      <w:pPr>
        <w:rPr>
          <w:rFonts w:eastAsia="Times New Roman" w:cstheme="minorHAnsi"/>
          <w:bCs/>
          <w:color w:val="000000" w:themeColor="text1"/>
        </w:rPr>
      </w:pPr>
      <w:r>
        <w:rPr>
          <w:b/>
          <w:bCs/>
        </w:rPr>
        <w:br w:type="page"/>
      </w:r>
    </w:p>
    <w:p w14:paraId="27621155" w14:textId="05ED1AB9" w:rsidR="00D56E95" w:rsidRDefault="00D56E95" w:rsidP="00D56E95">
      <w:pPr>
        <w:pStyle w:val="Heading3"/>
        <w:keepNext w:val="0"/>
        <w:keepLines w:val="0"/>
        <w:suppressAutoHyphens/>
        <w:spacing w:before="0" w:line="240" w:lineRule="auto"/>
        <w:contextualSpacing/>
        <w:rPr>
          <w:b w:val="0"/>
          <w:bCs/>
          <w:sz w:val="22"/>
          <w:szCs w:val="22"/>
        </w:rPr>
      </w:pPr>
      <w:r w:rsidRPr="00D56E95">
        <w:rPr>
          <w:b w:val="0"/>
          <w:bCs/>
          <w:sz w:val="22"/>
          <w:szCs w:val="22"/>
        </w:rPr>
        <w:lastRenderedPageBreak/>
        <w:t>Verification of successful import</w:t>
      </w:r>
    </w:p>
    <w:p w14:paraId="7426E486" w14:textId="77777777" w:rsidR="00D56E95" w:rsidRPr="00D56E95" w:rsidRDefault="00D56E95" w:rsidP="00D56E95"/>
    <w:p w14:paraId="527FA46C" w14:textId="05D399DB" w:rsidR="00D56E95" w:rsidRPr="00D56E95" w:rsidRDefault="00D56E95" w:rsidP="00D56E95">
      <w:r>
        <w:rPr>
          <w:noProof/>
        </w:rPr>
        <w:drawing>
          <wp:inline distT="0" distB="0" distL="0" distR="0" wp14:anchorId="21C21923" wp14:editId="75A8FC10">
            <wp:extent cx="5943600" cy="3714750"/>
            <wp:effectExtent l="0" t="0" r="0" b="635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10354A" w14:textId="77777777" w:rsidR="0083648E" w:rsidRDefault="0083648E">
      <w:pPr>
        <w:rPr>
          <w:rFonts w:eastAsia="Times New Roman" w:cstheme="minorHAnsi"/>
          <w:b/>
          <w:color w:val="000000" w:themeColor="text1"/>
        </w:rPr>
      </w:pPr>
      <w:r>
        <w:br w:type="page"/>
      </w:r>
    </w:p>
    <w:p w14:paraId="63C5DABF" w14:textId="2B939D8F" w:rsidR="00D56E95" w:rsidRPr="0083648E" w:rsidRDefault="0083648E" w:rsidP="00D56E95">
      <w:pPr>
        <w:pStyle w:val="Heading3"/>
        <w:keepNext w:val="0"/>
        <w:keepLines w:val="0"/>
        <w:suppressAutoHyphens/>
        <w:spacing w:before="0" w:line="240" w:lineRule="auto"/>
        <w:contextualSpacing/>
        <w:rPr>
          <w:b w:val="0"/>
          <w:bCs/>
          <w:sz w:val="22"/>
          <w:szCs w:val="22"/>
        </w:rPr>
      </w:pPr>
      <w:r w:rsidRPr="0083648E">
        <w:rPr>
          <w:b w:val="0"/>
          <w:bCs/>
          <w:sz w:val="22"/>
          <w:szCs w:val="22"/>
        </w:rPr>
        <w:lastRenderedPageBreak/>
        <w:t>Logging in with admin account</w:t>
      </w:r>
    </w:p>
    <w:p w14:paraId="3D47C96D" w14:textId="1319E729" w:rsidR="00D56E95" w:rsidRDefault="00D56E95" w:rsidP="00D56E95">
      <w:pPr>
        <w:pStyle w:val="Heading3"/>
        <w:keepNext w:val="0"/>
        <w:keepLines w:val="0"/>
        <w:suppressAutoHyphens/>
        <w:spacing w:before="0" w:line="240" w:lineRule="auto"/>
        <w:contextualSpacing/>
        <w:rPr>
          <w:sz w:val="22"/>
          <w:szCs w:val="22"/>
        </w:rPr>
      </w:pPr>
      <w:r>
        <w:rPr>
          <w:noProof/>
        </w:rPr>
        <w:drawing>
          <wp:inline distT="0" distB="0" distL="0" distR="0" wp14:anchorId="3460A8AD" wp14:editId="5215BF3F">
            <wp:extent cx="5943600" cy="3714750"/>
            <wp:effectExtent l="0" t="0" r="0" b="635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5EB8C5E" w14:textId="3865BCD6" w:rsidR="00D56E95" w:rsidRDefault="00D56E95" w:rsidP="00D56E95">
      <w:pPr>
        <w:pStyle w:val="Heading3"/>
        <w:keepNext w:val="0"/>
        <w:keepLines w:val="0"/>
        <w:suppressAutoHyphens/>
        <w:spacing w:before="0" w:line="240" w:lineRule="auto"/>
        <w:ind w:firstLine="630"/>
        <w:contextualSpacing/>
        <w:rPr>
          <w:sz w:val="22"/>
          <w:szCs w:val="22"/>
        </w:rPr>
      </w:pPr>
    </w:p>
    <w:p w14:paraId="55E0ED7E" w14:textId="77777777" w:rsidR="0083648E" w:rsidRDefault="0083648E">
      <w:r>
        <w:br w:type="page"/>
      </w:r>
    </w:p>
    <w:p w14:paraId="320A235A" w14:textId="4C9D9EC6" w:rsidR="00D56E95" w:rsidRPr="00D56E95" w:rsidRDefault="0083648E" w:rsidP="00D56E95">
      <w:r>
        <w:lastRenderedPageBreak/>
        <w:t>Show available database users within mongo</w:t>
      </w:r>
    </w:p>
    <w:p w14:paraId="34C24F13" w14:textId="44A96D27" w:rsidR="00D56E95" w:rsidRPr="00D56E95" w:rsidRDefault="00D56E95" w:rsidP="00D56E95">
      <w:r>
        <w:rPr>
          <w:noProof/>
        </w:rPr>
        <w:drawing>
          <wp:inline distT="0" distB="0" distL="0" distR="0" wp14:anchorId="32CD57F9" wp14:editId="6B84CE44">
            <wp:extent cx="5943600" cy="3714750"/>
            <wp:effectExtent l="0" t="0" r="0" b="63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0452E7" w14:textId="77777777" w:rsidR="00D56E95" w:rsidRDefault="00D56E95">
      <w:pPr>
        <w:rPr>
          <w:rFonts w:eastAsia="Times New Roman" w:cstheme="minorHAnsi"/>
          <w:b/>
          <w:color w:val="000000" w:themeColor="text1"/>
        </w:rPr>
      </w:pPr>
      <w:r>
        <w:br w:type="page"/>
      </w:r>
    </w:p>
    <w:p w14:paraId="11661544" w14:textId="60E9EBB4" w:rsidR="00D56E95" w:rsidRPr="00B91069" w:rsidRDefault="00D56E95" w:rsidP="00D56E95">
      <w:pPr>
        <w:pStyle w:val="Heading3"/>
        <w:keepNext w:val="0"/>
        <w:keepLines w:val="0"/>
        <w:suppressAutoHyphens/>
        <w:spacing w:before="0" w:line="240" w:lineRule="auto"/>
        <w:contextualSpacing/>
        <w:rPr>
          <w:sz w:val="22"/>
          <w:szCs w:val="22"/>
        </w:rPr>
      </w:pPr>
      <w:r w:rsidRPr="00B91069">
        <w:rPr>
          <w:sz w:val="22"/>
          <w:szCs w:val="22"/>
        </w:rPr>
        <w:lastRenderedPageBreak/>
        <w:t>Tests</w:t>
      </w:r>
    </w:p>
    <w:p w14:paraId="144A8302" w14:textId="3103D344" w:rsidR="00D56E95" w:rsidRDefault="00D56E95" w:rsidP="00D56E95">
      <w:pPr>
        <w:suppressAutoHyphens/>
        <w:spacing w:after="0" w:line="240" w:lineRule="auto"/>
        <w:contextualSpacing/>
        <w:rPr>
          <w:rFonts w:eastAsia="Times New Roman" w:cstheme="minorHAnsi"/>
          <w:iCs/>
          <w:color w:val="000000" w:themeColor="text1"/>
        </w:rPr>
      </w:pPr>
      <w:r w:rsidRPr="002566D1">
        <w:rPr>
          <w:rFonts w:eastAsia="Times New Roman" w:cstheme="minorHAnsi"/>
          <w:iCs/>
          <w:color w:val="000000" w:themeColor="text1"/>
        </w:rPr>
        <w:t xml:space="preserve">This project was tested using a testing script created in </w:t>
      </w:r>
      <w:proofErr w:type="spellStart"/>
      <w:r w:rsidRPr="002566D1">
        <w:rPr>
          <w:rFonts w:eastAsia="Times New Roman" w:cstheme="minorHAnsi"/>
          <w:iCs/>
          <w:color w:val="000000" w:themeColor="text1"/>
        </w:rPr>
        <w:t>Jupyter</w:t>
      </w:r>
      <w:proofErr w:type="spellEnd"/>
      <w:r w:rsidRPr="002566D1">
        <w:rPr>
          <w:rFonts w:eastAsia="Times New Roman" w:cstheme="minorHAnsi"/>
          <w:iCs/>
          <w:color w:val="000000" w:themeColor="text1"/>
        </w:rPr>
        <w:t xml:space="preserve"> Notebooks. A screenshot illustrating the functionality and testing results can be found below. </w:t>
      </w:r>
    </w:p>
    <w:p w14:paraId="7ACC9F08" w14:textId="77777777" w:rsidR="0083648E" w:rsidRPr="002566D1" w:rsidRDefault="0083648E" w:rsidP="00D56E95">
      <w:pPr>
        <w:suppressAutoHyphens/>
        <w:spacing w:after="0" w:line="240" w:lineRule="auto"/>
        <w:contextualSpacing/>
        <w:rPr>
          <w:rFonts w:eastAsia="Times New Roman" w:cstheme="minorHAnsi"/>
          <w:iCs/>
          <w:color w:val="000000" w:themeColor="text1"/>
        </w:rPr>
      </w:pPr>
    </w:p>
    <w:p w14:paraId="32B6479E" w14:textId="645199DB" w:rsidR="00D56E95" w:rsidRDefault="00D56E95" w:rsidP="00D56E95">
      <w:r>
        <w:rPr>
          <w:noProof/>
        </w:rPr>
        <w:drawing>
          <wp:inline distT="0" distB="0" distL="0" distR="0" wp14:anchorId="325CA7ED" wp14:editId="67DA6DE8">
            <wp:extent cx="5943600" cy="37147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9D2DF90" w14:textId="77777777" w:rsidR="00F90A33" w:rsidRPr="00F90A33" w:rsidRDefault="00F90A33" w:rsidP="00F90A33">
      <w:pPr>
        <w:numPr>
          <w:ilvl w:val="0"/>
          <w:numId w:val="6"/>
        </w:numPr>
      </w:pPr>
      <w:r w:rsidRPr="00F90A33">
        <w:t>Table and unique identifier</w:t>
      </w:r>
    </w:p>
    <w:p w14:paraId="39D76B75" w14:textId="77777777" w:rsidR="00F90A33" w:rsidRPr="00F90A33" w:rsidRDefault="00F90A33" w:rsidP="00F90A33">
      <w:r w:rsidRPr="00F90A33">
        <w:lastRenderedPageBreak/>
        <w:drawing>
          <wp:inline distT="0" distB="0" distL="0" distR="0" wp14:anchorId="468C50F8" wp14:editId="20DB79B8">
            <wp:extent cx="6629400" cy="3727196"/>
            <wp:effectExtent l="0" t="0" r="0" b="6985"/>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15"/>
                    <a:stretch>
                      <a:fillRect/>
                    </a:stretch>
                  </pic:blipFill>
                  <pic:spPr>
                    <a:xfrm>
                      <a:off x="0" y="0"/>
                      <a:ext cx="6669554" cy="3749771"/>
                    </a:xfrm>
                    <a:prstGeom prst="rect">
                      <a:avLst/>
                    </a:prstGeom>
                  </pic:spPr>
                </pic:pic>
              </a:graphicData>
            </a:graphic>
          </wp:inline>
        </w:drawing>
      </w:r>
    </w:p>
    <w:p w14:paraId="184240AC" w14:textId="77777777" w:rsidR="00F90A33" w:rsidRPr="00F90A33" w:rsidRDefault="00F90A33" w:rsidP="00F90A33"/>
    <w:p w14:paraId="40B7BFCE" w14:textId="77777777" w:rsidR="00F90A33" w:rsidRPr="00F90A33" w:rsidRDefault="00F90A33" w:rsidP="00F90A33"/>
    <w:p w14:paraId="644619F3" w14:textId="77777777" w:rsidR="00F90A33" w:rsidRPr="00F90A33" w:rsidRDefault="00F90A33" w:rsidP="00F90A33"/>
    <w:p w14:paraId="705E707E" w14:textId="77777777" w:rsidR="00F90A33" w:rsidRPr="00F90A33" w:rsidRDefault="00F90A33" w:rsidP="00F90A33"/>
    <w:p w14:paraId="720E7D38" w14:textId="77777777" w:rsidR="00F90A33" w:rsidRPr="00F90A33" w:rsidRDefault="00F90A33" w:rsidP="00F90A33"/>
    <w:p w14:paraId="30E6B977" w14:textId="13DE8FC0" w:rsidR="00F90A33" w:rsidRPr="00F90A33" w:rsidRDefault="00F90A33" w:rsidP="00F90A33">
      <w:pPr>
        <w:numPr>
          <w:ilvl w:val="0"/>
          <w:numId w:val="6"/>
        </w:numPr>
      </w:pPr>
      <w:r w:rsidRPr="00F90A33">
        <w:t>Map showing location of first dog.</w:t>
      </w:r>
    </w:p>
    <w:p w14:paraId="1E65E845" w14:textId="77777777" w:rsidR="00F90A33" w:rsidRPr="00F90A33" w:rsidRDefault="00F90A33" w:rsidP="00F90A33">
      <w:r w:rsidRPr="00F90A33">
        <w:lastRenderedPageBreak/>
        <w:drawing>
          <wp:inline distT="0" distB="0" distL="0" distR="0" wp14:anchorId="13E04B4F" wp14:editId="3CB102AE">
            <wp:extent cx="6691971" cy="376237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stretch>
                      <a:fillRect/>
                    </a:stretch>
                  </pic:blipFill>
                  <pic:spPr>
                    <a:xfrm>
                      <a:off x="0" y="0"/>
                      <a:ext cx="6715530" cy="3775621"/>
                    </a:xfrm>
                    <a:prstGeom prst="rect">
                      <a:avLst/>
                    </a:prstGeom>
                  </pic:spPr>
                </pic:pic>
              </a:graphicData>
            </a:graphic>
          </wp:inline>
        </w:drawing>
      </w:r>
    </w:p>
    <w:p w14:paraId="09374801" w14:textId="16B3C52E" w:rsidR="00F90A33" w:rsidRPr="00D56E95" w:rsidRDefault="00F90A33" w:rsidP="00D56E95"/>
    <w:p w14:paraId="2399B436" w14:textId="77777777" w:rsidR="00D56E95" w:rsidRPr="00B91069" w:rsidRDefault="00D56E95"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7646718" w:rsidR="008839D7" w:rsidRDefault="002566D1"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Aaron Fehir</w:t>
      </w:r>
    </w:p>
    <w:p w14:paraId="51D3C91A" w14:textId="071D4107" w:rsidR="0083648E" w:rsidRDefault="0083648E"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CS 350</w:t>
      </w:r>
    </w:p>
    <w:p w14:paraId="08546BB5" w14:textId="1C87F7F5" w:rsidR="0083648E" w:rsidRPr="00B91069" w:rsidRDefault="0083648E"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December 4, 2021</w:t>
      </w:r>
    </w:p>
    <w:sectPr w:rsidR="0083648E" w:rsidRPr="00B91069"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45919" w14:textId="77777777" w:rsidR="006A3EE9" w:rsidRDefault="006A3EE9" w:rsidP="00365759">
      <w:pPr>
        <w:spacing w:after="0" w:line="240" w:lineRule="auto"/>
      </w:pPr>
      <w:r>
        <w:separator/>
      </w:r>
    </w:p>
  </w:endnote>
  <w:endnote w:type="continuationSeparator" w:id="0">
    <w:p w14:paraId="79050F55" w14:textId="77777777" w:rsidR="006A3EE9" w:rsidRDefault="006A3EE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38321" w14:textId="77777777" w:rsidR="006A3EE9" w:rsidRDefault="006A3EE9" w:rsidP="00365759">
      <w:pPr>
        <w:spacing w:after="0" w:line="240" w:lineRule="auto"/>
      </w:pPr>
      <w:r>
        <w:separator/>
      </w:r>
    </w:p>
  </w:footnote>
  <w:footnote w:type="continuationSeparator" w:id="0">
    <w:p w14:paraId="225F6583" w14:textId="77777777" w:rsidR="006A3EE9" w:rsidRDefault="006A3EE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7F5547B"/>
    <w:multiLevelType w:val="hybridMultilevel"/>
    <w:tmpl w:val="70A25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566D1"/>
    <w:rsid w:val="002E7106"/>
    <w:rsid w:val="00310F54"/>
    <w:rsid w:val="003154C1"/>
    <w:rsid w:val="00341AFD"/>
    <w:rsid w:val="00365759"/>
    <w:rsid w:val="0038616B"/>
    <w:rsid w:val="00407E37"/>
    <w:rsid w:val="004145F8"/>
    <w:rsid w:val="004E4A7A"/>
    <w:rsid w:val="005112B1"/>
    <w:rsid w:val="00527505"/>
    <w:rsid w:val="005552C4"/>
    <w:rsid w:val="00584CAF"/>
    <w:rsid w:val="005925DE"/>
    <w:rsid w:val="005B68C7"/>
    <w:rsid w:val="00615EDF"/>
    <w:rsid w:val="00620A6C"/>
    <w:rsid w:val="006A3EE9"/>
    <w:rsid w:val="006F1A6C"/>
    <w:rsid w:val="00700515"/>
    <w:rsid w:val="007061EE"/>
    <w:rsid w:val="00773E50"/>
    <w:rsid w:val="00822035"/>
    <w:rsid w:val="0083648E"/>
    <w:rsid w:val="008647E4"/>
    <w:rsid w:val="00875A1A"/>
    <w:rsid w:val="0087630D"/>
    <w:rsid w:val="008839D7"/>
    <w:rsid w:val="008F6BDD"/>
    <w:rsid w:val="0090505D"/>
    <w:rsid w:val="00967575"/>
    <w:rsid w:val="00987399"/>
    <w:rsid w:val="009D121E"/>
    <w:rsid w:val="00A20795"/>
    <w:rsid w:val="00A27A24"/>
    <w:rsid w:val="00A31722"/>
    <w:rsid w:val="00A32A1E"/>
    <w:rsid w:val="00AD4D77"/>
    <w:rsid w:val="00B91069"/>
    <w:rsid w:val="00BC433B"/>
    <w:rsid w:val="00BF03E1"/>
    <w:rsid w:val="00C02DCF"/>
    <w:rsid w:val="00C726A6"/>
    <w:rsid w:val="00D56E95"/>
    <w:rsid w:val="00D76425"/>
    <w:rsid w:val="00E0469F"/>
    <w:rsid w:val="00E06430"/>
    <w:rsid w:val="00E265CD"/>
    <w:rsid w:val="00E50902"/>
    <w:rsid w:val="00E5141B"/>
    <w:rsid w:val="00F544C7"/>
    <w:rsid w:val="00F76F0A"/>
    <w:rsid w:val="00F90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650937981">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442</Words>
  <Characters>2521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Aaron Fehir</cp:lastModifiedBy>
  <cp:revision>4</cp:revision>
  <dcterms:created xsi:type="dcterms:W3CDTF">2021-12-04T16:54:00Z</dcterms:created>
  <dcterms:modified xsi:type="dcterms:W3CDTF">2021-12-19T18:02:00Z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