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2879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BC78645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7076D683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1A104A71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E04856C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0E7F7F2B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C3E3CB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AABCC6A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CDBE1E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038D4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64F5A05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D3D5660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274B37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7D2225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0E93C2E1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55A7F89F" w14:textId="77777777" w:rsidR="00792E52" w:rsidRDefault="00792E52" w:rsidP="00792E52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Семестр: 2</w:t>
      </w:r>
    </w:p>
    <w:p w14:paraId="27F9BF29" w14:textId="6569F181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тему: «ООП. Классы и объекты. Использование конструкторов»</w:t>
      </w:r>
    </w:p>
    <w:p w14:paraId="332741BE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11D232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B9762C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F73DB0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306829F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0BCDE701" w14:textId="77777777" w:rsidR="00792E52" w:rsidRPr="00C13214" w:rsidRDefault="00792E52" w:rsidP="00792E5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Афонин Артем Александрович</w:t>
      </w:r>
    </w:p>
    <w:p w14:paraId="7523D1A6" w14:textId="77777777" w:rsidR="00792E52" w:rsidRDefault="00792E52" w:rsidP="00792E52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2EC7A9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6FAE900F" w14:textId="77777777" w:rsidR="00792E52" w:rsidRDefault="00792E52" w:rsidP="00792E52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16D97E6C" w14:textId="77777777" w:rsidR="00792E52" w:rsidRDefault="00792E52" w:rsidP="00792E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D3A929" w14:textId="77777777" w:rsidR="00792E52" w:rsidRDefault="00792E52" w:rsidP="00792E52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430D5F03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302DD1D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E9985F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8751A6" w14:textId="77777777" w:rsidR="00792E52" w:rsidRDefault="00792E52" w:rsidP="00792E5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541EAE" w14:textId="77777777" w:rsidR="00792E52" w:rsidRDefault="00792E52" w:rsidP="00792E5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29B6BA" w14:textId="77777777" w:rsidR="00792E52" w:rsidRDefault="00792E52" w:rsidP="00792E52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53DC47" w14:textId="77777777" w:rsidR="00792E52" w:rsidRDefault="00792E52" w:rsidP="00792E5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 2023</w:t>
      </w:r>
    </w:p>
    <w:p w14:paraId="7DAED4F4" w14:textId="0EC69E86" w:rsidR="002C4176" w:rsidRDefault="00792E52" w:rsidP="00792E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2A595D5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1. Определить пользовательский класс. </w:t>
      </w:r>
    </w:p>
    <w:p w14:paraId="389D7D70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2. Определить в классе следующие конструкторы: без параметров, с параметрами, копирования. </w:t>
      </w:r>
    </w:p>
    <w:p w14:paraId="550F60AA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3. Определить в классе деструктор. </w:t>
      </w:r>
    </w:p>
    <w:p w14:paraId="6D932C63" w14:textId="5348DFC6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 xml:space="preserve">4. Определить в классе компоненты-функции для просмотра и установки полей данных (селекторы и модификаторы). </w:t>
      </w:r>
    </w:p>
    <w:p w14:paraId="74BC307A" w14:textId="421ABF23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 w14:paraId="17236E38" w14:textId="59755738" w:rsidR="00C42170" w:rsidRDefault="00C42170" w:rsidP="00C421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Вариант 15:</w:t>
      </w:r>
    </w:p>
    <w:p w14:paraId="650307A6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Пользовательский класс ЗАРПЛАТА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AAB474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ФИО – string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845E69" w14:textId="77777777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Оклад – double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9FF37D" w14:textId="72325051" w:rsidR="00C42170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Премия (% от оклада) – 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4030A2" w14:textId="4A7D7011" w:rsidR="00C42170" w:rsidRDefault="00C42170" w:rsidP="00C421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777BAB49" w14:textId="77777777" w:rsidR="00C13214" w:rsidRDefault="00C42170" w:rsidP="00C42170">
      <w:pPr>
        <w:rPr>
          <w:rFonts w:ascii="Times New Roman" w:hAnsi="Times New Roman" w:cs="Times New Roman"/>
          <w:sz w:val="28"/>
          <w:szCs w:val="28"/>
        </w:rPr>
      </w:pPr>
      <w:r w:rsidRPr="00C42170">
        <w:rPr>
          <w:rFonts w:ascii="Times New Roman" w:hAnsi="Times New Roman" w:cs="Times New Roman"/>
          <w:sz w:val="28"/>
          <w:szCs w:val="28"/>
        </w:rPr>
        <w:t>Пользовательский класс ЗАРПЛАТА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C421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A6EAAB" w14:textId="14CE1DE3" w:rsidR="00C42170" w:rsidRPr="00C13214" w:rsidRDefault="00C42170" w:rsidP="00C42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Pr="00C13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C132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C13214">
        <w:rPr>
          <w:rFonts w:ascii="Times New Roman" w:hAnsi="Times New Roman" w:cs="Times New Roman"/>
          <w:sz w:val="28"/>
          <w:szCs w:val="28"/>
        </w:rPr>
        <w:t>:</w:t>
      </w:r>
      <w:r w:rsidR="00C13214" w:rsidRPr="00C13214">
        <w:rPr>
          <w:rFonts w:ascii="Times New Roman" w:hAnsi="Times New Roman" w:cs="Times New Roman"/>
          <w:sz w:val="28"/>
          <w:szCs w:val="28"/>
        </w:rPr>
        <w:t xml:space="preserve"> </w:t>
      </w:r>
      <w:r w:rsidRPr="00C42170">
        <w:rPr>
          <w:rFonts w:ascii="Times New Roman" w:hAnsi="Times New Roman" w:cs="Times New Roman"/>
          <w:sz w:val="28"/>
          <w:szCs w:val="28"/>
        </w:rPr>
        <w:t>ФИО</w:t>
      </w:r>
      <w:r w:rsidRPr="00C13214">
        <w:rPr>
          <w:rFonts w:ascii="Times New Roman" w:hAnsi="Times New Roman" w:cs="Times New Roman"/>
          <w:sz w:val="28"/>
          <w:szCs w:val="28"/>
        </w:rPr>
        <w:t xml:space="preserve"> – </w:t>
      </w:r>
      <w:r w:rsidRPr="00C4217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C13214" w:rsidRPr="00C13214">
        <w:rPr>
          <w:rFonts w:ascii="Times New Roman" w:hAnsi="Times New Roman" w:cs="Times New Roman"/>
          <w:sz w:val="28"/>
          <w:szCs w:val="28"/>
        </w:rPr>
        <w:t xml:space="preserve">, </w:t>
      </w:r>
      <w:r w:rsidR="00C13214">
        <w:rPr>
          <w:rFonts w:ascii="Times New Roman" w:hAnsi="Times New Roman" w:cs="Times New Roman"/>
          <w:sz w:val="28"/>
          <w:szCs w:val="28"/>
        </w:rPr>
        <w:t>о</w:t>
      </w:r>
      <w:r w:rsidRPr="00C42170">
        <w:rPr>
          <w:rFonts w:ascii="Times New Roman" w:hAnsi="Times New Roman" w:cs="Times New Roman"/>
          <w:sz w:val="28"/>
          <w:szCs w:val="28"/>
        </w:rPr>
        <w:t>клад</w:t>
      </w:r>
      <w:r w:rsidRPr="00C13214">
        <w:rPr>
          <w:rFonts w:ascii="Times New Roman" w:hAnsi="Times New Roman" w:cs="Times New Roman"/>
          <w:sz w:val="28"/>
          <w:szCs w:val="28"/>
        </w:rPr>
        <w:t xml:space="preserve"> – </w:t>
      </w:r>
      <w:r w:rsidRPr="00C132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C13214">
        <w:rPr>
          <w:rFonts w:ascii="Times New Roman" w:hAnsi="Times New Roman" w:cs="Times New Roman"/>
          <w:sz w:val="28"/>
          <w:szCs w:val="28"/>
        </w:rPr>
        <w:t>, п</w:t>
      </w:r>
      <w:r w:rsidRPr="00C42170">
        <w:rPr>
          <w:rFonts w:ascii="Times New Roman" w:hAnsi="Times New Roman" w:cs="Times New Roman"/>
          <w:sz w:val="28"/>
          <w:szCs w:val="28"/>
        </w:rPr>
        <w:t>ремия (% от оклада) – 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DE4506" w14:textId="77777777" w:rsidR="00D54222" w:rsidRDefault="00C42170" w:rsidP="00C42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: 3 вида конструкторов (без параметров, с параметрами, копирования), деструктор, селекторы и модификатора для всех полей кла</w:t>
      </w:r>
      <w:r w:rsidR="00D54222">
        <w:rPr>
          <w:rFonts w:ascii="Times New Roman" w:hAnsi="Times New Roman" w:cs="Times New Roman"/>
          <w:sz w:val="28"/>
          <w:szCs w:val="28"/>
        </w:rPr>
        <w:t xml:space="preserve">сса, метод для просмотра полей. </w:t>
      </w:r>
    </w:p>
    <w:p w14:paraId="49412B12" w14:textId="0B819649" w:rsidR="00D54222" w:rsidRDefault="00D54222" w:rsidP="00C421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664404" wp14:editId="1ABE9784">
            <wp:simplePos x="0" y="0"/>
            <wp:positionH relativeFrom="page">
              <wp:align>center</wp:align>
            </wp:positionH>
            <wp:positionV relativeFrom="page">
              <wp:posOffset>7193280</wp:posOffset>
            </wp:positionV>
            <wp:extent cx="2110740" cy="323974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2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Также описание класса представлено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-диаграмме. </w:t>
      </w:r>
    </w:p>
    <w:p w14:paraId="688BCB87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2404FAA4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7AD49D4C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1D477CAD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7B572047" w14:textId="77777777" w:rsidR="00D54222" w:rsidRP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056F2B4A" w14:textId="587E451E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7F2E7D84" w14:textId="35922731" w:rsidR="00C42170" w:rsidRDefault="00C42170" w:rsidP="00D54222">
      <w:pPr>
        <w:rPr>
          <w:rFonts w:ascii="Times New Roman" w:hAnsi="Times New Roman" w:cs="Times New Roman"/>
          <w:sz w:val="28"/>
          <w:szCs w:val="28"/>
        </w:rPr>
      </w:pPr>
    </w:p>
    <w:p w14:paraId="42F64E8E" w14:textId="7E30698F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224E9A32" w14:textId="3C7E44C2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</w:p>
    <w:p w14:paraId="5320A316" w14:textId="74A24D71" w:rsidR="00D54222" w:rsidRDefault="00D54222" w:rsidP="00D542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функций</w:t>
      </w:r>
    </w:p>
    <w:p w14:paraId="1181E7E2" w14:textId="4C4E3A8F" w:rsidR="00D54222" w:rsidRDefault="00D54222" w:rsidP="00D5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D5422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D54222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вводятся значения для полей экземпляра класса и экземпляр инициализируется этими значениями с помощью конструктора с параметрами.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0143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salary</w:t>
      </w:r>
      <w:r w:rsidRPr="0001434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в качестве параметра принимает экземпляр класса и</w:t>
      </w:r>
      <w:r w:rsidR="00014343">
        <w:rPr>
          <w:rFonts w:ascii="Times New Roman" w:hAnsi="Times New Roman" w:cs="Times New Roman"/>
          <w:sz w:val="28"/>
          <w:szCs w:val="28"/>
        </w:rPr>
        <w:t xml:space="preserve"> реализует вывод полей экземпляра с помощью метода </w:t>
      </w:r>
      <w:r w:rsidR="00014343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014343" w:rsidRPr="00014343">
        <w:rPr>
          <w:rFonts w:ascii="Times New Roman" w:hAnsi="Times New Roman" w:cs="Times New Roman"/>
          <w:sz w:val="28"/>
          <w:szCs w:val="28"/>
        </w:rPr>
        <w:t>().</w:t>
      </w:r>
    </w:p>
    <w:p w14:paraId="702960FB" w14:textId="75AB894C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14:paraId="50BF176D" w14:textId="53C49AF2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4431572" wp14:editId="7C9AA54E">
            <wp:extent cx="4314825" cy="552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0843" w14:textId="75B01AB8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FE00D9" w14:textId="77777777" w:rsidR="00014343" w:rsidRDefault="00014343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B3D31E5" w14:textId="52E13828" w:rsidR="00014343" w:rsidRDefault="00014343" w:rsidP="000143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2534420E" w14:textId="4541B39B" w:rsidR="00014343" w:rsidRDefault="00014343" w:rsidP="000143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14343">
        <w:rPr>
          <w:rFonts w:ascii="Times New Roman" w:hAnsi="Times New Roman" w:cs="Times New Roman"/>
          <w:i/>
          <w:sz w:val="28"/>
          <w:szCs w:val="28"/>
          <w:u w:val="single"/>
        </w:rPr>
        <w:t>1. Для чего нужен конструктор?</w:t>
      </w:r>
    </w:p>
    <w:p w14:paraId="049410A9" w14:textId="37B49A7B" w:rsidR="00014343" w:rsidRDefault="00014343" w:rsidP="00014343">
      <w:pPr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b/>
          <w:sz w:val="28"/>
          <w:szCs w:val="28"/>
        </w:rPr>
        <w:t>Конструктор</w:t>
      </w:r>
      <w:r>
        <w:rPr>
          <w:rFonts w:ascii="Times New Roman" w:hAnsi="Times New Roman" w:cs="Times New Roman"/>
          <w:sz w:val="28"/>
          <w:szCs w:val="28"/>
        </w:rPr>
        <w:t xml:space="preserve"> – это </w:t>
      </w:r>
      <w:r w:rsidRPr="00014343">
        <w:rPr>
          <w:rFonts w:ascii="Times New Roman" w:hAnsi="Times New Roman" w:cs="Times New Roman"/>
          <w:sz w:val="28"/>
          <w:szCs w:val="28"/>
        </w:rPr>
        <w:t>метод, который предназначен для инициализации объекта.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конструктора задаются значения полей для экземпляра класса. </w:t>
      </w:r>
      <w:r w:rsidR="001C735A">
        <w:rPr>
          <w:rFonts w:ascii="Times New Roman" w:hAnsi="Times New Roman" w:cs="Times New Roman"/>
          <w:sz w:val="28"/>
          <w:szCs w:val="28"/>
        </w:rPr>
        <w:t xml:space="preserve">Имя конструктора </w:t>
      </w:r>
      <w:r w:rsidRPr="00014343">
        <w:rPr>
          <w:rFonts w:ascii="Times New Roman" w:hAnsi="Times New Roman" w:cs="Times New Roman"/>
          <w:sz w:val="28"/>
          <w:szCs w:val="28"/>
        </w:rPr>
        <w:t>совпадает с именем класса, и он вызывается автоматически при инициализации объекта. Автоматический вызов конструктора позволяет избежать ошибок, связанных с использованием неинициализированных переменных.</w:t>
      </w:r>
    </w:p>
    <w:p w14:paraId="26973342" w14:textId="32F2850D" w:rsidR="00685FF3" w:rsidRDefault="00685FF3" w:rsidP="00014343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85FF3">
        <w:rPr>
          <w:rFonts w:ascii="Times New Roman" w:hAnsi="Times New Roman" w:cs="Times New Roman"/>
          <w:i/>
          <w:sz w:val="28"/>
          <w:szCs w:val="28"/>
          <w:u w:val="single"/>
        </w:rPr>
        <w:t>2. Сколько типов конструкторов существует в С++?</w:t>
      </w:r>
    </w:p>
    <w:p w14:paraId="6284391A" w14:textId="7247BA84" w:rsidR="00685FF3" w:rsidRDefault="00685FF3" w:rsidP="00014343">
      <w:pPr>
        <w:rPr>
          <w:rFonts w:ascii="Times New Roman" w:hAnsi="Times New Roman" w:cs="Times New Roman"/>
          <w:sz w:val="28"/>
          <w:szCs w:val="28"/>
        </w:rPr>
      </w:pPr>
      <w:r w:rsidRPr="00685FF3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Pr="00FA592B">
        <w:rPr>
          <w:rFonts w:ascii="Times New Roman" w:hAnsi="Times New Roman" w:cs="Times New Roman"/>
          <w:b/>
          <w:sz w:val="28"/>
          <w:szCs w:val="28"/>
        </w:rPr>
        <w:t>три типа конструкторов</w:t>
      </w:r>
      <w:r w:rsidRPr="00685F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3CA672C" w14:textId="257D4748" w:rsidR="00685FF3" w:rsidRDefault="00D0756C" w:rsidP="00014343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 - </w:t>
      </w:r>
      <w:r w:rsidR="00685FF3">
        <w:rPr>
          <w:rFonts w:ascii="Times New Roman" w:hAnsi="Times New Roman" w:cs="Times New Roman"/>
          <w:sz w:val="28"/>
          <w:szCs w:val="28"/>
        </w:rPr>
        <w:t>К</w:t>
      </w:r>
      <w:r w:rsidR="00685FF3"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="00685FF3" w:rsidRPr="00FA592B">
        <w:rPr>
          <w:rFonts w:ascii="Times New Roman" w:hAnsi="Times New Roman" w:cs="Times New Roman"/>
          <w:b/>
          <w:sz w:val="28"/>
          <w:szCs w:val="28"/>
        </w:rPr>
        <w:t>без параметров</w:t>
      </w:r>
      <w:r w:rsidR="00685FF3" w:rsidRPr="00685FF3">
        <w:rPr>
          <w:rFonts w:ascii="Times New Roman" w:hAnsi="Times New Roman" w:cs="Times New Roman"/>
          <w:sz w:val="28"/>
          <w:szCs w:val="28"/>
        </w:rPr>
        <w:t>, используется для создания «пустого» объекта</w:t>
      </w:r>
      <w:r w:rsidR="00685FF3">
        <w:rPr>
          <w:rFonts w:ascii="Times New Roman" w:hAnsi="Times New Roman" w:cs="Times New Roman"/>
          <w:sz w:val="28"/>
          <w:szCs w:val="28"/>
        </w:rPr>
        <w:t xml:space="preserve"> (либо поля задаются по умолчанию).</w:t>
      </w:r>
    </w:p>
    <w:p w14:paraId="31BF6D46" w14:textId="066EAF6F" w:rsidR="00685FF3" w:rsidRDefault="00D0756C" w:rsidP="00014343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 w:rsidR="00685FF3">
        <w:rPr>
          <w:rFonts w:ascii="Times New Roman" w:hAnsi="Times New Roman" w:cs="Times New Roman"/>
          <w:sz w:val="28"/>
          <w:szCs w:val="28"/>
        </w:rPr>
        <w:t>К</w:t>
      </w:r>
      <w:r w:rsidR="00685FF3"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="00685FF3" w:rsidRPr="00FA592B">
        <w:rPr>
          <w:rFonts w:ascii="Times New Roman" w:hAnsi="Times New Roman" w:cs="Times New Roman"/>
          <w:b/>
          <w:sz w:val="28"/>
          <w:szCs w:val="28"/>
        </w:rPr>
        <w:t>с параметрами</w:t>
      </w:r>
      <w:r w:rsidR="00685FF3" w:rsidRPr="00685FF3">
        <w:rPr>
          <w:rFonts w:ascii="Times New Roman" w:hAnsi="Times New Roman" w:cs="Times New Roman"/>
          <w:sz w:val="28"/>
          <w:szCs w:val="28"/>
        </w:rPr>
        <w:t>, используется для инициализации объекта требуемыми значениями</w:t>
      </w:r>
      <w:r w:rsidR="00685FF3">
        <w:rPr>
          <w:rFonts w:ascii="Times New Roman" w:hAnsi="Times New Roman" w:cs="Times New Roman"/>
          <w:sz w:val="28"/>
          <w:szCs w:val="28"/>
        </w:rPr>
        <w:t xml:space="preserve"> (тип передаваемых параметров совпадает с типом соответствующих полей).</w:t>
      </w:r>
    </w:p>
    <w:p w14:paraId="0F119EEE" w14:textId="28CC613E" w:rsidR="00E82653" w:rsidRDefault="00D0756C" w:rsidP="003C1BCE">
      <w:pPr>
        <w:rPr>
          <w:rFonts w:ascii="Times New Roman" w:hAnsi="Times New Roman" w:cs="Times New Roman"/>
          <w:sz w:val="28"/>
          <w:szCs w:val="28"/>
        </w:rPr>
      </w:pPr>
      <w:r w:rsidRPr="00D0756C">
        <w:rPr>
          <w:rFonts w:ascii="Times New Roman" w:hAnsi="Times New Roman" w:cs="Times New Roman"/>
          <w:sz w:val="28"/>
          <w:szCs w:val="28"/>
        </w:rPr>
        <w:t xml:space="preserve">- </w:t>
      </w:r>
      <w:r w:rsidR="00685FF3">
        <w:rPr>
          <w:rFonts w:ascii="Times New Roman" w:hAnsi="Times New Roman" w:cs="Times New Roman"/>
          <w:sz w:val="28"/>
          <w:szCs w:val="28"/>
        </w:rPr>
        <w:t>К</w:t>
      </w:r>
      <w:r w:rsidR="00685FF3" w:rsidRPr="00685FF3">
        <w:rPr>
          <w:rFonts w:ascii="Times New Roman" w:hAnsi="Times New Roman" w:cs="Times New Roman"/>
          <w:sz w:val="28"/>
          <w:szCs w:val="28"/>
        </w:rPr>
        <w:t xml:space="preserve">онструктор </w:t>
      </w:r>
      <w:r w:rsidR="00685FF3" w:rsidRPr="00FA592B">
        <w:rPr>
          <w:rFonts w:ascii="Times New Roman" w:hAnsi="Times New Roman" w:cs="Times New Roman"/>
          <w:b/>
          <w:sz w:val="28"/>
          <w:szCs w:val="28"/>
        </w:rPr>
        <w:t>копирования</w:t>
      </w:r>
      <w:r w:rsidR="00685FF3">
        <w:rPr>
          <w:rFonts w:ascii="Times New Roman" w:hAnsi="Times New Roman" w:cs="Times New Roman"/>
          <w:sz w:val="28"/>
          <w:szCs w:val="28"/>
        </w:rPr>
        <w:t xml:space="preserve"> </w:t>
      </w:r>
      <w:r w:rsidR="00685FF3" w:rsidRPr="00685FF3">
        <w:rPr>
          <w:rFonts w:ascii="Times New Roman" w:hAnsi="Times New Roman" w:cs="Times New Roman"/>
          <w:sz w:val="28"/>
          <w:szCs w:val="28"/>
        </w:rPr>
        <w:t>используется для создания объекта, аналогичного тому, который уже существует</w:t>
      </w:r>
      <w:r w:rsidR="00685FF3">
        <w:rPr>
          <w:rFonts w:ascii="Times New Roman" w:hAnsi="Times New Roman" w:cs="Times New Roman"/>
          <w:sz w:val="28"/>
          <w:szCs w:val="28"/>
        </w:rPr>
        <w:t xml:space="preserve"> (в качестве параметра передается ссылка на объект того же класса и новому объекту присваиваются </w:t>
      </w:r>
      <w:r w:rsidR="00FA592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685FF3">
        <w:rPr>
          <w:rFonts w:ascii="Times New Roman" w:hAnsi="Times New Roman" w:cs="Times New Roman"/>
          <w:sz w:val="28"/>
          <w:szCs w:val="28"/>
        </w:rPr>
        <w:t>пол</w:t>
      </w:r>
      <w:r w:rsidR="00FA592B">
        <w:rPr>
          <w:rFonts w:ascii="Times New Roman" w:hAnsi="Times New Roman" w:cs="Times New Roman"/>
          <w:sz w:val="28"/>
          <w:szCs w:val="28"/>
        </w:rPr>
        <w:t>ей</w:t>
      </w:r>
      <w:r w:rsidR="00685FF3">
        <w:rPr>
          <w:rFonts w:ascii="Times New Roman" w:hAnsi="Times New Roman" w:cs="Times New Roman"/>
          <w:sz w:val="28"/>
          <w:szCs w:val="28"/>
        </w:rPr>
        <w:t xml:space="preserve"> переданного объекта)</w:t>
      </w:r>
      <w:r w:rsidR="00FA592B">
        <w:rPr>
          <w:rFonts w:ascii="Times New Roman" w:hAnsi="Times New Roman" w:cs="Times New Roman"/>
          <w:sz w:val="28"/>
          <w:szCs w:val="28"/>
        </w:rPr>
        <w:t xml:space="preserve">. </w:t>
      </w:r>
      <w:r w:rsidR="00FA592B" w:rsidRPr="00FA592B">
        <w:rPr>
          <w:rFonts w:ascii="Times New Roman" w:hAnsi="Times New Roman" w:cs="Times New Roman"/>
          <w:sz w:val="28"/>
          <w:szCs w:val="28"/>
        </w:rPr>
        <w:t>Конструктор без параметров и конструктор копирования создаются по умолчанию.</w:t>
      </w:r>
    </w:p>
    <w:p w14:paraId="606DB27B" w14:textId="1F5D526A" w:rsidR="00E82653" w:rsidRPr="00430DE5" w:rsidRDefault="00E82653" w:rsidP="00430DE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E82653">
        <w:rPr>
          <w:rFonts w:ascii="Times New Roman" w:hAnsi="Times New Roman" w:cs="Times New Roman"/>
          <w:i/>
          <w:sz w:val="28"/>
          <w:szCs w:val="28"/>
          <w:u w:val="single"/>
        </w:rPr>
        <w:t>3. Для чего используется деструктор? В каких случаях деструктор описывается явно?</w:t>
      </w:r>
    </w:p>
    <w:p w14:paraId="1A031710" w14:textId="58F8629C" w:rsidR="00E82653" w:rsidRDefault="00415F74" w:rsidP="003C1BCE">
      <w:pPr>
        <w:rPr>
          <w:rFonts w:ascii="Times New Roman" w:hAnsi="Times New Roman" w:cs="Times New Roman"/>
          <w:sz w:val="28"/>
          <w:szCs w:val="28"/>
        </w:rPr>
      </w:pPr>
      <w:r w:rsidRPr="00A32521">
        <w:rPr>
          <w:rFonts w:ascii="Times New Roman" w:hAnsi="Times New Roman" w:cs="Times New Roman"/>
          <w:b/>
          <w:sz w:val="28"/>
          <w:szCs w:val="28"/>
        </w:rPr>
        <w:t>Деструктор</w:t>
      </w:r>
      <w:r w:rsidRPr="00415F74">
        <w:rPr>
          <w:rFonts w:ascii="Times New Roman" w:hAnsi="Times New Roman" w:cs="Times New Roman"/>
          <w:sz w:val="28"/>
          <w:szCs w:val="28"/>
        </w:rPr>
        <w:t xml:space="preserve"> – это особый вид метода, применяющийся для освобождения ресурсов, выделенных конструктором объекту. Деструктор вызывается автоматически, когда объект удаляется из памяти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415F74">
        <w:rPr>
          <w:rFonts w:ascii="Times New Roman" w:hAnsi="Times New Roman" w:cs="Times New Roman"/>
          <w:sz w:val="28"/>
          <w:szCs w:val="28"/>
        </w:rPr>
        <w:t>Имя деструктора начинается с тильды (~), непосредственно за которой следует имя класса.</w:t>
      </w:r>
      <w:r w:rsidR="00A32521">
        <w:rPr>
          <w:rFonts w:ascii="Times New Roman" w:hAnsi="Times New Roman" w:cs="Times New Roman"/>
          <w:sz w:val="28"/>
          <w:szCs w:val="28"/>
        </w:rPr>
        <w:t xml:space="preserve"> </w:t>
      </w:r>
      <w:r w:rsidR="00A32521" w:rsidRPr="00A32521">
        <w:rPr>
          <w:rFonts w:ascii="Times New Roman" w:hAnsi="Times New Roman" w:cs="Times New Roman"/>
          <w:sz w:val="28"/>
          <w:szCs w:val="28"/>
        </w:rPr>
        <w:t>Если деструктор явным образом не определен, компилятор автоматически создает пустой деструктор.</w:t>
      </w:r>
      <w:r w:rsidR="00A32521">
        <w:rPr>
          <w:rFonts w:ascii="Times New Roman" w:hAnsi="Times New Roman" w:cs="Times New Roman"/>
          <w:sz w:val="28"/>
          <w:szCs w:val="28"/>
        </w:rPr>
        <w:t xml:space="preserve"> </w:t>
      </w:r>
      <w:r w:rsidR="00A32521" w:rsidRPr="00A32521">
        <w:rPr>
          <w:rFonts w:ascii="Times New Roman" w:hAnsi="Times New Roman" w:cs="Times New Roman"/>
          <w:sz w:val="28"/>
          <w:szCs w:val="28"/>
        </w:rPr>
        <w:t>Описывать в классе деструктор явным образом требуется в случае, когда объект содержит указатели на память, выделяемую динамически — иначе при уничтожении объекта память, на которую ссылались его поля-указатели, не будет помечена как свободная.</w:t>
      </w:r>
    </w:p>
    <w:p w14:paraId="4BEBE7EB" w14:textId="0838FC3D" w:rsidR="009C6409" w:rsidRDefault="009C6409" w:rsidP="003C1B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39125FDC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575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10F451D8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F4738F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01EF3E" w14:textId="5AC1C4A0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964FBA" w:rsidRPr="00964FB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="00964FBA" w:rsidRPr="00964FBA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D440381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5472783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5C3702F" w14:textId="77777777" w:rsidR="004575C8" w:rsidRPr="004575C8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~Person() { </w:t>
      </w:r>
      <w:r w:rsidRPr="004575C8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575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name; } </w:t>
      </w:r>
      <w:r w:rsidRPr="004575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1B26587" w14:textId="0D317074" w:rsidR="009C6409" w:rsidRPr="009C6409" w:rsidRDefault="004575C8" w:rsidP="004575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5992C16" w14:textId="7B92EBB7" w:rsidR="009C6409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C6409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4. Для чего используется конструктор без параметров? Конструктор с параметрами? Конструктор копирования?</w:t>
      </w:r>
    </w:p>
    <w:p w14:paraId="537D4D5B" w14:textId="090D9093" w:rsidR="009C6409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701C2F" w14:textId="406B845E" w:rsidR="009C6409" w:rsidRPr="00B579E6" w:rsidRDefault="009C6409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579E6">
        <w:rPr>
          <w:rFonts w:ascii="Times New Roman" w:hAnsi="Times New Roman" w:cs="Times New Roman"/>
          <w:i/>
          <w:sz w:val="28"/>
          <w:szCs w:val="28"/>
          <w:u w:val="single"/>
        </w:rPr>
        <w:t>Конструктор без параметров:</w:t>
      </w:r>
    </w:p>
    <w:p w14:paraId="1C49F9B4" w14:textId="672B5797" w:rsidR="00B579E6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используется для создания «пустого» объекта</w:t>
      </w:r>
      <w:r>
        <w:rPr>
          <w:rFonts w:ascii="Times New Roman" w:hAnsi="Times New Roman" w:cs="Times New Roman"/>
          <w:sz w:val="28"/>
          <w:szCs w:val="28"/>
        </w:rPr>
        <w:t>, либо значения полей задаются по умолчанию.</w:t>
      </w:r>
    </w:p>
    <w:p w14:paraId="04CC2343" w14:textId="11745DC3" w:rsidR="00B579E6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3DBF35" w14:textId="578935E6" w:rsidR="00B579E6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AC56571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61D173D2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51BFA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B1F13BF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2455CA2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age;</w:t>
      </w:r>
    </w:p>
    <w:p w14:paraId="39FF68F3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6A11AB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Person() {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7E347A00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//Пустой объект</w:t>
      </w:r>
    </w:p>
    <w:p w14:paraId="3E394AA3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name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F113C6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5990747C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D1A5EC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Person() {</w:t>
      </w:r>
    </w:p>
    <w:p w14:paraId="26D6FF4A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B579E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полями</w:t>
      </w:r>
    </w:p>
    <w:p w14:paraId="210C8856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B579E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79E6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D70589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age = 18;</w:t>
      </w:r>
    </w:p>
    <w:p w14:paraId="6BFC3EBF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4E7A49" w14:textId="45E5A1AE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24E0396" w14:textId="7777777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87AFD" w14:textId="2E8D0037" w:rsid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>Конструктор без параметров вызывается следующим образом:</w:t>
      </w:r>
    </w:p>
    <w:p w14:paraId="7F5832E3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A52C44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5CA02C01" w14:textId="77777777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579E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579E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F6C4AE" w14:textId="07C51395" w:rsidR="00B579E6" w:rsidRPr="00B579E6" w:rsidRDefault="00B579E6" w:rsidP="00B5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5D14FB" w14:textId="50D52447" w:rsidR="00B579E6" w:rsidRDefault="00B579E6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DD9F1F" w14:textId="0E9291BF" w:rsidR="00964FBA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Конструктор с параметрами:</w:t>
      </w:r>
    </w:p>
    <w:p w14:paraId="27EDFFB7" w14:textId="68F5037C" w:rsidR="00964FBA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64FBA">
        <w:rPr>
          <w:rFonts w:ascii="Times New Roman" w:hAnsi="Times New Roman" w:cs="Times New Roman"/>
          <w:sz w:val="28"/>
          <w:szCs w:val="28"/>
        </w:rPr>
        <w:t>Конструктор с параметрами, используется для инициализации объекта требуемыми значениями.</w:t>
      </w:r>
    </w:p>
    <w:p w14:paraId="1A939553" w14:textId="2AD44C7F" w:rsidR="00964FBA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877895" w14:textId="21C93BF0" w:rsidR="00964FBA" w:rsidRDefault="00964FBA" w:rsidP="00457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72DD382D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2BC0FB34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71C040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7E9203C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5864E20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6C700188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F7AB6E" w14:textId="77777777" w:rsidR="006B7A80" w:rsidRP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6B7A8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B7A8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B7A80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B7A8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7B785986" w14:textId="77777777" w:rsid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B7A8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0F5D38" w14:textId="77777777" w:rsid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780AC8" w14:textId="77777777" w:rsidR="006B7A80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0D17A4" w14:textId="57740876" w:rsidR="00964FBA" w:rsidRDefault="006B7A8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9757B33" w14:textId="77777777" w:rsidR="00AE2E00" w:rsidRDefault="00AE2E00" w:rsidP="006B7A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E027AF" w14:textId="3C390056" w:rsidR="00AE2E00" w:rsidRDefault="00AE2E00" w:rsidP="006B7A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14:paraId="3404C70D" w14:textId="77777777" w:rsidR="00AE2E00" w:rsidRP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E0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6550BF3" w14:textId="77777777" w:rsidR="00AE2E00" w:rsidRP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E2E00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r w:rsidRPr="00AE2E00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>, 18);</w:t>
      </w:r>
    </w:p>
    <w:p w14:paraId="77B83507" w14:textId="77777777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2E0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1CEC40C" w14:textId="0CBAA223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AD4E1" w14:textId="41F5B679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607D1" w14:textId="074697D3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3B244A" w14:textId="4D59D864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Конструктор копирования:</w:t>
      </w:r>
    </w:p>
    <w:p w14:paraId="0ACF475A" w14:textId="3C395E37" w:rsidR="00AE2E00" w:rsidRDefault="00AE2E00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07AC5">
        <w:rPr>
          <w:rFonts w:ascii="Times New Roman" w:hAnsi="Times New Roman" w:cs="Times New Roman"/>
          <w:b/>
          <w:sz w:val="28"/>
          <w:szCs w:val="28"/>
        </w:rPr>
        <w:t>Конструктор копирования</w:t>
      </w:r>
      <w:r w:rsidRPr="00AE2E00">
        <w:rPr>
          <w:rFonts w:ascii="Times New Roman" w:hAnsi="Times New Roman" w:cs="Times New Roman"/>
          <w:sz w:val="28"/>
          <w:szCs w:val="28"/>
        </w:rPr>
        <w:t xml:space="preserve"> — это специальный вид конструктора, получающий в качестве единственного параметра указатель на объект этого же класса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8D3047">
        <w:rPr>
          <w:rFonts w:ascii="Times New Roman" w:hAnsi="Times New Roman" w:cs="Times New Roman"/>
          <w:sz w:val="28"/>
          <w:szCs w:val="28"/>
        </w:rPr>
        <w:t xml:space="preserve"> </w:t>
      </w:r>
      <w:r w:rsidR="008D3047" w:rsidRPr="008D3047">
        <w:rPr>
          <w:rFonts w:ascii="Times New Roman" w:hAnsi="Times New Roman" w:cs="Times New Roman"/>
          <w:sz w:val="28"/>
          <w:szCs w:val="28"/>
        </w:rPr>
        <w:t>Если программист не указал ни одного конструктора копирования, компилятор создает его автоматически. Такой конструктор выполняет поэлементное копирование полей. Если класс содержит указатели или ссылки, это, скорее всего, будет неправильным, поскольку и копия, и оригинал будут указывать на одну и ту же область памяти.</w:t>
      </w:r>
    </w:p>
    <w:p w14:paraId="7FE02C6F" w14:textId="561590F7" w:rsidR="00C07AC5" w:rsidRDefault="00C07AC5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672A47" w14:textId="272C1E24" w:rsidR="00C07AC5" w:rsidRDefault="00C07AC5" w:rsidP="00AE2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63E4E48C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5F20BE6D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364733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B561CB5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19839E6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7F206FF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B032155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07AC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1222724E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C07AC5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.name;</w:t>
      </w:r>
    </w:p>
    <w:p w14:paraId="4E87C532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age = </w:t>
      </w:r>
      <w:r w:rsidRPr="00C07AC5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.age;</w:t>
      </w:r>
    </w:p>
    <w:p w14:paraId="49A4E51B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8D200C" w14:textId="48BAC9D9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0DE69AA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8C9176" w14:textId="732E0119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579E6">
        <w:rPr>
          <w:rFonts w:ascii="Times New Roman" w:hAnsi="Times New Roman" w:cs="Times New Roman"/>
          <w:sz w:val="28"/>
          <w:szCs w:val="28"/>
        </w:rPr>
        <w:t xml:space="preserve">Конструктор </w:t>
      </w:r>
      <w:r>
        <w:rPr>
          <w:rFonts w:ascii="Times New Roman" w:hAnsi="Times New Roman" w:cs="Times New Roman"/>
          <w:sz w:val="28"/>
          <w:szCs w:val="28"/>
        </w:rPr>
        <w:t>копирования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79E6">
        <w:rPr>
          <w:rFonts w:ascii="Times New Roman" w:hAnsi="Times New Roman" w:cs="Times New Roman"/>
          <w:sz w:val="28"/>
          <w:szCs w:val="28"/>
        </w:rPr>
        <w:t>вызывается следующим образом:</w:t>
      </w:r>
    </w:p>
    <w:p w14:paraId="5869180D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2CC871C" w14:textId="77777777" w:rsidR="00C07AC5" w:rsidRP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B681597" w14:textId="65127F8F" w:rsidR="00C07AC5" w:rsidRPr="00161A48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7AC5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161A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161A48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C07AC5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161A48"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61A4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Копирование</w:t>
      </w:r>
      <w:r w:rsidRPr="00161A4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через</w:t>
      </w:r>
      <w:r w:rsidRPr="00161A48">
        <w:rPr>
          <w:rFonts w:ascii="Cascadia Mono" w:hAnsi="Cascadia Mono" w:cs="Cascadia Mono"/>
          <w:color w:val="008000"/>
          <w:sz w:val="19"/>
          <w:szCs w:val="19"/>
        </w:rPr>
        <w:t xml:space="preserve"> ()</w:t>
      </w:r>
    </w:p>
    <w:p w14:paraId="33110238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61A4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 = p;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 через =</w:t>
      </w:r>
    </w:p>
    <w:p w14:paraId="2E8EF94F" w14:textId="77777777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8C14614" w14:textId="7A79B5C2" w:rsidR="00C07AC5" w:rsidRDefault="00C07AC5" w:rsidP="00C07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3EBA0E" w14:textId="43747830" w:rsidR="00161A48" w:rsidRDefault="00161A48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339FC1" w14:textId="13B9FE44" w:rsidR="00161A48" w:rsidRDefault="00CA4F70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A4F70">
        <w:rPr>
          <w:rFonts w:ascii="Times New Roman" w:hAnsi="Times New Roman" w:cs="Times New Roman"/>
          <w:i/>
          <w:sz w:val="28"/>
          <w:szCs w:val="28"/>
          <w:u w:val="single"/>
        </w:rPr>
        <w:t>5. В каких случаях вызывается конструктор копирования?</w:t>
      </w:r>
    </w:p>
    <w:p w14:paraId="615C4108" w14:textId="455A94FB" w:rsidR="00CA4F70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Конструктор копирования вызывается в следующих случаях: </w:t>
      </w:r>
    </w:p>
    <w:p w14:paraId="3F124151" w14:textId="77777777" w:rsidR="0059378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D996AE" w14:textId="33B30961" w:rsidR="00593782" w:rsidRPr="00007880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593782">
        <w:rPr>
          <w:rFonts w:ascii="Times New Roman" w:eastAsia="Times New Roman" w:hAnsi="Times New Roman" w:cs="Times New Roman"/>
          <w:sz w:val="28"/>
          <w:szCs w:val="28"/>
          <w:lang w:val="ru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"/>
        </w:rPr>
        <w:t>О</w:t>
      </w:r>
      <w:r w:rsidRPr="00593782">
        <w:rPr>
          <w:rFonts w:ascii="Times New Roman" w:hAnsi="Times New Roman" w:cs="Times New Roman"/>
          <w:sz w:val="28"/>
          <w:szCs w:val="28"/>
          <w:lang w:val="ru"/>
        </w:rPr>
        <w:t>писан конструктор копирования, и использован оператор присваивания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(вопрос 4)</w:t>
      </w:r>
      <w:r w:rsidRPr="00007880">
        <w:rPr>
          <w:rFonts w:ascii="Times New Roman" w:hAnsi="Times New Roman" w:cs="Times New Roman"/>
          <w:sz w:val="28"/>
          <w:szCs w:val="28"/>
        </w:rPr>
        <w:t>;</w:t>
      </w:r>
    </w:p>
    <w:p w14:paraId="1E464EC7" w14:textId="0E02F57B" w:rsidR="00593782" w:rsidRDefault="00593782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593782">
        <w:rPr>
          <w:rFonts w:ascii="Times New Roman" w:hAnsi="Times New Roman" w:cs="Times New Roman"/>
          <w:sz w:val="28"/>
          <w:szCs w:val="28"/>
        </w:rPr>
        <w:t>писани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593782">
        <w:rPr>
          <w:rFonts w:ascii="Times New Roman" w:hAnsi="Times New Roman" w:cs="Times New Roman"/>
          <w:sz w:val="28"/>
          <w:szCs w:val="28"/>
        </w:rPr>
        <w:t xml:space="preserve"> нового объекта с инициализацией другим объектом</w:t>
      </w:r>
      <w:r>
        <w:rPr>
          <w:rFonts w:ascii="Times New Roman" w:hAnsi="Times New Roman" w:cs="Times New Roman"/>
          <w:sz w:val="28"/>
          <w:szCs w:val="28"/>
        </w:rPr>
        <w:t xml:space="preserve"> (вопрос 4)</w:t>
      </w:r>
      <w:r w:rsidRPr="00593782">
        <w:rPr>
          <w:rFonts w:ascii="Times New Roman" w:hAnsi="Times New Roman" w:cs="Times New Roman"/>
          <w:sz w:val="28"/>
          <w:szCs w:val="28"/>
        </w:rPr>
        <w:t>;</w:t>
      </w:r>
    </w:p>
    <w:p w14:paraId="56B22DEA" w14:textId="52385373" w:rsidR="008A10BA" w:rsidRPr="00D6185E" w:rsidRDefault="00007880" w:rsidP="00C07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"/>
        </w:rPr>
      </w:pPr>
      <w:r w:rsidRPr="0000788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07880">
        <w:rPr>
          <w:rFonts w:ascii="Times New Roman" w:hAnsi="Times New Roman" w:cs="Times New Roman"/>
          <w:sz w:val="28"/>
          <w:szCs w:val="28"/>
        </w:rPr>
        <w:t>ри передаче объекта в функцию по значению</w:t>
      </w:r>
      <w:r w:rsidR="00D6185E">
        <w:rPr>
          <w:rFonts w:ascii="Times New Roman" w:hAnsi="Times New Roman" w:cs="Times New Roman"/>
          <w:sz w:val="28"/>
          <w:szCs w:val="28"/>
        </w:rPr>
        <w:t>. К</w:t>
      </w:r>
      <w:r w:rsidR="00D6185E" w:rsidRPr="00D6185E">
        <w:rPr>
          <w:rFonts w:ascii="Times New Roman" w:hAnsi="Times New Roman" w:cs="Times New Roman"/>
          <w:sz w:val="28"/>
          <w:szCs w:val="28"/>
          <w:lang w:val="ru"/>
        </w:rPr>
        <w:t>омпилятор создает временный (локальный) объект, и использует конструктор копирования по умолчанию</w:t>
      </w:r>
      <w:r w:rsidR="00D6185E">
        <w:rPr>
          <w:rFonts w:ascii="Times New Roman" w:hAnsi="Times New Roman" w:cs="Times New Roman"/>
          <w:sz w:val="28"/>
          <w:szCs w:val="28"/>
          <w:lang w:val="ru"/>
        </w:rPr>
        <w:t>.</w:t>
      </w:r>
    </w:p>
    <w:p w14:paraId="128E8907" w14:textId="29FE471C" w:rsidR="008A10BA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print(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D6185E" w:rsidRPr="00D6185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D6185E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бъект передается по значению</w:t>
      </w:r>
    </w:p>
    <w:p w14:paraId="012B926F" w14:textId="77777777" w:rsidR="008A10BA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9D6B56" w14:textId="1AFABF90" w:rsidR="008A10BA" w:rsidRDefault="008A10BA" w:rsidP="008A10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D6185E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.print_person();</w:t>
      </w:r>
    </w:p>
    <w:p w14:paraId="40CA9C70" w14:textId="5BAA1D73" w:rsidR="00593782" w:rsidRDefault="008A10BA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38B732" w14:textId="64B1B358" w:rsidR="00D6185E" w:rsidRDefault="00D6185E" w:rsidP="00D618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 xml:space="preserve">функции создается временный объект,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>rint_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>erson</w:t>
      </w:r>
      <w:r w:rsidRPr="00D6185E">
        <w:rPr>
          <w:rFonts w:ascii="Times New Roman" w:hAnsi="Times New Roman" w:cs="Times New Roman"/>
          <w:sz w:val="28"/>
          <w:szCs w:val="28"/>
        </w:rPr>
        <w:t>()</w:t>
      </w:r>
      <w:r w:rsidRPr="00D6185E">
        <w:rPr>
          <w:rFonts w:ascii="Times New Roman" w:hAnsi="Times New Roman" w:cs="Times New Roman"/>
          <w:sz w:val="28"/>
          <w:szCs w:val="28"/>
          <w:lang w:val="ru"/>
        </w:rPr>
        <w:t xml:space="preserve"> применяется ко временному объекту, а не к тому, что передается в функцию.</w:t>
      </w:r>
    </w:p>
    <w:p w14:paraId="1FD70678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F5C53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07099A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6FA14D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B32D1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1E22C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598EE1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50F87DD" w14:textId="1A0E798B" w:rsidR="00D6185E" w:rsidRDefault="0066540E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40E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6540E">
        <w:rPr>
          <w:rFonts w:ascii="Times New Roman" w:hAnsi="Times New Roman" w:cs="Times New Roman"/>
          <w:sz w:val="28"/>
          <w:szCs w:val="28"/>
        </w:rPr>
        <w:t>ри возврате объекта из функции.</w:t>
      </w:r>
    </w:p>
    <w:p w14:paraId="07FAB576" w14:textId="381015B5" w:rsid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set_inf()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8ADD4AB" w14:textId="23D6F17B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C46FDF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создается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временный</w:t>
      </w:r>
      <w:r w:rsidRPr="00C137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</w:p>
    <w:p w14:paraId="0E04B05B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s.set_person(</w:t>
      </w:r>
      <w:r w:rsidRPr="00C137C8">
        <w:rPr>
          <w:rFonts w:ascii="Cascadia Mono" w:hAnsi="Cascadia Mono" w:cs="Cascadia Mono"/>
          <w:color w:val="A31515"/>
          <w:sz w:val="19"/>
          <w:szCs w:val="19"/>
          <w:lang w:val="en-US"/>
        </w:rPr>
        <w:t>"Sidorov"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, 5, 2);</w:t>
      </w:r>
    </w:p>
    <w:p w14:paraId="64EE4D93" w14:textId="77777777" w:rsid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cs="Cascadia Mono"/>
          <w:color w:val="008000"/>
          <w:sz w:val="19"/>
          <w:szCs w:val="19"/>
        </w:rPr>
        <w:t>//объект возвращается как значение функции</w:t>
      </w:r>
    </w:p>
    <w:p w14:paraId="2522FB49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0EF52A" w14:textId="77777777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5222387" w14:textId="77777777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37C8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set_inf();</w:t>
      </w:r>
    </w:p>
    <w:p w14:paraId="23B2B775" w14:textId="5ECB2F38" w:rsid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37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137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3DF5D3F" w14:textId="01B1FA2B" w:rsidR="00C137C8" w:rsidRP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1"/>
          <w:szCs w:val="19"/>
        </w:rPr>
      </w:pPr>
      <w:r w:rsidRPr="00C137C8">
        <w:rPr>
          <w:rFonts w:ascii="Cascadia Mono" w:hAnsi="Cascadia Mono" w:cs="Cascadia Mono"/>
          <w:color w:val="000000"/>
          <w:sz w:val="21"/>
          <w:szCs w:val="19"/>
        </w:rPr>
        <w:t>}</w:t>
      </w:r>
    </w:p>
    <w:p w14:paraId="67A30F11" w14:textId="7585F496" w:rsidR="00C137C8" w:rsidRPr="00C137C8" w:rsidRDefault="00C137C8" w:rsidP="00D618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62C94" w14:textId="59FCEA6B" w:rsidR="00C137C8" w:rsidRPr="00C137C8" w:rsidRDefault="00C137C8" w:rsidP="00C137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 xml:space="preserve">Объект Person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Pr="00C137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137C8">
        <w:rPr>
          <w:rFonts w:ascii="Times New Roman" w:hAnsi="Times New Roman" w:cs="Times New Roman"/>
          <w:color w:val="000000"/>
          <w:sz w:val="28"/>
          <w:szCs w:val="28"/>
          <w:lang w:val="ru"/>
        </w:rPr>
        <w:t>является копией объекта Person s, который создаётся в функции.</w:t>
      </w:r>
    </w:p>
    <w:p w14:paraId="22F4813A" w14:textId="190E4884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"/>
        </w:rPr>
      </w:pPr>
    </w:p>
    <w:p w14:paraId="5400BD81" w14:textId="6A69920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109D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6. Перечислить свойства конструкторов.</w:t>
      </w:r>
    </w:p>
    <w:p w14:paraId="59848B8E" w14:textId="604FE4D0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Конструктор не возвращает значение, даже типа void. Нельзя получить указатель на конструктор. </w:t>
      </w:r>
    </w:p>
    <w:p w14:paraId="0F8AA1F4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Класс может иметь несколько конструкторов с разными параметрами для разных видов инициализации (при этом используется механизм перегрузки). - Конструктор, вызываемый без параметров, называется конструктором по умолчанию.</w:t>
      </w:r>
    </w:p>
    <w:p w14:paraId="178B4B16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Параметры конструктора могут иметь любой тип, кроме этого же класса. Можно задавать значения параметров по умолчанию, но их может содержать только один из конструкторов. </w:t>
      </w:r>
    </w:p>
    <w:p w14:paraId="31816081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- Если программист не указал ни одного конструктора, компилятор создает его автоматически. Такой конструктор вызывает конструкторы по умолчанию для полей класса. В случае, когда класс содержит константы или ссылки, при попытке создания объекта класса будет выдана ошибка, поскольку их необходимо инициализировать конкретными значениями, а конструктор по умолчанию этого делать не умеет. </w:t>
      </w:r>
    </w:p>
    <w:p w14:paraId="292FE171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 </w:t>
      </w:r>
      <w:r w:rsidRPr="00A109D7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Конструкторы не наследуются. </w:t>
      </w:r>
    </w:p>
    <w:p w14:paraId="4FE4C498" w14:textId="77777777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Конструкторы нельзя описывать с модификаторами const, virtual и static.</w:t>
      </w:r>
    </w:p>
    <w:p w14:paraId="6F14073C" w14:textId="68EBDD83" w:rsidR="00A109D7" w:rsidRDefault="00A109D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09D7">
        <w:rPr>
          <w:rFonts w:ascii="Times New Roman" w:hAnsi="Times New Roman" w:cs="Times New Roman"/>
          <w:color w:val="000000"/>
          <w:sz w:val="28"/>
          <w:szCs w:val="28"/>
        </w:rPr>
        <w:t>- Конструкторы глобальных объектов вызываются до вызова функции main. Локальные объекты создаются, как только становится активной область их действия. Конструктор запускается и при создании временного объекта (на пример, при передаче объекта из функции).</w:t>
      </w:r>
    </w:p>
    <w:p w14:paraId="3B9DCFD2" w14:textId="77C3C59E" w:rsidR="004B6487" w:rsidRDefault="004B6487" w:rsidP="00D61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487">
        <w:rPr>
          <w:rFonts w:ascii="Times New Roman" w:hAnsi="Times New Roman" w:cs="Times New Roman"/>
          <w:color w:val="000000"/>
          <w:sz w:val="28"/>
          <w:szCs w:val="28"/>
        </w:rPr>
        <w:t>-Конструктор вызывается, если в программе встретилась какая-либо из синтаксических конструкций:</w:t>
      </w:r>
    </w:p>
    <w:p w14:paraId="2C812A5F" w14:textId="4FA1C6A1" w:rsidR="00692020" w:rsidRDefault="00692020" w:rsidP="0069202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имя_класса имя_объекта</w:t>
      </w:r>
      <w:r w:rsidRPr="00692020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55757B2" w14:textId="2294BEAD" w:rsidR="00692020" w:rsidRPr="00692020" w:rsidRDefault="00692020" w:rsidP="00692020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p1;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без параметров</w:t>
      </w:r>
    </w:p>
    <w:p w14:paraId="5C25E6F0" w14:textId="59172704" w:rsidR="004B6487" w:rsidRDefault="004B6487" w:rsidP="004B648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6487">
        <w:rPr>
          <w:rFonts w:ascii="Times New Roman" w:hAnsi="Times New Roman" w:cs="Times New Roman"/>
          <w:color w:val="000000"/>
          <w:sz w:val="28"/>
          <w:szCs w:val="28"/>
        </w:rPr>
        <w:t>имя_класса имя_объекта [(список параметров)]; // Список параметров не должен быть пустым</w:t>
      </w:r>
    </w:p>
    <w:p w14:paraId="6840BC7C" w14:textId="574FBDF7" w:rsidR="004B6487" w:rsidRDefault="00692020" w:rsidP="004B6487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p2(</w:t>
      </w:r>
      <w:r>
        <w:rPr>
          <w:rFonts w:ascii="Cascadia Mono" w:hAnsi="Cascadia Mono" w:cs="Cascadia Mono"/>
          <w:color w:val="A31515"/>
          <w:sz w:val="19"/>
          <w:szCs w:val="19"/>
        </w:rPr>
        <w:t>"Ivan"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,18);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с параметрами</w:t>
      </w:r>
    </w:p>
    <w:p w14:paraId="22D8C0A3" w14:textId="4E4AAACD" w:rsidR="004B6487" w:rsidRDefault="00692020" w:rsidP="004B6487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2020">
        <w:rPr>
          <w:rFonts w:ascii="Times New Roman" w:hAnsi="Times New Roman" w:cs="Times New Roman"/>
          <w:color w:val="000000"/>
          <w:sz w:val="28"/>
          <w:szCs w:val="28"/>
        </w:rPr>
        <w:t>имя_класса (список параметров); // Создается объект без имени (список может быть пустым)</w:t>
      </w:r>
    </w:p>
    <w:p w14:paraId="21875F1B" w14:textId="29378A51" w:rsidR="00692020" w:rsidRDefault="00692020" w:rsidP="00692020">
      <w:pPr>
        <w:pStyle w:val="a7"/>
        <w:autoSpaceDE w:val="0"/>
        <w:autoSpaceDN w:val="0"/>
        <w:adjustRightInd w:val="0"/>
        <w:spacing w:after="0" w:line="240" w:lineRule="auto"/>
        <w:ind w:left="1431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3D890E" w14:textId="465A2A2F" w:rsidR="00692020" w:rsidRDefault="008F38FA" w:rsidP="00692020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F38FA">
        <w:rPr>
          <w:rFonts w:ascii="Times New Roman" w:hAnsi="Times New Roman" w:cs="Times New Roman"/>
          <w:color w:val="000000"/>
          <w:sz w:val="28"/>
          <w:szCs w:val="28"/>
        </w:rPr>
        <w:t xml:space="preserve">имя_класса имя_объекта = выражение;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p3(p2);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14:paraId="7D1B40FF" w14:textId="4C211A98" w:rsidR="008F38FA" w:rsidRDefault="008F38FA" w:rsidP="00802E6D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имя_класса имя_объекта (выражение)</w:t>
      </w:r>
      <w:r w:rsidRPr="008F38FA">
        <w:rPr>
          <w:rFonts w:ascii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p4 = p1; </w:t>
      </w:r>
      <w:r>
        <w:rPr>
          <w:rFonts w:ascii="Cascadia Mono" w:hAnsi="Cascadia Mono" w:cs="Cascadia Mono"/>
          <w:color w:val="008000"/>
          <w:sz w:val="19"/>
          <w:szCs w:val="19"/>
        </w:rPr>
        <w:t>//Копирование</w:t>
      </w:r>
    </w:p>
    <w:p w14:paraId="2D060CFD" w14:textId="4C405FD8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A497F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7. Перечислить свойства деструкторов.</w:t>
      </w:r>
    </w:p>
    <w:p w14:paraId="3066F6D0" w14:textId="03EA7F2A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имеет аргументов и возвращаемого значения; </w:t>
      </w:r>
    </w:p>
    <w:p w14:paraId="0D2887D1" w14:textId="381C8A07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е наследуется; </w:t>
      </w:r>
    </w:p>
    <w:p w14:paraId="7A32E9A9" w14:textId="041DF0F7" w:rsid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>е может быть объявлен как const или static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CA9B1CA" w14:textId="6BE33D1C" w:rsidR="004A497F" w:rsidRPr="004A497F" w:rsidRDefault="004A497F" w:rsidP="004A49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A497F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4A497F">
        <w:rPr>
          <w:rFonts w:ascii="Times New Roman" w:hAnsi="Times New Roman" w:cs="Times New Roman"/>
          <w:color w:val="000000"/>
          <w:sz w:val="28"/>
          <w:szCs w:val="28"/>
        </w:rPr>
        <w:t>ожет быть виртуальным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F357925" w14:textId="17656298" w:rsidR="00692020" w:rsidRDefault="00692020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7842F12" w14:textId="16311F2C" w:rsidR="00CA307E" w:rsidRDefault="00CA307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CA307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8. К каким атрибутам имеют доступ методы класса?</w:t>
      </w:r>
    </w:p>
    <w:p w14:paraId="758590EE" w14:textId="4D7BE344" w:rsidR="00CA307E" w:rsidRDefault="00CA307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307E">
        <w:rPr>
          <w:rFonts w:ascii="Times New Roman" w:hAnsi="Times New Roman" w:cs="Times New Roman"/>
          <w:color w:val="000000"/>
          <w:sz w:val="28"/>
          <w:szCs w:val="28"/>
        </w:rPr>
        <w:t xml:space="preserve">Методы класса имеют неограниченный доступ ко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всем элементам класса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>, независимо от спецификаторов доступа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(поля </w:t>
      </w:r>
      <w:r w:rsidR="004A220A">
        <w:rPr>
          <w:rFonts w:ascii="Times New Roman" w:hAnsi="Times New Roman" w:cs="Times New Roman"/>
          <w:color w:val="000000"/>
          <w:sz w:val="28"/>
          <w:szCs w:val="28"/>
        </w:rPr>
        <w:t>и методы имеют одну область видимости – внутри класса)</w:t>
      </w:r>
      <w:r w:rsidRPr="00CA307E">
        <w:rPr>
          <w:rFonts w:ascii="Times New Roman" w:hAnsi="Times New Roman" w:cs="Times New Roman"/>
          <w:color w:val="000000"/>
          <w:sz w:val="28"/>
          <w:szCs w:val="28"/>
        </w:rPr>
        <w:t xml:space="preserve"> и порядка объявления методов в классе.</w:t>
      </w:r>
    </w:p>
    <w:p w14:paraId="24CA96C0" w14:textId="0B05FE93" w:rsidR="004A220A" w:rsidRDefault="004A220A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03F113" w14:textId="2D52232A" w:rsidR="004A220A" w:rsidRDefault="00273B1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273B1E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9. Что представляет собой указатель this?</w:t>
      </w:r>
    </w:p>
    <w:p w14:paraId="431BD175" w14:textId="5ACA48EE" w:rsidR="00273B1E" w:rsidRPr="00273B1E" w:rsidRDefault="00273B1E" w:rsidP="006920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Метод (кроме статических методов) неявно получает в качестве аргумента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указатель на тот объект, для которого он вызван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>. Этот указатель обозначается ключевым словом this и может быть использован в теле метода. В явном виде этот указатель применяется в основном для возвращения из метода указателя (return this;) или ссылки (return *this;) на вызвавший объект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Также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273B1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используется </w:t>
      </w:r>
      <w:r w:rsidR="006B6910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6B6910">
        <w:rPr>
          <w:rFonts w:ascii="Times New Roman" w:hAnsi="Times New Roman" w:cs="Times New Roman"/>
          <w:color w:val="000000"/>
          <w:sz w:val="28"/>
          <w:szCs w:val="28"/>
        </w:rPr>
        <w:t>ах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параметры которых совпадают </w:t>
      </w:r>
      <w:r w:rsidR="006B6910">
        <w:rPr>
          <w:rFonts w:ascii="Times New Roman" w:hAnsi="Times New Roman" w:cs="Times New Roman"/>
          <w:color w:val="000000"/>
          <w:sz w:val="28"/>
          <w:szCs w:val="28"/>
        </w:rPr>
        <w:t>с именами полей.</w:t>
      </w:r>
    </w:p>
    <w:p w14:paraId="75423311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73B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07ADF988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4A8EAE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F506C80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B5F2252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BB489FE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81EA5D3" w14:textId="77777777" w:rsidR="00273B1E" w:rsidRP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273B1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73B1E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CC4D3E" w14:textId="77777777" w:rsid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73B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-&gt;age = </w:t>
      </w:r>
      <w:r>
        <w:rPr>
          <w:rFonts w:ascii="Cascadia Mono" w:hAnsi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107E7E" w14:textId="5C991174" w:rsid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3F76B0" w14:textId="0D62AF0D" w:rsidR="00273B1E" w:rsidRDefault="00273B1E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DE24125" w14:textId="0BE9DD7F" w:rsidR="00417CD7" w:rsidRDefault="00417CD7" w:rsidP="00273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E2F554" w14:textId="7EF11ACC" w:rsidR="00417CD7" w:rsidRDefault="004E1EC8" w:rsidP="002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4E1EC8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10. Какая разница между методами определенными внутри класса и вне класса?</w:t>
      </w:r>
    </w:p>
    <w:p w14:paraId="029E121A" w14:textId="74C52755" w:rsidR="004E1EC8" w:rsidRDefault="00D04917" w:rsidP="00273B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Методы могут определяться как в классе, так и вне его. Определение метода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внутри 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 ничем не отличается от определения обычной функции. По умолчанию такой метод считается встроенной функцией (inline).</w:t>
      </w:r>
    </w:p>
    <w:p w14:paraId="290D3B76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</w:p>
    <w:p w14:paraId="7BAEF501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FA3116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639C712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2196F295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E4FE0B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2C384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set_age(</w:t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age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43586C" w14:textId="7777777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-&gt;age = </w:t>
      </w:r>
      <w:r>
        <w:rPr>
          <w:rFonts w:ascii="Cascadia Mono" w:hAnsi="Cascadia Mono" w:cs="Cascadia Mono"/>
          <w:color w:val="808080"/>
          <w:sz w:val="19"/>
          <w:szCs w:val="19"/>
        </w:rPr>
        <w:t>age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66D7F8" w14:textId="44CBEC4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343B6E" w14:textId="61E670A1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07BBACF" w14:textId="29B6BEF5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F8861F" w14:textId="5C00D70D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Если метод определяется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вне </w:t>
      </w:r>
      <w:r w:rsidR="009F0A77"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класса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, то принадлежность метода классу указывается с помощью имени класса: </w:t>
      </w:r>
    </w:p>
    <w:p w14:paraId="17C7C4D1" w14:textId="7777777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Тип_функции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Имя_класса::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Имя_метода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параметры)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rPr>
          <w:rFonts w:ascii="Times New Roman" w:hAnsi="Times New Roman" w:cs="Times New Roman"/>
          <w:color w:val="000000"/>
          <w:sz w:val="28"/>
          <w:szCs w:val="28"/>
        </w:rPr>
        <w:t>тело метода</w:t>
      </w:r>
      <w:r w:rsidRPr="00D04917">
        <w:rPr>
          <w:rFonts w:ascii="Times New Roman" w:hAnsi="Times New Roman" w:cs="Times New Roman"/>
          <w:color w:val="000000"/>
          <w:sz w:val="28"/>
          <w:szCs w:val="28"/>
        </w:rPr>
        <w:t xml:space="preserve">;}. </w:t>
      </w:r>
    </w:p>
    <w:p w14:paraId="62C8762C" w14:textId="6C085C3F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04917">
        <w:rPr>
          <w:rFonts w:ascii="Times New Roman" w:hAnsi="Times New Roman" w:cs="Times New Roman"/>
          <w:color w:val="000000"/>
          <w:sz w:val="28"/>
          <w:szCs w:val="28"/>
        </w:rPr>
        <w:t>В классе присутствует только прототип.</w:t>
      </w:r>
    </w:p>
    <w:p w14:paraId="6A8FCC1F" w14:textId="77777777" w:rsidR="00D04917" w:rsidRP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::set_age(</w:t>
      </w:r>
      <w:r w:rsidRPr="00D0491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04917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96B0FC" w14:textId="77777777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0491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age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981243" w14:textId="548E7EB1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9F1D85" w14:textId="7A36D85F" w:rsidR="00D04917" w:rsidRDefault="00D0491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D0491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11. Какое значение возвращает конструктор?</w:t>
      </w:r>
    </w:p>
    <w:p w14:paraId="2517BE9B" w14:textId="42D9B8B0" w:rsidR="00476CA6" w:rsidRDefault="00567F2E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67F2E">
        <w:rPr>
          <w:rFonts w:ascii="Times New Roman" w:hAnsi="Times New Roman" w:cs="Times New Roman"/>
          <w:color w:val="000000"/>
          <w:sz w:val="28"/>
          <w:szCs w:val="28"/>
        </w:rPr>
        <w:t xml:space="preserve">Конструктор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возвращает значение</w:t>
      </w:r>
      <w:r w:rsidRPr="00567F2E">
        <w:rPr>
          <w:rFonts w:ascii="Times New Roman" w:hAnsi="Times New Roman" w:cs="Times New Roman"/>
          <w:color w:val="000000"/>
          <w:sz w:val="28"/>
          <w:szCs w:val="28"/>
        </w:rPr>
        <w:t>, даже типа void.</w:t>
      </w:r>
      <w:r w:rsidR="009D2B63" w:rsidRPr="009D2B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D2B63">
        <w:rPr>
          <w:rFonts w:ascii="Times New Roman" w:hAnsi="Times New Roman" w:cs="Times New Roman"/>
          <w:color w:val="000000"/>
          <w:sz w:val="28"/>
          <w:szCs w:val="28"/>
        </w:rPr>
        <w:t>Конструктор только инициализирует поля объекта.</w:t>
      </w:r>
    </w:p>
    <w:p w14:paraId="358F0736" w14:textId="51D8DFE5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8124437" w14:textId="28CFFB4E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12. Какие методы создаются по умолчанию?</w:t>
      </w:r>
    </w:p>
    <w:p w14:paraId="4DE8AE16" w14:textId="45B1149D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 умолчанию создаются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и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деструктор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5709F08" w14:textId="3C91C123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EAB1D47" w14:textId="15044967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D2B6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13. Какое значение возвращает деструктор?</w:t>
      </w:r>
    </w:p>
    <w:p w14:paraId="6080BEF8" w14:textId="2746F1FB" w:rsidR="009D2B63" w:rsidRDefault="009D2B63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Деструктор </w:t>
      </w:r>
      <w:r w:rsidRPr="009F0A77">
        <w:rPr>
          <w:rFonts w:ascii="Times New Roman" w:hAnsi="Times New Roman" w:cs="Times New Roman"/>
          <w:b/>
          <w:color w:val="000000"/>
          <w:sz w:val="28"/>
          <w:szCs w:val="28"/>
        </w:rPr>
        <w:t>не имеет возвращаемого значения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7BDDF02" w14:textId="7A212BBC" w:rsidR="009F0A77" w:rsidRDefault="009F0A7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97CD98" w14:textId="4CF7F549" w:rsidR="009F0A77" w:rsidRDefault="009F0A77" w:rsidP="00D0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14. Дано описание класса</w:t>
      </w:r>
    </w:p>
    <w:p w14:paraId="11E40AB3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747B220E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D679A9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906048F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6E9DCAF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C3ED47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72B67B" w14:textId="77777777" w:rsidR="009F0A77" w:rsidRP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9F0A7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0A77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1ACF3F90" w14:textId="77777777" w:rsid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0A7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~Student();</w:t>
      </w:r>
    </w:p>
    <w:p w14:paraId="5F89CAFB" w14:textId="1E4FE2F1" w:rsid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4045FC9" w14:textId="3247C028" w:rsidR="009F0A77" w:rsidRDefault="009F0A77" w:rsidP="009F0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9F0A77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Какой метод отсутствует в описании класса?</w:t>
      </w:r>
    </w:p>
    <w:p w14:paraId="05A38917" w14:textId="2E360812" w:rsidR="009F0A77" w:rsidRDefault="00C7688A" w:rsidP="009F0A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Отсутствует </w:t>
      </w:r>
      <w:r w:rsidRPr="0068692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</w:t>
      </w:r>
    </w:p>
    <w:p w14:paraId="2591BE7D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63458CDC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39D0C0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0B0A471F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group;</w:t>
      </w:r>
    </w:p>
    <w:p w14:paraId="24571CFF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D0026F9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Student(); 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C7688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49E3EB1C" w14:textId="77777777" w:rsidR="00C7688A" w:rsidRP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C7688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7688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BF640B" w14:textId="77777777" w:rsid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688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&amp;);</w:t>
      </w:r>
    </w:p>
    <w:p w14:paraId="146DCFCB" w14:textId="77777777" w:rsid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~Student();</w:t>
      </w:r>
    </w:p>
    <w:p w14:paraId="69E0670A" w14:textId="1B3D237B" w:rsidR="00C7688A" w:rsidRDefault="00C7688A" w:rsidP="00C768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386E3CD" w14:textId="38DDF934" w:rsidR="00686929" w:rsidRDefault="00686929" w:rsidP="00C76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6AE0F8A" w14:textId="2B5E5F2E" w:rsidR="00686929" w:rsidRDefault="00686929" w:rsidP="00C768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68692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15. Какой метод будет вызван при выполнении следующих операторов:</w:t>
      </w:r>
    </w:p>
    <w:p w14:paraId="7FCE7210" w14:textId="77777777" w:rsidR="00686929" w:rsidRP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DFACD05" w14:textId="77777777" w:rsidR="00686929" w:rsidRP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* s;</w:t>
      </w:r>
    </w:p>
    <w:p w14:paraId="09980060" w14:textId="77777777" w:rsidR="00686929" w:rsidRP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</w:t>
      </w:r>
      <w:r w:rsidRPr="0068692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692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532843" w14:textId="77777777" w:rsid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8692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41AED8" w14:textId="70746767" w:rsid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AFDBD2" w14:textId="4277A291" w:rsidR="00686929" w:rsidRDefault="00686929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 w:rsidR="00EA6E43">
        <w:rPr>
          <w:rFonts w:ascii="Times New Roman" w:hAnsi="Times New Roman" w:cs="Times New Roman"/>
          <w:color w:val="000000"/>
          <w:sz w:val="28"/>
          <w:szCs w:val="28"/>
        </w:rPr>
        <w:t xml:space="preserve"> (по умолчанию).</w:t>
      </w:r>
    </w:p>
    <w:p w14:paraId="02A476B0" w14:textId="7A69E186" w:rsidR="00EA6E43" w:rsidRDefault="00EA6E43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DDC99" w14:textId="56DEAE40" w:rsidR="00EA6E43" w:rsidRDefault="00EA6E43" w:rsidP="006869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EA6E4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16. Какой метод будет вызван при выполнении следующих операторов:</w:t>
      </w:r>
    </w:p>
    <w:p w14:paraId="7EED535A" w14:textId="77777777" w:rsidR="00EA6E43" w:rsidRP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E4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1A3A133" w14:textId="77777777" w:rsidR="00EA6E43" w:rsidRP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A6E43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EA6E43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2D6C04F5" w14:textId="77777777" w:rsid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A6E4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0931848" w14:textId="77777777" w:rsid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9FE3F3" w14:textId="35C0ABE3" w:rsidR="00EA6E43" w:rsidRDefault="00EA6E43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A6E43">
        <w:rPr>
          <w:rFonts w:ascii="Times New Roman" w:hAnsi="Times New Roman" w:cs="Times New Roman"/>
          <w:color w:val="000000"/>
          <w:sz w:val="28"/>
          <w:szCs w:val="28"/>
        </w:rPr>
        <w:t xml:space="preserve">Будет 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B8EF091" w14:textId="75AFC0FD" w:rsidR="00AA69F9" w:rsidRDefault="00AA69F9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28BB3B3" w14:textId="229A72D9" w:rsidR="00AA69F9" w:rsidRDefault="00AA69F9" w:rsidP="00EA6E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A69F9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17. Какие методы будут вызваны при выполнении следующих операторов:</w:t>
      </w:r>
    </w:p>
    <w:p w14:paraId="404F869E" w14:textId="77777777" w:rsidR="00AA69F9" w:rsidRPr="00AA69F9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5EC201C" w14:textId="77777777" w:rsidR="00AA69F9" w:rsidRPr="00AA69F9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s1(</w:t>
      </w:r>
      <w:r w:rsidRPr="00AA69F9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0E989B4E" w14:textId="77777777" w:rsidR="00AA69F9" w:rsidRPr="00AA69F9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 = s1;</w:t>
      </w:r>
    </w:p>
    <w:p w14:paraId="0F8ABD9B" w14:textId="77777777" w:rsidR="00AA69F9" w:rsidRPr="00AA69F9" w:rsidRDefault="00AA69F9" w:rsidP="00AA69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A69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A69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7F3D117" w14:textId="7DC6F9A8" w:rsidR="00B350CC" w:rsidRDefault="00AA69F9" w:rsidP="00AA6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A69F9"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AA69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Будет</w:t>
      </w:r>
      <w:r w:rsidRPr="00AA69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вызван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AA69F9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64B03F" w14:textId="25093F72" w:rsidR="00B350CC" w:rsidRDefault="00B350CC" w:rsidP="00AA6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0C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18. Какие методы будут вызваны при выполнении следующих операторов:</w:t>
      </w:r>
    </w:p>
    <w:p w14:paraId="60D6C0D9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9B120EC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s1(</w:t>
      </w:r>
      <w:r w:rsidRPr="00B1456B">
        <w:rPr>
          <w:rFonts w:ascii="Cascadia Mono" w:hAnsi="Cascadia Mono" w:cs="Cascadia Mono"/>
          <w:color w:val="A31515"/>
          <w:sz w:val="19"/>
          <w:szCs w:val="19"/>
          <w:lang w:val="en-US"/>
        </w:rPr>
        <w:t>"Ivanov"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, 20);</w:t>
      </w:r>
    </w:p>
    <w:p w14:paraId="0B48BA48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s2;</w:t>
      </w:r>
    </w:p>
    <w:p w14:paraId="001F06A5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s2 </w:t>
      </w:r>
      <w:r w:rsidRPr="00B1456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414E9B0B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ED3AD9C" w14:textId="09BF8FD2" w:rsidR="00B350CC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FD32D9" w14:textId="06432C46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Будут вызваны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с параметрами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без параметров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A062F27" w14:textId="3A4BCE13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2D7FC1" w14:textId="287B2AC7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19. Какой конструктор будет использоваться при передаче параметра в функцию print():</w:t>
      </w:r>
    </w:p>
    <w:p w14:paraId="726EFF2B" w14:textId="715DE4FB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</w:t>
      </w:r>
      <w:r w:rsidRPr="00B1456B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7401739" w14:textId="511D5D18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7B042" w14:textId="77777777" w:rsidR="00B1456B" w:rsidRP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1456B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B1456B">
        <w:rPr>
          <w:rFonts w:ascii="Cascadia Mono" w:hAnsi="Cascadia Mono" w:cs="Cascadia Mono"/>
          <w:color w:val="000000"/>
          <w:sz w:val="19"/>
          <w:szCs w:val="19"/>
          <w:lang w:val="en-US"/>
        </w:rPr>
        <w:t>.show();</w:t>
      </w:r>
    </w:p>
    <w:p w14:paraId="67C1C9E9" w14:textId="6A295D68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3F0B0E" w14:textId="4B774289" w:rsidR="00B1456B" w:rsidRPr="00B353DC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Будет использоваться </w:t>
      </w:r>
      <w:r w:rsidRPr="00B1456B">
        <w:rPr>
          <w:rFonts w:ascii="Times New Roman" w:hAnsi="Times New Roman" w:cs="Times New Roman"/>
          <w:b/>
          <w:color w:val="000000"/>
          <w:sz w:val="28"/>
          <w:szCs w:val="28"/>
        </w:rPr>
        <w:t>конструктор копирования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32EC3A" w14:textId="539D3154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A4F90" w14:textId="7589B5FB" w:rsidR="00B1456B" w:rsidRDefault="00B1456B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1456B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20. Класс описан следующим образом:</w:t>
      </w:r>
    </w:p>
    <w:p w14:paraId="17209865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</w:p>
    <w:p w14:paraId="58831E80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35FD1A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73B97CC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743B66A4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5DD933F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set_name(</w:t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66A07E" w14:textId="77777777" w:rsid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set_age(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1767FA" w14:textId="602F470F" w:rsidR="00B1456B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BE7618" w14:textId="23C9CCE2" w:rsid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B353DC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Каким образом можно присвоить новое значение атрибуту name объекта р?</w:t>
      </w:r>
    </w:p>
    <w:p w14:paraId="0FC5D24C" w14:textId="15E9CB56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CE8F95" w14:textId="7DE24AAD" w:rsidR="00B353DC" w:rsidRDefault="00B353DC" w:rsidP="00B14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как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имеет доступ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обратиться к нему напрямую (например, по имени) нельзя. Для того, чтобы присвоить полю новое значение, необходимо воспользоваться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public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-методом 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set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A0766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name</w:t>
      </w:r>
      <w:r w:rsidR="00A07669" w:rsidRPr="00A076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353DC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модификатор).</w:t>
      </w:r>
      <w:bookmarkStart w:id="0" w:name="_GoBack"/>
      <w:bookmarkEnd w:id="0"/>
    </w:p>
    <w:p w14:paraId="2617BB5F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77C026D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3DC">
        <w:rPr>
          <w:rFonts w:ascii="Cascadia Mono" w:hAnsi="Cascadia Mono" w:cs="Cascadia Mono"/>
          <w:color w:val="2B91AF"/>
          <w:sz w:val="19"/>
          <w:szCs w:val="19"/>
          <w:lang w:val="en-US"/>
        </w:rPr>
        <w:t>Student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14:paraId="6B760469" w14:textId="77777777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s1.set_name(</w:t>
      </w:r>
      <w:r w:rsidRPr="00B353DC">
        <w:rPr>
          <w:rFonts w:ascii="Cascadia Mono" w:hAnsi="Cascadia Mono" w:cs="Cascadia Mono"/>
          <w:color w:val="A31515"/>
          <w:sz w:val="19"/>
          <w:szCs w:val="19"/>
          <w:lang w:val="en-US"/>
        </w:rPr>
        <w:t>"Ivan"</w:t>
      </w: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9410E1" w14:textId="77777777" w:rsid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3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B3C553F" w14:textId="30584E66" w:rsidR="00B353DC" w:rsidRPr="00B353DC" w:rsidRDefault="00B353DC" w:rsidP="00B35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353DC" w:rsidRPr="00B35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FC8BE" w14:textId="77777777" w:rsidR="003F79A1" w:rsidRDefault="003F79A1" w:rsidP="00D54222">
      <w:pPr>
        <w:spacing w:after="0" w:line="240" w:lineRule="auto"/>
      </w:pPr>
      <w:r>
        <w:separator/>
      </w:r>
    </w:p>
  </w:endnote>
  <w:endnote w:type="continuationSeparator" w:id="0">
    <w:p w14:paraId="72D41C14" w14:textId="77777777" w:rsidR="003F79A1" w:rsidRDefault="003F79A1" w:rsidP="00D5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83AE8" w14:textId="77777777" w:rsidR="003F79A1" w:rsidRDefault="003F79A1" w:rsidP="00D54222">
      <w:pPr>
        <w:spacing w:after="0" w:line="240" w:lineRule="auto"/>
      </w:pPr>
      <w:r>
        <w:separator/>
      </w:r>
    </w:p>
  </w:footnote>
  <w:footnote w:type="continuationSeparator" w:id="0">
    <w:p w14:paraId="1D24FB39" w14:textId="77777777" w:rsidR="003F79A1" w:rsidRDefault="003F79A1" w:rsidP="00D54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661"/>
    <w:multiLevelType w:val="hybridMultilevel"/>
    <w:tmpl w:val="93F8F54E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70CF024C"/>
    <w:multiLevelType w:val="multilevel"/>
    <w:tmpl w:val="9424C8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76"/>
    <w:rsid w:val="00007880"/>
    <w:rsid w:val="00014343"/>
    <w:rsid w:val="00161A48"/>
    <w:rsid w:val="001C735A"/>
    <w:rsid w:val="001D1EB7"/>
    <w:rsid w:val="00223BBD"/>
    <w:rsid w:val="00273B1E"/>
    <w:rsid w:val="002C4176"/>
    <w:rsid w:val="003C1BCE"/>
    <w:rsid w:val="003F79A1"/>
    <w:rsid w:val="00415F74"/>
    <w:rsid w:val="00417CD7"/>
    <w:rsid w:val="00430DE5"/>
    <w:rsid w:val="004575C8"/>
    <w:rsid w:val="00476CA6"/>
    <w:rsid w:val="004A220A"/>
    <w:rsid w:val="004A497F"/>
    <w:rsid w:val="004B6487"/>
    <w:rsid w:val="004E1EC8"/>
    <w:rsid w:val="00523F48"/>
    <w:rsid w:val="00567F2E"/>
    <w:rsid w:val="00593782"/>
    <w:rsid w:val="0066540E"/>
    <w:rsid w:val="00685FF3"/>
    <w:rsid w:val="00686929"/>
    <w:rsid w:val="00690DEC"/>
    <w:rsid w:val="00692020"/>
    <w:rsid w:val="006B6910"/>
    <w:rsid w:val="006B7A80"/>
    <w:rsid w:val="00792E52"/>
    <w:rsid w:val="00802E6D"/>
    <w:rsid w:val="008A10BA"/>
    <w:rsid w:val="008D3047"/>
    <w:rsid w:val="008F38FA"/>
    <w:rsid w:val="00964FBA"/>
    <w:rsid w:val="009C6409"/>
    <w:rsid w:val="009D2B63"/>
    <w:rsid w:val="009F0A77"/>
    <w:rsid w:val="00A07669"/>
    <w:rsid w:val="00A109D7"/>
    <w:rsid w:val="00A32521"/>
    <w:rsid w:val="00AA69F9"/>
    <w:rsid w:val="00AE2E00"/>
    <w:rsid w:val="00B1456B"/>
    <w:rsid w:val="00B350CC"/>
    <w:rsid w:val="00B353DC"/>
    <w:rsid w:val="00B579E6"/>
    <w:rsid w:val="00C07AC5"/>
    <w:rsid w:val="00C13214"/>
    <w:rsid w:val="00C137C8"/>
    <w:rsid w:val="00C42170"/>
    <w:rsid w:val="00C7688A"/>
    <w:rsid w:val="00CA307E"/>
    <w:rsid w:val="00CA4F70"/>
    <w:rsid w:val="00D04917"/>
    <w:rsid w:val="00D0756C"/>
    <w:rsid w:val="00D54222"/>
    <w:rsid w:val="00D6185E"/>
    <w:rsid w:val="00D62DA2"/>
    <w:rsid w:val="00E82653"/>
    <w:rsid w:val="00EA6E43"/>
    <w:rsid w:val="00FA2D7B"/>
    <w:rsid w:val="00FA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806A"/>
  <w15:chartTrackingRefBased/>
  <w15:docId w15:val="{42C97864-76DA-427C-9DFB-57FE7ECAE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AC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54222"/>
  </w:style>
  <w:style w:type="paragraph" w:styleId="a5">
    <w:name w:val="footer"/>
    <w:basedOn w:val="a"/>
    <w:link w:val="a6"/>
    <w:uiPriority w:val="99"/>
    <w:unhideWhenUsed/>
    <w:rsid w:val="00D542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54222"/>
  </w:style>
  <w:style w:type="paragraph" w:styleId="a7">
    <w:name w:val="List Paragraph"/>
    <w:basedOn w:val="a"/>
    <w:uiPriority w:val="34"/>
    <w:qFormat/>
    <w:rsid w:val="004B6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4321-B05E-448B-9DD1-DC94B60F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10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Honor Artem</cp:lastModifiedBy>
  <cp:revision>26</cp:revision>
  <dcterms:created xsi:type="dcterms:W3CDTF">2023-05-01T08:17:00Z</dcterms:created>
  <dcterms:modified xsi:type="dcterms:W3CDTF">2023-05-01T19:06:00Z</dcterms:modified>
</cp:coreProperties>
</file>