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1E48" w14:textId="77777777" w:rsidR="00326075" w:rsidRPr="007B3463" w:rsidRDefault="00326075" w:rsidP="00326075">
      <w:pPr>
        <w:spacing w:after="0" w:line="276" w:lineRule="auto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7B3463">
        <w:rPr>
          <w:rFonts w:ascii="Times New Roman" w:hAnsi="Times New Roman" w:cs="Times New Roman"/>
          <w:b/>
          <w:bCs/>
          <w:sz w:val="44"/>
          <w:szCs w:val="44"/>
          <w:lang w:val="en-US"/>
        </w:rPr>
        <w:t>CompTia A+</w:t>
      </w:r>
    </w:p>
    <w:p w14:paraId="3D316A00" w14:textId="77777777" w:rsidR="00326075" w:rsidRDefault="00326075" w:rsidP="0032607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306C1">
        <w:rPr>
          <w:rFonts w:ascii="Times New Roman" w:hAnsi="Times New Roman" w:cs="Times New Roman"/>
          <w:sz w:val="36"/>
          <w:szCs w:val="36"/>
        </w:rPr>
        <w:t> </w:t>
      </w:r>
      <w:r w:rsidRPr="00F306C1">
        <w:rPr>
          <w:rFonts w:ascii="Times New Roman" w:hAnsi="Times New Roman" w:cs="Times New Roman"/>
          <w:b/>
          <w:bCs/>
          <w:sz w:val="36"/>
          <w:szCs w:val="36"/>
        </w:rPr>
        <w:t>A+ - Peripherals and Power Supply</w:t>
      </w:r>
    </w:p>
    <w:p w14:paraId="60926C02" w14:textId="77777777" w:rsidR="00AD122D" w:rsidRDefault="00AD122D"/>
    <w:p w14:paraId="4733D3A2" w14:textId="7F663A85" w:rsidR="00326075" w:rsidRPr="00326075" w:rsidRDefault="00326075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26075"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Assignment-</w:t>
      </w:r>
      <w:r w:rsidR="00E107A2">
        <w:rPr>
          <w:rFonts w:ascii="Times New Roman" w:hAnsi="Times New Roman" w:cs="Times New Roman"/>
          <w:b/>
          <w:bCs/>
          <w:sz w:val="36"/>
          <w:szCs w:val="36"/>
          <w:lang w:val="en-US"/>
        </w:rPr>
        <w:t>2</w:t>
      </w:r>
    </w:p>
    <w:p w14:paraId="1B712D95" w14:textId="77777777" w:rsidR="00326075" w:rsidRDefault="00326075">
      <w:pPr>
        <w:rPr>
          <w:rFonts w:ascii="Times New Roman" w:hAnsi="Times New Roman" w:cs="Times New Roman"/>
          <w:sz w:val="28"/>
          <w:szCs w:val="28"/>
        </w:rPr>
      </w:pPr>
      <w:r w:rsidRPr="00326075">
        <w:rPr>
          <w:rFonts w:ascii="Times New Roman" w:hAnsi="Times New Roman" w:cs="Times New Roman"/>
          <w:sz w:val="28"/>
          <w:szCs w:val="28"/>
        </w:rPr>
        <w:t>Day 2: Power Supply Systems Theory (30 min): Basics of SMPS and UPS systems. Practical (30 min): Identify power cables and connectors.</w:t>
      </w:r>
      <w:r w:rsidRPr="00326075">
        <w:rPr>
          <w:rFonts w:ascii="Times New Roman" w:hAnsi="Times New Roman" w:cs="Times New Roman"/>
          <w:sz w:val="28"/>
          <w:szCs w:val="28"/>
        </w:rPr>
        <w:br/>
      </w:r>
    </w:p>
    <w:p w14:paraId="0C46731A" w14:textId="2546A980" w:rsidR="00326075" w:rsidRDefault="00326075" w:rsidP="003260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6075">
        <w:rPr>
          <w:rFonts w:ascii="Times New Roman" w:hAnsi="Times New Roman" w:cs="Times New Roman"/>
          <w:b/>
          <w:bCs/>
          <w:sz w:val="28"/>
          <w:szCs w:val="28"/>
        </w:rPr>
        <w:t>QUE-01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6075">
        <w:rPr>
          <w:rFonts w:ascii="Times New Roman" w:hAnsi="Times New Roman" w:cs="Times New Roman"/>
          <w:sz w:val="28"/>
          <w:szCs w:val="28"/>
        </w:rPr>
        <w:t>List 3 real-world devices in your home or college that use SMPS (Switched Mode Power Supply) and 2 devices that use UPS (Uninterruptible Power Supply), explaining in one line why each device needs that type of power supply</w:t>
      </w:r>
      <w:r w:rsidRPr="0032607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FE97073" w14:textId="119CC480" w:rsidR="00326075" w:rsidRDefault="00326075" w:rsidP="003260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209"/>
      </w:tblGrid>
      <w:tr w:rsidR="00326075" w14:paraId="0DC66578" w14:textId="77777777" w:rsidTr="00326075">
        <w:tc>
          <w:tcPr>
            <w:tcW w:w="2263" w:type="dxa"/>
            <w:vAlign w:val="center"/>
          </w:tcPr>
          <w:p w14:paraId="6518A95E" w14:textId="1B4CE8D9" w:rsid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3544" w:type="dxa"/>
            <w:vAlign w:val="center"/>
          </w:tcPr>
          <w:p w14:paraId="7E266BB0" w14:textId="708D8314" w:rsid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Device</w:t>
            </w:r>
          </w:p>
        </w:tc>
        <w:tc>
          <w:tcPr>
            <w:tcW w:w="3209" w:type="dxa"/>
            <w:vAlign w:val="center"/>
          </w:tcPr>
          <w:p w14:paraId="22FE3866" w14:textId="1140DA03" w:rsid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needs this power supply</w:t>
            </w:r>
          </w:p>
        </w:tc>
      </w:tr>
      <w:tr w:rsidR="00326075" w14:paraId="1A402B20" w14:textId="77777777" w:rsidTr="00326075">
        <w:tc>
          <w:tcPr>
            <w:tcW w:w="2263" w:type="dxa"/>
            <w:vAlign w:val="center"/>
          </w:tcPr>
          <w:p w14:paraId="0F2F59DB" w14:textId="7FEA8395" w:rsid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SMPS</w:t>
            </w:r>
          </w:p>
        </w:tc>
        <w:tc>
          <w:tcPr>
            <w:tcW w:w="3544" w:type="dxa"/>
            <w:vAlign w:val="center"/>
          </w:tcPr>
          <w:p w14:paraId="2696CEF2" w14:textId="62C6EBEE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Desktop Computer</w:t>
            </w:r>
          </w:p>
        </w:tc>
        <w:tc>
          <w:tcPr>
            <w:tcW w:w="3209" w:type="dxa"/>
            <w:vAlign w:val="center"/>
          </w:tcPr>
          <w:p w14:paraId="028DF016" w14:textId="7FF84D3F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Converts AC power into the different DC voltages required by the computer components.</w:t>
            </w:r>
          </w:p>
        </w:tc>
      </w:tr>
      <w:tr w:rsidR="00326075" w14:paraId="0AD488B4" w14:textId="77777777" w:rsidTr="00326075">
        <w:tc>
          <w:tcPr>
            <w:tcW w:w="2263" w:type="dxa"/>
            <w:vAlign w:val="center"/>
          </w:tcPr>
          <w:p w14:paraId="2AC327C5" w14:textId="71202A9A" w:rsid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SMPS</w:t>
            </w:r>
          </w:p>
        </w:tc>
        <w:tc>
          <w:tcPr>
            <w:tcW w:w="3544" w:type="dxa"/>
            <w:vAlign w:val="center"/>
          </w:tcPr>
          <w:p w14:paraId="1BD98371" w14:textId="7A0F56BE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LED Monitor</w:t>
            </w:r>
          </w:p>
        </w:tc>
        <w:tc>
          <w:tcPr>
            <w:tcW w:w="3209" w:type="dxa"/>
            <w:vAlign w:val="center"/>
          </w:tcPr>
          <w:p w14:paraId="0294357C" w14:textId="397FC085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Provides the required low-voltage DC power efficiently to the monitor’s electronic circuits.</w:t>
            </w:r>
          </w:p>
        </w:tc>
      </w:tr>
      <w:tr w:rsidR="00326075" w14:paraId="66ACC941" w14:textId="77777777" w:rsidTr="00326075">
        <w:tc>
          <w:tcPr>
            <w:tcW w:w="2263" w:type="dxa"/>
            <w:vAlign w:val="center"/>
          </w:tcPr>
          <w:p w14:paraId="168D0CC8" w14:textId="06C322F7" w:rsid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SMPS</w:t>
            </w:r>
          </w:p>
        </w:tc>
        <w:tc>
          <w:tcPr>
            <w:tcW w:w="3544" w:type="dxa"/>
            <w:vAlign w:val="center"/>
          </w:tcPr>
          <w:p w14:paraId="3C2FFF48" w14:textId="072124EB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Printer</w:t>
            </w:r>
          </w:p>
        </w:tc>
        <w:tc>
          <w:tcPr>
            <w:tcW w:w="3209" w:type="dxa"/>
            <w:vAlign w:val="center"/>
          </w:tcPr>
          <w:p w14:paraId="18614550" w14:textId="1D91EDEA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Converts AC power into suitable DC voltages for its electronic circuits and motor.</w:t>
            </w:r>
          </w:p>
        </w:tc>
      </w:tr>
      <w:tr w:rsidR="00326075" w14:paraId="06337D72" w14:textId="77777777" w:rsidTr="00326075">
        <w:tc>
          <w:tcPr>
            <w:tcW w:w="2263" w:type="dxa"/>
            <w:vAlign w:val="center"/>
          </w:tcPr>
          <w:p w14:paraId="0DB1AF7D" w14:textId="0260F9BC" w:rsid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UPS</w:t>
            </w:r>
          </w:p>
        </w:tc>
        <w:tc>
          <w:tcPr>
            <w:tcW w:w="3544" w:type="dxa"/>
            <w:vAlign w:val="center"/>
          </w:tcPr>
          <w:p w14:paraId="74A5FEF6" w14:textId="5D595EF6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Desktop Computer</w:t>
            </w:r>
          </w:p>
        </w:tc>
        <w:tc>
          <w:tcPr>
            <w:tcW w:w="3209" w:type="dxa"/>
            <w:vAlign w:val="center"/>
          </w:tcPr>
          <w:p w14:paraId="1F33182F" w14:textId="489CF004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Provides temporary backup power during a power cut and prevents sudden shutdown or data loss.</w:t>
            </w:r>
          </w:p>
        </w:tc>
      </w:tr>
      <w:tr w:rsidR="00326075" w14:paraId="16F84723" w14:textId="77777777" w:rsidTr="00326075">
        <w:tc>
          <w:tcPr>
            <w:tcW w:w="2263" w:type="dxa"/>
            <w:vAlign w:val="center"/>
          </w:tcPr>
          <w:p w14:paraId="00604500" w14:textId="47B0A278" w:rsid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UPS</w:t>
            </w:r>
          </w:p>
        </w:tc>
        <w:tc>
          <w:tcPr>
            <w:tcW w:w="3544" w:type="dxa"/>
            <w:vAlign w:val="center"/>
          </w:tcPr>
          <w:p w14:paraId="0843C887" w14:textId="5E55A757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Wi-Fi Router</w:t>
            </w:r>
          </w:p>
        </w:tc>
        <w:tc>
          <w:tcPr>
            <w:tcW w:w="3209" w:type="dxa"/>
            <w:vAlign w:val="center"/>
          </w:tcPr>
          <w:p w14:paraId="2B708703" w14:textId="170194F7" w:rsidR="00326075" w:rsidRPr="00326075" w:rsidRDefault="00326075" w:rsidP="0032607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6075">
              <w:rPr>
                <w:rFonts w:ascii="Times New Roman" w:hAnsi="Times New Roman" w:cs="Times New Roman"/>
                <w:sz w:val="28"/>
                <w:szCs w:val="28"/>
              </w:rPr>
              <w:t>Keeps the router running during short power failures so the internet connection can remain available.</w:t>
            </w:r>
          </w:p>
        </w:tc>
      </w:tr>
    </w:tbl>
    <w:p w14:paraId="06643EB9" w14:textId="77777777" w:rsidR="00326075" w:rsidRDefault="00326075" w:rsidP="00326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DA0FCB" w14:textId="77777777" w:rsidR="00326075" w:rsidRDefault="00326075" w:rsidP="0032607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CDFD44" w14:textId="417A334C" w:rsidR="00326075" w:rsidRDefault="00326075" w:rsidP="00326075">
      <w:pPr>
        <w:jc w:val="both"/>
        <w:rPr>
          <w:rFonts w:ascii="Times New Roman" w:hAnsi="Times New Roman" w:cs="Times New Roman"/>
          <w:sz w:val="28"/>
          <w:szCs w:val="28"/>
        </w:rPr>
      </w:pPr>
      <w:r w:rsidRPr="00326075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QUE-02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6075">
        <w:rPr>
          <w:rFonts w:ascii="Times New Roman" w:hAnsi="Times New Roman" w:cs="Times New Roman"/>
          <w:sz w:val="28"/>
          <w:szCs w:val="28"/>
        </w:rPr>
        <w:t>Draw and label a diagram showing the main internal components of a typical SMPS unit found in a desktop PC, including AC input, rectifier, transformer, and DC output sections.&lt;br&gt;&lt;br&gt;&lt;em&gt;&lt;strong&gt;Hint:&lt;/strong&gt; You can hand-draw and upload a photo, or use any free diagram tool like draw.io.&lt;/em&gt;</w:t>
      </w:r>
    </w:p>
    <w:p w14:paraId="364F3EDB" w14:textId="6D5A77CB" w:rsidR="00326075" w:rsidRDefault="00326075" w:rsidP="0032607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6075">
        <w:rPr>
          <w:rFonts w:ascii="Times New Roman" w:hAnsi="Times New Roman" w:cs="Times New Roman"/>
          <w:b/>
          <w:bCs/>
          <w:sz w:val="28"/>
          <w:szCs w:val="28"/>
        </w:rPr>
        <w:t>ANS</w:t>
      </w:r>
    </w:p>
    <w:p w14:paraId="584046AE" w14:textId="52B6FBBD" w:rsidR="00326075" w:rsidRPr="00326075" w:rsidRDefault="00326075" w:rsidP="0032607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326075" w:rsidRPr="00326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75"/>
    <w:rsid w:val="0006428B"/>
    <w:rsid w:val="00326075"/>
    <w:rsid w:val="004179C5"/>
    <w:rsid w:val="00510520"/>
    <w:rsid w:val="006B567D"/>
    <w:rsid w:val="00836C2C"/>
    <w:rsid w:val="008D7EFC"/>
    <w:rsid w:val="00AD122D"/>
    <w:rsid w:val="00C97552"/>
    <w:rsid w:val="00E10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BF780"/>
  <w15:chartTrackingRefBased/>
  <w15:docId w15:val="{F83EFA35-D90A-4EE3-8898-F29ACF52E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EFC"/>
  </w:style>
  <w:style w:type="paragraph" w:styleId="Heading1">
    <w:name w:val="heading 1"/>
    <w:basedOn w:val="Normal"/>
    <w:next w:val="Normal"/>
    <w:link w:val="Heading1Char"/>
    <w:uiPriority w:val="9"/>
    <w:qFormat/>
    <w:rsid w:val="00326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7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Aasreen.s.khan786@outlook.com</dc:creator>
  <cp:keywords/>
  <dc:description/>
  <cp:lastModifiedBy>aasreen.s.khan786@outlook.com</cp:lastModifiedBy>
  <cp:revision>4</cp:revision>
  <dcterms:created xsi:type="dcterms:W3CDTF">2026-10-03T09:31:00Z</dcterms:created>
  <dcterms:modified xsi:type="dcterms:W3CDTF">2026-10-08T10:20:00Z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83566b02-8eb7-4100-8224-84512355f761</vt:lpwstr>
  </property>
</Properties>
</file>