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FB197" w14:textId="77777777" w:rsidR="00236E5F" w:rsidRPr="00ED1897" w:rsidRDefault="00236E5F" w:rsidP="00236E5F">
      <w:pPr>
        <w:spacing w:after="0" w:line="276" w:lineRule="auto"/>
        <w:jc w:val="both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proofErr w:type="spellStart"/>
      <w:r w:rsidRPr="00ED1897">
        <w:rPr>
          <w:rFonts w:ascii="Times New Roman" w:hAnsi="Times New Roman" w:cs="Times New Roman"/>
          <w:b/>
          <w:bCs/>
          <w:sz w:val="44"/>
          <w:szCs w:val="44"/>
          <w:lang w:val="en-US"/>
        </w:rPr>
        <w:t>CompTia</w:t>
      </w:r>
      <w:proofErr w:type="spellEnd"/>
      <w:r w:rsidRPr="00ED1897"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A+</w:t>
      </w:r>
    </w:p>
    <w:p w14:paraId="461C9E09" w14:textId="77777777" w:rsidR="00236E5F" w:rsidRDefault="00236E5F" w:rsidP="00236E5F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D1897">
        <w:rPr>
          <w:rFonts w:ascii="Times New Roman" w:hAnsi="Times New Roman" w:cs="Times New Roman"/>
          <w:b/>
          <w:bCs/>
          <w:sz w:val="36"/>
          <w:szCs w:val="36"/>
        </w:rPr>
        <w:t>A+ - Understanding and maintenance of Networks</w:t>
      </w:r>
    </w:p>
    <w:p w14:paraId="52E7913E" w14:textId="77777777" w:rsidR="00236E5F" w:rsidRDefault="00236E5F" w:rsidP="00236E5F">
      <w:pPr>
        <w:rPr>
          <w:b/>
          <w:bCs/>
        </w:rPr>
      </w:pPr>
    </w:p>
    <w:p w14:paraId="18BBC66D" w14:textId="77777777" w:rsidR="00236E5F" w:rsidRDefault="00236E5F" w:rsidP="00236E5F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Assignment-1</w:t>
      </w:r>
    </w:p>
    <w:p w14:paraId="31BEED1D" w14:textId="335235AA" w:rsidR="00AD122D" w:rsidRDefault="00236E5F">
      <w:pPr>
        <w:rPr>
          <w:rFonts w:ascii="Times New Roman" w:hAnsi="Times New Roman" w:cs="Times New Roman"/>
          <w:sz w:val="28"/>
          <w:szCs w:val="28"/>
        </w:rPr>
      </w:pPr>
      <w:r w:rsidRPr="00236E5F">
        <w:rPr>
          <w:rFonts w:ascii="Times New Roman" w:hAnsi="Times New Roman" w:cs="Times New Roman"/>
          <w:sz w:val="28"/>
          <w:szCs w:val="28"/>
        </w:rPr>
        <w:t xml:space="preserve">Day 2: Routers and </w:t>
      </w:r>
      <w:proofErr w:type="spellStart"/>
      <w:r w:rsidRPr="00236E5F">
        <w:rPr>
          <w:rFonts w:ascii="Times New Roman" w:hAnsi="Times New Roman" w:cs="Times New Roman"/>
          <w:sz w:val="28"/>
          <w:szCs w:val="28"/>
        </w:rPr>
        <w:t>SwitchesTheory</w:t>
      </w:r>
      <w:proofErr w:type="spellEnd"/>
      <w:r w:rsidRPr="00236E5F">
        <w:rPr>
          <w:rFonts w:ascii="Times New Roman" w:hAnsi="Times New Roman" w:cs="Times New Roman"/>
          <w:sz w:val="28"/>
          <w:szCs w:val="28"/>
        </w:rPr>
        <w:t xml:space="preserve"> (30 min</w:t>
      </w:r>
      <w:proofErr w:type="gramStart"/>
      <w:r w:rsidRPr="00236E5F">
        <w:rPr>
          <w:rFonts w:ascii="Times New Roman" w:hAnsi="Times New Roman" w:cs="Times New Roman"/>
          <w:sz w:val="28"/>
          <w:szCs w:val="28"/>
        </w:rPr>
        <w:t>):Basic</w:t>
      </w:r>
      <w:proofErr w:type="gramEnd"/>
      <w:r w:rsidRPr="00236E5F">
        <w:rPr>
          <w:rFonts w:ascii="Times New Roman" w:hAnsi="Times New Roman" w:cs="Times New Roman"/>
          <w:sz w:val="28"/>
          <w:szCs w:val="28"/>
        </w:rPr>
        <w:t xml:space="preserve"> functions and differences between routers and </w:t>
      </w:r>
      <w:proofErr w:type="spellStart"/>
      <w:proofErr w:type="gramStart"/>
      <w:r w:rsidRPr="00236E5F">
        <w:rPr>
          <w:rFonts w:ascii="Times New Roman" w:hAnsi="Times New Roman" w:cs="Times New Roman"/>
          <w:sz w:val="28"/>
          <w:szCs w:val="28"/>
        </w:rPr>
        <w:t>switches.Practical</w:t>
      </w:r>
      <w:proofErr w:type="spellEnd"/>
      <w:proofErr w:type="gramEnd"/>
      <w:r w:rsidRPr="00236E5F">
        <w:rPr>
          <w:rFonts w:ascii="Times New Roman" w:hAnsi="Times New Roman" w:cs="Times New Roman"/>
          <w:sz w:val="28"/>
          <w:szCs w:val="28"/>
        </w:rPr>
        <w:t xml:space="preserve"> (30 min</w:t>
      </w:r>
      <w:proofErr w:type="gramStart"/>
      <w:r w:rsidRPr="00236E5F">
        <w:rPr>
          <w:rFonts w:ascii="Times New Roman" w:hAnsi="Times New Roman" w:cs="Times New Roman"/>
          <w:sz w:val="28"/>
          <w:szCs w:val="28"/>
        </w:rPr>
        <w:t>):Identify</w:t>
      </w:r>
      <w:proofErr w:type="gramEnd"/>
      <w:r w:rsidRPr="00236E5F">
        <w:rPr>
          <w:rFonts w:ascii="Times New Roman" w:hAnsi="Times New Roman" w:cs="Times New Roman"/>
          <w:sz w:val="28"/>
          <w:szCs w:val="28"/>
        </w:rPr>
        <w:t xml:space="preserve"> ports and LEDs on a router and switch.</w:t>
      </w:r>
    </w:p>
    <w:p w14:paraId="2BBC6878" w14:textId="27BB9E3B" w:rsidR="00236E5F" w:rsidRPr="00236E5F" w:rsidRDefault="00236E5F" w:rsidP="00236E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QUE-0</w:t>
      </w:r>
      <w:r w:rsidRPr="00236E5F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36E5F">
        <w:rPr>
          <w:rFonts w:ascii="Times New Roman" w:hAnsi="Times New Roman" w:cs="Times New Roman"/>
          <w:sz w:val="28"/>
          <w:szCs w:val="28"/>
        </w:rPr>
        <w:t xml:space="preserve">Draw a labelled diagram of a typical home </w:t>
      </w:r>
      <w:proofErr w:type="spellStart"/>
      <w:r w:rsidRPr="00236E5F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236E5F">
        <w:rPr>
          <w:rFonts w:ascii="Times New Roman" w:hAnsi="Times New Roman" w:cs="Times New Roman"/>
          <w:sz w:val="28"/>
          <w:szCs w:val="28"/>
        </w:rPr>
        <w:t xml:space="preserve"> router and a network switch, clearly marking at least 3 different ports (such as WAN, LAN, Console) and the location of status LEDs.</w:t>
      </w:r>
    </w:p>
    <w:p w14:paraId="0D1D13ED" w14:textId="1C8C3DA1" w:rsidR="00236E5F" w:rsidRDefault="00236E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36E5F">
        <w:rPr>
          <w:rFonts w:ascii="Times New Roman" w:hAnsi="Times New Roman" w:cs="Times New Roman"/>
          <w:b/>
          <w:bCs/>
          <w:sz w:val="28"/>
          <w:szCs w:val="28"/>
        </w:rPr>
        <w:t>ANS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9CE387B" wp14:editId="4936765D">
            <wp:extent cx="5731510" cy="3820795"/>
            <wp:effectExtent l="0" t="0" r="2540" b="8255"/>
            <wp:docPr id="132891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912114" name="Picture 132891211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C87BD" w14:textId="77777777" w:rsidR="00236E5F" w:rsidRDefault="00236E5F" w:rsidP="00236E5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580CA7E" w14:textId="77777777" w:rsidR="00236E5F" w:rsidRDefault="00236E5F" w:rsidP="00236E5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3AEBB41" w14:textId="77777777" w:rsidR="00236E5F" w:rsidRDefault="00236E5F" w:rsidP="00236E5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A890D70" w14:textId="77777777" w:rsidR="00236E5F" w:rsidRDefault="00236E5F" w:rsidP="00236E5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E4D8B42" w14:textId="4152A4CC" w:rsidR="00236E5F" w:rsidRDefault="00236E5F" w:rsidP="00236E5F">
      <w:pPr>
        <w:jc w:val="both"/>
        <w:rPr>
          <w:rFonts w:ascii="Times New Roman" w:hAnsi="Times New Roman" w:cs="Times New Roman"/>
          <w:sz w:val="28"/>
          <w:szCs w:val="28"/>
        </w:rPr>
      </w:pPr>
      <w:r w:rsidRPr="00236E5F">
        <w:rPr>
          <w:rFonts w:ascii="Times New Roman" w:hAnsi="Times New Roman" w:cs="Times New Roman"/>
          <w:b/>
          <w:bCs/>
          <w:sz w:val="28"/>
          <w:szCs w:val="28"/>
        </w:rPr>
        <w:lastRenderedPageBreak/>
        <w:t>QUE-02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6E5F">
        <w:rPr>
          <w:rFonts w:ascii="Times New Roman" w:hAnsi="Times New Roman" w:cs="Times New Roman"/>
          <w:sz w:val="28"/>
          <w:szCs w:val="28"/>
        </w:rPr>
        <w:t>List 3 key differences between routers and switches in terms of their main functions and how they handle network traffic.&lt;</w:t>
      </w:r>
      <w:proofErr w:type="spellStart"/>
      <w:r w:rsidRPr="00236E5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236E5F">
        <w:rPr>
          <w:rFonts w:ascii="Times New Roman" w:hAnsi="Times New Roman" w:cs="Times New Roman"/>
          <w:sz w:val="28"/>
          <w:szCs w:val="28"/>
        </w:rPr>
        <w:t>&gt;&lt;</w:t>
      </w:r>
      <w:proofErr w:type="spellStart"/>
      <w:r w:rsidRPr="00236E5F">
        <w:rPr>
          <w:rFonts w:ascii="Times New Roman" w:hAnsi="Times New Roman" w:cs="Times New Roman"/>
          <w:sz w:val="28"/>
          <w:szCs w:val="28"/>
        </w:rPr>
        <w:t>br</w:t>
      </w:r>
      <w:proofErr w:type="spellEnd"/>
      <w:r w:rsidRPr="00236E5F">
        <w:rPr>
          <w:rFonts w:ascii="Times New Roman" w:hAnsi="Times New Roman" w:cs="Times New Roman"/>
          <w:sz w:val="28"/>
          <w:szCs w:val="28"/>
        </w:rPr>
        <w:t>&gt;&lt;</w:t>
      </w:r>
      <w:proofErr w:type="spellStart"/>
      <w:r w:rsidRPr="00236E5F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236E5F">
        <w:rPr>
          <w:rFonts w:ascii="Times New Roman" w:hAnsi="Times New Roman" w:cs="Times New Roman"/>
          <w:sz w:val="28"/>
          <w:szCs w:val="28"/>
        </w:rPr>
        <w:t xml:space="preserve">&gt;&lt;strong&gt;Hint:&lt;/strong&gt; Think about how each device deals with IP addresses, MAC addresses, and the types of networks they </w:t>
      </w:r>
      <w:proofErr w:type="gramStart"/>
      <w:r w:rsidRPr="00236E5F">
        <w:rPr>
          <w:rFonts w:ascii="Times New Roman" w:hAnsi="Times New Roman" w:cs="Times New Roman"/>
          <w:sz w:val="28"/>
          <w:szCs w:val="28"/>
        </w:rPr>
        <w:t>connect.&lt;</w:t>
      </w:r>
      <w:proofErr w:type="gramEnd"/>
      <w:r w:rsidRPr="00236E5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36E5F">
        <w:rPr>
          <w:rFonts w:ascii="Times New Roman" w:hAnsi="Times New Roman" w:cs="Times New Roman"/>
          <w:sz w:val="28"/>
          <w:szCs w:val="28"/>
        </w:rPr>
        <w:t>em</w:t>
      </w:r>
      <w:proofErr w:type="spellEnd"/>
      <w:r w:rsidRPr="00236E5F">
        <w:rPr>
          <w:rFonts w:ascii="Times New Roman" w:hAnsi="Times New Roman" w:cs="Times New Roman"/>
          <w:sz w:val="28"/>
          <w:szCs w:val="28"/>
        </w:rPr>
        <w:t>&gt;</w:t>
      </w:r>
    </w:p>
    <w:p w14:paraId="419E3AFF" w14:textId="69DDC0F1" w:rsidR="00236E5F" w:rsidRDefault="00236E5F" w:rsidP="00236E5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6E5F">
        <w:rPr>
          <w:rFonts w:ascii="Times New Roman" w:hAnsi="Times New Roman" w:cs="Times New Roman"/>
          <w:b/>
          <w:bCs/>
          <w:sz w:val="28"/>
          <w:szCs w:val="28"/>
        </w:rPr>
        <w:t>ANS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3"/>
        <w:gridCol w:w="3461"/>
        <w:gridCol w:w="4102"/>
      </w:tblGrid>
      <w:tr w:rsidR="00236E5F" w:rsidRPr="00236E5F" w14:paraId="67112632" w14:textId="77777777" w:rsidTr="00236E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33424" w14:textId="77777777" w:rsidR="00236E5F" w:rsidRPr="00236E5F" w:rsidRDefault="00236E5F" w:rsidP="00236E5F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Basis</w:t>
            </w:r>
          </w:p>
        </w:tc>
        <w:tc>
          <w:tcPr>
            <w:tcW w:w="0" w:type="auto"/>
            <w:vAlign w:val="center"/>
            <w:hideMark/>
          </w:tcPr>
          <w:p w14:paraId="20240386" w14:textId="77777777" w:rsidR="00236E5F" w:rsidRPr="00236E5F" w:rsidRDefault="00236E5F" w:rsidP="00236E5F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Router</w:t>
            </w:r>
          </w:p>
        </w:tc>
        <w:tc>
          <w:tcPr>
            <w:tcW w:w="0" w:type="auto"/>
            <w:vAlign w:val="center"/>
            <w:hideMark/>
          </w:tcPr>
          <w:p w14:paraId="20A7F93C" w14:textId="77777777" w:rsidR="00236E5F" w:rsidRPr="00236E5F" w:rsidRDefault="00236E5F" w:rsidP="00236E5F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Switch</w:t>
            </w:r>
          </w:p>
        </w:tc>
      </w:tr>
      <w:tr w:rsidR="00236E5F" w:rsidRPr="00236E5F" w14:paraId="20D9E07B" w14:textId="77777777" w:rsidTr="00236E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33D3C" w14:textId="77777777" w:rsidR="00236E5F" w:rsidRPr="00236E5F" w:rsidRDefault="00236E5F" w:rsidP="00236E5F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1. Main Function</w:t>
            </w:r>
          </w:p>
        </w:tc>
        <w:tc>
          <w:tcPr>
            <w:tcW w:w="0" w:type="auto"/>
            <w:vAlign w:val="center"/>
            <w:hideMark/>
          </w:tcPr>
          <w:p w14:paraId="6980DDF1" w14:textId="77777777" w:rsidR="00236E5F" w:rsidRPr="00236E5F" w:rsidRDefault="00236E5F" w:rsidP="00236E5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Connects different networks, such as a home network and the internet.</w:t>
            </w:r>
          </w:p>
        </w:tc>
        <w:tc>
          <w:tcPr>
            <w:tcW w:w="0" w:type="auto"/>
            <w:vAlign w:val="center"/>
            <w:hideMark/>
          </w:tcPr>
          <w:p w14:paraId="0FCF5AC5" w14:textId="77777777" w:rsidR="00236E5F" w:rsidRPr="00236E5F" w:rsidRDefault="00236E5F" w:rsidP="00236E5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Connects multiple devices within the same local area network (LAN).</w:t>
            </w:r>
          </w:p>
        </w:tc>
      </w:tr>
      <w:tr w:rsidR="00236E5F" w:rsidRPr="00236E5F" w14:paraId="681800A6" w14:textId="77777777" w:rsidTr="00236E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588E7" w14:textId="77777777" w:rsidR="00236E5F" w:rsidRPr="00236E5F" w:rsidRDefault="00236E5F" w:rsidP="00236E5F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2. Address Used</w:t>
            </w:r>
          </w:p>
        </w:tc>
        <w:tc>
          <w:tcPr>
            <w:tcW w:w="0" w:type="auto"/>
            <w:vAlign w:val="center"/>
            <w:hideMark/>
          </w:tcPr>
          <w:p w14:paraId="5AE1E4ED" w14:textId="77777777" w:rsidR="00236E5F" w:rsidRPr="00236E5F" w:rsidRDefault="00236E5F" w:rsidP="00236E5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Uses IP addresses to route data packets between networks.</w:t>
            </w:r>
          </w:p>
        </w:tc>
        <w:tc>
          <w:tcPr>
            <w:tcW w:w="0" w:type="auto"/>
            <w:vAlign w:val="center"/>
            <w:hideMark/>
          </w:tcPr>
          <w:p w14:paraId="27183E3A" w14:textId="77777777" w:rsidR="00236E5F" w:rsidRPr="00236E5F" w:rsidRDefault="00236E5F" w:rsidP="00236E5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Uses MAC addresses to forward data frames to the correct device.</w:t>
            </w:r>
          </w:p>
        </w:tc>
      </w:tr>
      <w:tr w:rsidR="00236E5F" w:rsidRPr="00236E5F" w14:paraId="16114CDA" w14:textId="77777777" w:rsidTr="00236E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DC860" w14:textId="77777777" w:rsidR="00236E5F" w:rsidRPr="00236E5F" w:rsidRDefault="00236E5F" w:rsidP="00236E5F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3. Network Traffic</w:t>
            </w:r>
          </w:p>
        </w:tc>
        <w:tc>
          <w:tcPr>
            <w:tcW w:w="0" w:type="auto"/>
            <w:vAlign w:val="center"/>
            <w:hideMark/>
          </w:tcPr>
          <w:p w14:paraId="065D168C" w14:textId="77777777" w:rsidR="00236E5F" w:rsidRPr="00236E5F" w:rsidRDefault="00236E5F" w:rsidP="00236E5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Directs traffic between different networks and selects an appropriate route for packets.</w:t>
            </w:r>
          </w:p>
        </w:tc>
        <w:tc>
          <w:tcPr>
            <w:tcW w:w="0" w:type="auto"/>
            <w:vAlign w:val="center"/>
            <w:hideMark/>
          </w:tcPr>
          <w:p w14:paraId="3C369C27" w14:textId="77777777" w:rsidR="00236E5F" w:rsidRPr="00236E5F" w:rsidRDefault="00236E5F" w:rsidP="00236E5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Forwards traffic within a LAN, typically sending frames only to the relevant port based on its MAC address table.</w:t>
            </w:r>
          </w:p>
        </w:tc>
      </w:tr>
    </w:tbl>
    <w:p w14:paraId="5C5624D8" w14:textId="77777777" w:rsidR="00236E5F" w:rsidRDefault="00236E5F" w:rsidP="00236E5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526673A" w14:textId="0DAE5F8A" w:rsidR="00236E5F" w:rsidRDefault="00236E5F" w:rsidP="00236E5F">
      <w:pPr>
        <w:rPr>
          <w:rFonts w:ascii="Times New Roman" w:hAnsi="Times New Roman" w:cs="Times New Roman"/>
          <w:sz w:val="28"/>
          <w:szCs w:val="28"/>
        </w:rPr>
      </w:pPr>
      <w:r w:rsidRPr="00236E5F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236E5F">
        <w:rPr>
          <w:rFonts w:ascii="Times New Roman" w:hAnsi="Times New Roman" w:cs="Times New Roman"/>
          <w:b/>
          <w:bCs/>
          <w:sz w:val="28"/>
          <w:szCs w:val="28"/>
        </w:rPr>
        <w:t>QUE-03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6E5F">
        <w:rPr>
          <w:rFonts w:ascii="Times New Roman" w:hAnsi="Times New Roman" w:cs="Times New Roman"/>
          <w:sz w:val="28"/>
          <w:szCs w:val="28"/>
        </w:rPr>
        <w:t>Take a real or virtual image of a router and a switch (from your home, lab, or Google Images), and identify the following on each: Power port, at least 2 Ethernet ports, and any LED indicators. Annotate the image or describe their position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6E5F">
        <w:rPr>
          <w:rFonts w:ascii="Times New Roman" w:hAnsi="Times New Roman" w:cs="Times New Roman"/>
          <w:sz w:val="28"/>
          <w:szCs w:val="28"/>
        </w:rPr>
        <w:t>and purpose.</w:t>
      </w:r>
    </w:p>
    <w:p w14:paraId="472E9567" w14:textId="73215549" w:rsidR="00236E5F" w:rsidRPr="00236E5F" w:rsidRDefault="00236E5F" w:rsidP="00236E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36E5F">
        <w:rPr>
          <w:rFonts w:ascii="Times New Roman" w:hAnsi="Times New Roman" w:cs="Times New Roman"/>
          <w:b/>
          <w:bCs/>
          <w:sz w:val="28"/>
          <w:szCs w:val="28"/>
        </w:rPr>
        <w:t>ANS</w:t>
      </w:r>
    </w:p>
    <w:p w14:paraId="18CA7B66" w14:textId="77777777" w:rsidR="00236E5F" w:rsidRPr="00236E5F" w:rsidRDefault="00236E5F" w:rsidP="00236E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36E5F">
        <w:rPr>
          <w:rFonts w:ascii="Times New Roman" w:hAnsi="Times New Roman" w:cs="Times New Roman"/>
          <w:b/>
          <w:bCs/>
          <w:sz w:val="28"/>
          <w:szCs w:val="28"/>
        </w:rPr>
        <w:t>1. Wi-Fi Router</w:t>
      </w:r>
    </w:p>
    <w:p w14:paraId="585A2597" w14:textId="0191C8D2" w:rsidR="00236E5F" w:rsidRPr="00236E5F" w:rsidRDefault="00236E5F" w:rsidP="00236E5F">
      <w:pPr>
        <w:rPr>
          <w:rFonts w:ascii="Times New Roman" w:hAnsi="Times New Roman" w:cs="Times New Roman"/>
          <w:sz w:val="28"/>
          <w:szCs w:val="28"/>
        </w:rPr>
      </w:pPr>
      <w:r w:rsidRPr="00236E5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AF1656" wp14:editId="326A331D">
            <wp:extent cx="4762500" cy="2293620"/>
            <wp:effectExtent l="0" t="0" r="0" b="0"/>
            <wp:docPr id="1059456639" name="Picture 5" descr="Greggio – L'argento della tradizione italia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reggio – L'argento della tradizione italian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5"/>
        <w:gridCol w:w="2697"/>
        <w:gridCol w:w="3944"/>
      </w:tblGrid>
      <w:tr w:rsidR="00236E5F" w:rsidRPr="00236E5F" w14:paraId="504889BA" w14:textId="77777777" w:rsidTr="00236E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0ED0C" w14:textId="77777777" w:rsidR="00236E5F" w:rsidRPr="00236E5F" w:rsidRDefault="00236E5F" w:rsidP="00236E5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42729B02" w14:textId="77777777" w:rsidR="00236E5F" w:rsidRPr="00236E5F" w:rsidRDefault="00236E5F" w:rsidP="00236E5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41B177AA" w14:textId="77777777" w:rsidR="00236E5F" w:rsidRPr="00236E5F" w:rsidRDefault="00236E5F" w:rsidP="00236E5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</w:tr>
      <w:tr w:rsidR="00236E5F" w:rsidRPr="00236E5F" w14:paraId="25B999A0" w14:textId="77777777" w:rsidTr="00236E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87DAA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Power Port</w:t>
            </w:r>
          </w:p>
        </w:tc>
        <w:tc>
          <w:tcPr>
            <w:tcW w:w="0" w:type="auto"/>
            <w:vAlign w:val="center"/>
            <w:hideMark/>
          </w:tcPr>
          <w:p w14:paraId="5159951C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Usually at the back</w:t>
            </w:r>
          </w:p>
        </w:tc>
        <w:tc>
          <w:tcPr>
            <w:tcW w:w="0" w:type="auto"/>
            <w:vAlign w:val="center"/>
            <w:hideMark/>
          </w:tcPr>
          <w:p w14:paraId="74BA2F68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Connects the power adapter to turn on the router.</w:t>
            </w:r>
          </w:p>
        </w:tc>
      </w:tr>
      <w:tr w:rsidR="00236E5F" w:rsidRPr="00236E5F" w14:paraId="1530D232" w14:textId="77777777" w:rsidTr="00236E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757E1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Ethernet LAN Ports (1 and 2)</w:t>
            </w:r>
          </w:p>
        </w:tc>
        <w:tc>
          <w:tcPr>
            <w:tcW w:w="0" w:type="auto"/>
            <w:vAlign w:val="center"/>
            <w:hideMark/>
          </w:tcPr>
          <w:p w14:paraId="38033AE4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Usually at the back</w:t>
            </w:r>
          </w:p>
        </w:tc>
        <w:tc>
          <w:tcPr>
            <w:tcW w:w="0" w:type="auto"/>
            <w:vAlign w:val="center"/>
            <w:hideMark/>
          </w:tcPr>
          <w:p w14:paraId="6EF702BC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Connect computers or other wired devices to the network.</w:t>
            </w:r>
          </w:p>
        </w:tc>
      </w:tr>
      <w:tr w:rsidR="00236E5F" w:rsidRPr="00236E5F" w14:paraId="25BA0034" w14:textId="77777777" w:rsidTr="00236E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C9139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WAN/Internet Port</w:t>
            </w:r>
          </w:p>
        </w:tc>
        <w:tc>
          <w:tcPr>
            <w:tcW w:w="0" w:type="auto"/>
            <w:vAlign w:val="center"/>
            <w:hideMark/>
          </w:tcPr>
          <w:p w14:paraId="505BEF01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Usually at the back, separate from LAN ports</w:t>
            </w:r>
          </w:p>
        </w:tc>
        <w:tc>
          <w:tcPr>
            <w:tcW w:w="0" w:type="auto"/>
            <w:vAlign w:val="center"/>
            <w:hideMark/>
          </w:tcPr>
          <w:p w14:paraId="71ECD526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Connects the router to the modem or internet connection.</w:t>
            </w:r>
          </w:p>
        </w:tc>
      </w:tr>
      <w:tr w:rsidR="00236E5F" w:rsidRPr="00236E5F" w14:paraId="5C763787" w14:textId="77777777" w:rsidTr="00236E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685DB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LED Indicators</w:t>
            </w:r>
          </w:p>
        </w:tc>
        <w:tc>
          <w:tcPr>
            <w:tcW w:w="0" w:type="auto"/>
            <w:vAlign w:val="center"/>
            <w:hideMark/>
          </w:tcPr>
          <w:p w14:paraId="6E6A20E3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Usually on the front or near the ports</w:t>
            </w:r>
          </w:p>
        </w:tc>
        <w:tc>
          <w:tcPr>
            <w:tcW w:w="0" w:type="auto"/>
            <w:vAlign w:val="center"/>
            <w:hideMark/>
          </w:tcPr>
          <w:p w14:paraId="787C87E4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Show power, internet connection, Wi-Fi status, and network activity.</w:t>
            </w:r>
          </w:p>
        </w:tc>
      </w:tr>
    </w:tbl>
    <w:p w14:paraId="3E3D2011" w14:textId="77777777" w:rsidR="00236E5F" w:rsidRPr="00236E5F" w:rsidRDefault="00236E5F" w:rsidP="00236E5F">
      <w:pPr>
        <w:rPr>
          <w:rFonts w:ascii="Times New Roman" w:hAnsi="Times New Roman" w:cs="Times New Roman"/>
          <w:sz w:val="28"/>
          <w:szCs w:val="28"/>
        </w:rPr>
      </w:pPr>
      <w:r w:rsidRPr="00236E5F">
        <w:rPr>
          <w:rFonts w:ascii="Times New Roman" w:hAnsi="Times New Roman" w:cs="Times New Roman"/>
          <w:sz w:val="28"/>
          <w:szCs w:val="28"/>
        </w:rPr>
        <w:t xml:space="preserve">Source: </w:t>
      </w:r>
      <w:hyperlink r:id="rId7" w:history="1">
        <w:r w:rsidRPr="00236E5F">
          <w:rPr>
            <w:rStyle w:val="Hyperlink"/>
            <w:rFonts w:ascii="Times New Roman" w:hAnsi="Times New Roman" w:cs="Times New Roman"/>
            <w:sz w:val="28"/>
            <w:szCs w:val="28"/>
          </w:rPr>
          <w:t>Open University – Router Ports</w:t>
        </w:r>
      </w:hyperlink>
      <w:r w:rsidRPr="00236E5F">
        <w:rPr>
          <w:rFonts w:ascii="Times New Roman" w:hAnsi="Times New Roman" w:cs="Times New Roman"/>
          <w:sz w:val="28"/>
          <w:szCs w:val="28"/>
        </w:rPr>
        <w:t>.</w:t>
      </w:r>
    </w:p>
    <w:p w14:paraId="4A0406D7" w14:textId="77777777" w:rsidR="00236E5F" w:rsidRPr="00236E5F" w:rsidRDefault="00236E5F" w:rsidP="00236E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36E5F">
        <w:rPr>
          <w:rFonts w:ascii="Times New Roman" w:hAnsi="Times New Roman" w:cs="Times New Roman"/>
          <w:b/>
          <w:bCs/>
          <w:sz w:val="28"/>
          <w:szCs w:val="28"/>
        </w:rPr>
        <w:t>2. Network Switch</w:t>
      </w:r>
    </w:p>
    <w:p w14:paraId="3970C6D0" w14:textId="2DC92627" w:rsidR="00236E5F" w:rsidRDefault="00236E5F" w:rsidP="00236E5F">
      <w:pPr>
        <w:rPr>
          <w:rFonts w:ascii="Times New Roman" w:hAnsi="Times New Roman" w:cs="Times New Roman"/>
          <w:sz w:val="28"/>
          <w:szCs w:val="28"/>
        </w:rPr>
      </w:pPr>
      <w:r w:rsidRPr="00236E5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F889C7" wp14:editId="56D94DA8">
            <wp:extent cx="5731510" cy="4389120"/>
            <wp:effectExtent l="0" t="0" r="2540" b="0"/>
            <wp:docPr id="333571608" name="Picture 4" descr="TRENDnet 8-Port Gigabit GREENnet Switch, Ethernet Network Switch, 8 x 10-100-1000 Mbps Gigabit Ethernet Ports, 16 Gbps Switching Capacity, Metal, Lifetime Protection, Black, TEG-S82G - Newegg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TRENDnet 8-Port Gigabit GREENnet Switch, Ethernet Network Switch, 8 x 10-100-1000 Mbps Gigabit Ethernet Ports, 16 Gbps Switching Capacity, Metal, Lifetime Protection, Black, TEG-S82G - Newegg.co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D8923" w14:textId="77777777" w:rsidR="00236E5F" w:rsidRPr="00236E5F" w:rsidRDefault="00236E5F" w:rsidP="00236E5F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4"/>
        <w:gridCol w:w="2554"/>
        <w:gridCol w:w="4828"/>
      </w:tblGrid>
      <w:tr w:rsidR="00236E5F" w:rsidRPr="00236E5F" w14:paraId="451320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7EBE9" w14:textId="77777777" w:rsidR="00236E5F" w:rsidRPr="00236E5F" w:rsidRDefault="00236E5F" w:rsidP="00236E5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17721506" w14:textId="77777777" w:rsidR="00236E5F" w:rsidRPr="00236E5F" w:rsidRDefault="00236E5F" w:rsidP="00236E5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0E9D56AF" w14:textId="77777777" w:rsidR="00236E5F" w:rsidRPr="00236E5F" w:rsidRDefault="00236E5F" w:rsidP="00236E5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</w:tr>
      <w:tr w:rsidR="00236E5F" w:rsidRPr="00236E5F" w14:paraId="279461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C55E4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Power Port</w:t>
            </w:r>
          </w:p>
        </w:tc>
        <w:tc>
          <w:tcPr>
            <w:tcW w:w="0" w:type="auto"/>
            <w:vAlign w:val="center"/>
            <w:hideMark/>
          </w:tcPr>
          <w:p w14:paraId="7F07CCB6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Usually at the back or side</w:t>
            </w:r>
          </w:p>
        </w:tc>
        <w:tc>
          <w:tcPr>
            <w:tcW w:w="0" w:type="auto"/>
            <w:vAlign w:val="center"/>
            <w:hideMark/>
          </w:tcPr>
          <w:p w14:paraId="69456DDB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Connects the power supply to the switch.</w:t>
            </w:r>
          </w:p>
        </w:tc>
      </w:tr>
      <w:tr w:rsidR="00236E5F" w:rsidRPr="00236E5F" w14:paraId="00AD60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1DC4B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Ethernet Port 1</w:t>
            </w:r>
          </w:p>
        </w:tc>
        <w:tc>
          <w:tcPr>
            <w:tcW w:w="0" w:type="auto"/>
            <w:vAlign w:val="center"/>
            <w:hideMark/>
          </w:tcPr>
          <w:p w14:paraId="651CE051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On the front panel of most switches</w:t>
            </w:r>
          </w:p>
        </w:tc>
        <w:tc>
          <w:tcPr>
            <w:tcW w:w="0" w:type="auto"/>
            <w:vAlign w:val="center"/>
            <w:hideMark/>
          </w:tcPr>
          <w:p w14:paraId="1FD670AD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Connects a computer or another network device.</w:t>
            </w:r>
          </w:p>
        </w:tc>
      </w:tr>
      <w:tr w:rsidR="00236E5F" w:rsidRPr="00236E5F" w14:paraId="1F977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A953F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Ethernet Port 2</w:t>
            </w:r>
          </w:p>
        </w:tc>
        <w:tc>
          <w:tcPr>
            <w:tcW w:w="0" w:type="auto"/>
            <w:vAlign w:val="center"/>
            <w:hideMark/>
          </w:tcPr>
          <w:p w14:paraId="11EC4EE2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Next to the other Ethernet ports</w:t>
            </w:r>
          </w:p>
        </w:tc>
        <w:tc>
          <w:tcPr>
            <w:tcW w:w="0" w:type="auto"/>
            <w:vAlign w:val="center"/>
            <w:hideMark/>
          </w:tcPr>
          <w:p w14:paraId="319AED89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Connects another computer or network device.</w:t>
            </w:r>
          </w:p>
        </w:tc>
      </w:tr>
      <w:tr w:rsidR="00236E5F" w:rsidRPr="00236E5F" w14:paraId="022ED0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68663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LED Indicators</w:t>
            </w:r>
          </w:p>
        </w:tc>
        <w:tc>
          <w:tcPr>
            <w:tcW w:w="0" w:type="auto"/>
            <w:vAlign w:val="center"/>
            <w:hideMark/>
          </w:tcPr>
          <w:p w14:paraId="684E499C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Beside or above the Ethernet ports</w:t>
            </w:r>
          </w:p>
        </w:tc>
        <w:tc>
          <w:tcPr>
            <w:tcW w:w="0" w:type="auto"/>
            <w:vAlign w:val="center"/>
            <w:hideMark/>
          </w:tcPr>
          <w:p w14:paraId="1E6ACC5D" w14:textId="77777777" w:rsidR="00236E5F" w:rsidRPr="00236E5F" w:rsidRDefault="00236E5F" w:rsidP="00236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36E5F">
              <w:rPr>
                <w:rFonts w:ascii="Times New Roman" w:hAnsi="Times New Roman" w:cs="Times New Roman"/>
                <w:sz w:val="28"/>
                <w:szCs w:val="28"/>
              </w:rPr>
              <w:t>Show whether a port is connected and whether data is being transmitted.</w:t>
            </w:r>
          </w:p>
        </w:tc>
      </w:tr>
    </w:tbl>
    <w:p w14:paraId="58F301EA" w14:textId="77777777" w:rsidR="00236E5F" w:rsidRDefault="00236E5F" w:rsidP="00236E5F">
      <w:pPr>
        <w:rPr>
          <w:rFonts w:ascii="Times New Roman" w:hAnsi="Times New Roman" w:cs="Times New Roman"/>
          <w:sz w:val="28"/>
          <w:szCs w:val="28"/>
        </w:rPr>
      </w:pPr>
      <w:r w:rsidRPr="00236E5F">
        <w:rPr>
          <w:rFonts w:ascii="Times New Roman" w:hAnsi="Times New Roman" w:cs="Times New Roman"/>
          <w:sz w:val="28"/>
          <w:szCs w:val="28"/>
        </w:rPr>
        <w:t xml:space="preserve">Source: </w:t>
      </w:r>
      <w:hyperlink r:id="rId9" w:history="1">
        <w:r w:rsidRPr="00236E5F">
          <w:rPr>
            <w:rStyle w:val="Hyperlink"/>
            <w:rFonts w:ascii="Times New Roman" w:hAnsi="Times New Roman" w:cs="Times New Roman"/>
            <w:sz w:val="28"/>
            <w:szCs w:val="28"/>
          </w:rPr>
          <w:t>Cisco – Network Switch Ports and LEDs</w:t>
        </w:r>
      </w:hyperlink>
      <w:r w:rsidRPr="00236E5F">
        <w:rPr>
          <w:rFonts w:ascii="Times New Roman" w:hAnsi="Times New Roman" w:cs="Times New Roman"/>
          <w:sz w:val="28"/>
          <w:szCs w:val="28"/>
        </w:rPr>
        <w:t>.</w:t>
      </w:r>
    </w:p>
    <w:p w14:paraId="4F62A865" w14:textId="77777777" w:rsidR="007365CB" w:rsidRDefault="007365CB" w:rsidP="00236E5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BF701C3" w14:textId="2BE37094" w:rsidR="00236E5F" w:rsidRDefault="00236E5F" w:rsidP="00236E5F">
      <w:pPr>
        <w:jc w:val="both"/>
        <w:rPr>
          <w:rFonts w:ascii="Times New Roman" w:hAnsi="Times New Roman" w:cs="Times New Roman"/>
          <w:sz w:val="28"/>
          <w:szCs w:val="28"/>
        </w:rPr>
      </w:pPr>
      <w:r w:rsidRPr="00236E5F">
        <w:rPr>
          <w:rFonts w:ascii="Times New Roman" w:hAnsi="Times New Roman" w:cs="Times New Roman"/>
          <w:b/>
          <w:bCs/>
          <w:sz w:val="28"/>
          <w:szCs w:val="28"/>
        </w:rPr>
        <w:t>QUE-04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36E5F">
        <w:rPr>
          <w:rFonts w:ascii="Times New Roman" w:hAnsi="Times New Roman" w:cs="Times New Roman"/>
          <w:sz w:val="28"/>
          <w:szCs w:val="28"/>
        </w:rPr>
        <w:t>Imagine you are setting up a small gaming café network for IPL streaming and multiplayer matches. Write a short scenario explaining which device (router or switch) you would connect first to the ISP line, and how you would connect 8 gaming PCs to the network. Justify your choices.</w:t>
      </w:r>
    </w:p>
    <w:p w14:paraId="44E69D3F" w14:textId="1F2AD4E7" w:rsidR="00236E5F" w:rsidRPr="00236E5F" w:rsidRDefault="00236E5F" w:rsidP="00236E5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6E5F">
        <w:rPr>
          <w:rFonts w:ascii="Times New Roman" w:hAnsi="Times New Roman" w:cs="Times New Roman"/>
          <w:b/>
          <w:bCs/>
          <w:sz w:val="28"/>
          <w:szCs w:val="28"/>
        </w:rPr>
        <w:t>ANS</w:t>
      </w:r>
    </w:p>
    <w:p w14:paraId="7FCC5D13" w14:textId="77777777" w:rsidR="007365CB" w:rsidRPr="007365CB" w:rsidRDefault="007365CB" w:rsidP="007365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365CB">
        <w:rPr>
          <w:rFonts w:ascii="Times New Roman" w:hAnsi="Times New Roman" w:cs="Times New Roman"/>
          <w:b/>
          <w:bCs/>
          <w:sz w:val="28"/>
          <w:szCs w:val="28"/>
        </w:rPr>
        <w:t>Scenario: Setting Up a Small Gaming Café Network</w:t>
      </w:r>
    </w:p>
    <w:p w14:paraId="5E1B8C39" w14:textId="77777777" w:rsidR="007365CB" w:rsidRPr="007365CB" w:rsidRDefault="007365CB" w:rsidP="007365CB">
      <w:pPr>
        <w:rPr>
          <w:rFonts w:ascii="Times New Roman" w:hAnsi="Times New Roman" w:cs="Times New Roman"/>
          <w:sz w:val="28"/>
          <w:szCs w:val="28"/>
        </w:rPr>
      </w:pPr>
      <w:r w:rsidRPr="007365CB">
        <w:rPr>
          <w:rFonts w:ascii="Times New Roman" w:hAnsi="Times New Roman" w:cs="Times New Roman"/>
          <w:sz w:val="28"/>
          <w:szCs w:val="28"/>
        </w:rPr>
        <w:t>I am setting up a small gaming café with 8 gaming PCs for multiplayer games and live IPL streaming.</w:t>
      </w:r>
    </w:p>
    <w:p w14:paraId="61DF5D51" w14:textId="77777777" w:rsidR="007365CB" w:rsidRPr="007365CB" w:rsidRDefault="007365CB" w:rsidP="007365CB">
      <w:pPr>
        <w:rPr>
          <w:rFonts w:ascii="Times New Roman" w:hAnsi="Times New Roman" w:cs="Times New Roman"/>
          <w:sz w:val="28"/>
          <w:szCs w:val="28"/>
        </w:rPr>
      </w:pPr>
      <w:r w:rsidRPr="007365CB">
        <w:rPr>
          <w:rFonts w:ascii="Times New Roman" w:hAnsi="Times New Roman" w:cs="Times New Roman"/>
          <w:sz w:val="28"/>
          <w:szCs w:val="28"/>
        </w:rPr>
        <w:t>First, I would connect the router to the ISP's internet connection through the modem or ONT. The router directs internet traffic and manages communication between the café's local network and the internet.</w:t>
      </w:r>
    </w:p>
    <w:p w14:paraId="510BDADF" w14:textId="77777777" w:rsidR="007365CB" w:rsidRPr="007365CB" w:rsidRDefault="007365CB" w:rsidP="007365CB">
      <w:pPr>
        <w:rPr>
          <w:rFonts w:ascii="Times New Roman" w:hAnsi="Times New Roman" w:cs="Times New Roman"/>
          <w:sz w:val="28"/>
          <w:szCs w:val="28"/>
        </w:rPr>
      </w:pPr>
      <w:r w:rsidRPr="007365CB">
        <w:rPr>
          <w:rFonts w:ascii="Times New Roman" w:hAnsi="Times New Roman" w:cs="Times New Roman"/>
          <w:sz w:val="28"/>
          <w:szCs w:val="28"/>
        </w:rPr>
        <w:t>Next, I would connect one of the router's LAN ports to a network switch using an Ethernet cable. Then, I would connect all 8 gaming PCs to the switch using separate Ethernet cables.</w:t>
      </w:r>
    </w:p>
    <w:p w14:paraId="79151B66" w14:textId="77777777" w:rsidR="007365CB" w:rsidRDefault="007365CB" w:rsidP="007365CB">
      <w:pPr>
        <w:rPr>
          <w:rFonts w:ascii="Times New Roman" w:hAnsi="Times New Roman" w:cs="Times New Roman"/>
          <w:sz w:val="28"/>
          <w:szCs w:val="28"/>
        </w:rPr>
      </w:pPr>
    </w:p>
    <w:p w14:paraId="7235F369" w14:textId="77777777" w:rsidR="007365CB" w:rsidRDefault="007365CB" w:rsidP="007365CB">
      <w:pPr>
        <w:rPr>
          <w:rFonts w:ascii="Times New Roman" w:hAnsi="Times New Roman" w:cs="Times New Roman"/>
          <w:sz w:val="28"/>
          <w:szCs w:val="28"/>
        </w:rPr>
      </w:pPr>
    </w:p>
    <w:p w14:paraId="059CE603" w14:textId="77777777" w:rsidR="007365CB" w:rsidRDefault="007365CB" w:rsidP="007365CB">
      <w:pPr>
        <w:rPr>
          <w:rFonts w:ascii="Times New Roman" w:hAnsi="Times New Roman" w:cs="Times New Roman"/>
          <w:sz w:val="28"/>
          <w:szCs w:val="28"/>
        </w:rPr>
      </w:pPr>
    </w:p>
    <w:p w14:paraId="3ACE0D60" w14:textId="77777777" w:rsidR="007365CB" w:rsidRDefault="007365CB" w:rsidP="007365CB">
      <w:pPr>
        <w:rPr>
          <w:rFonts w:ascii="Times New Roman" w:hAnsi="Times New Roman" w:cs="Times New Roman"/>
          <w:sz w:val="28"/>
          <w:szCs w:val="28"/>
        </w:rPr>
      </w:pPr>
    </w:p>
    <w:p w14:paraId="7A931EF7" w14:textId="77777777" w:rsidR="007365CB" w:rsidRDefault="007365CB" w:rsidP="007365CB">
      <w:pPr>
        <w:rPr>
          <w:rFonts w:ascii="Times New Roman" w:hAnsi="Times New Roman" w:cs="Times New Roman"/>
          <w:sz w:val="28"/>
          <w:szCs w:val="28"/>
        </w:rPr>
      </w:pPr>
    </w:p>
    <w:p w14:paraId="2217EE5F" w14:textId="77777777" w:rsidR="007365CB" w:rsidRDefault="007365CB" w:rsidP="007365CB">
      <w:pPr>
        <w:rPr>
          <w:rFonts w:ascii="Times New Roman" w:hAnsi="Times New Roman" w:cs="Times New Roman"/>
          <w:sz w:val="28"/>
          <w:szCs w:val="28"/>
        </w:rPr>
      </w:pPr>
    </w:p>
    <w:p w14:paraId="4ED86CCF" w14:textId="7917D373" w:rsidR="007365CB" w:rsidRPr="007365CB" w:rsidRDefault="007365CB" w:rsidP="007365CB">
      <w:pPr>
        <w:rPr>
          <w:rFonts w:ascii="Times New Roman" w:hAnsi="Times New Roman" w:cs="Times New Roman"/>
          <w:sz w:val="28"/>
          <w:szCs w:val="28"/>
        </w:rPr>
      </w:pPr>
      <w:r w:rsidRPr="007365CB">
        <w:rPr>
          <w:rFonts w:ascii="Times New Roman" w:hAnsi="Times New Roman" w:cs="Times New Roman"/>
          <w:sz w:val="28"/>
          <w:szCs w:val="28"/>
        </w:rPr>
        <w:lastRenderedPageBreak/>
        <w:t>Network layout:</w:t>
      </w:r>
    </w:p>
    <w:p w14:paraId="370F3034" w14:textId="084B457B" w:rsidR="007365CB" w:rsidRPr="007365CB" w:rsidRDefault="007365CB" w:rsidP="007365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B53B7A" wp14:editId="3735F421">
            <wp:extent cx="5731510" cy="6017260"/>
            <wp:effectExtent l="0" t="0" r="2540" b="2540"/>
            <wp:docPr id="19934088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408846" name="Picture 199340884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1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65CB">
        <w:rPr>
          <w:rFonts w:ascii="Times New Roman" w:hAnsi="Times New Roman" w:cs="Times New Roman"/>
          <w:sz w:val="28"/>
          <w:szCs w:val="28"/>
        </w:rPr>
        <w:t>Justification:</w:t>
      </w:r>
    </w:p>
    <w:p w14:paraId="5CB90A8A" w14:textId="77777777" w:rsidR="007365CB" w:rsidRPr="007365CB" w:rsidRDefault="007365CB" w:rsidP="007365C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365CB">
        <w:rPr>
          <w:rFonts w:ascii="Times New Roman" w:hAnsi="Times New Roman" w:cs="Times New Roman"/>
          <w:sz w:val="28"/>
          <w:szCs w:val="28"/>
        </w:rPr>
        <w:t>Router: Connects the café's network to the internet and directs traffic between networks.</w:t>
      </w:r>
    </w:p>
    <w:p w14:paraId="41D62D32" w14:textId="77777777" w:rsidR="007365CB" w:rsidRPr="007365CB" w:rsidRDefault="007365CB" w:rsidP="007365C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365CB">
        <w:rPr>
          <w:rFonts w:ascii="Times New Roman" w:hAnsi="Times New Roman" w:cs="Times New Roman"/>
          <w:sz w:val="28"/>
          <w:szCs w:val="28"/>
        </w:rPr>
        <w:t>Switch: Provides enough wired Ethernet ports for all 8 PCs.</w:t>
      </w:r>
    </w:p>
    <w:p w14:paraId="5090A191" w14:textId="77777777" w:rsidR="007365CB" w:rsidRPr="007365CB" w:rsidRDefault="007365CB" w:rsidP="007365C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365CB">
        <w:rPr>
          <w:rFonts w:ascii="Times New Roman" w:hAnsi="Times New Roman" w:cs="Times New Roman"/>
          <w:sz w:val="28"/>
          <w:szCs w:val="28"/>
        </w:rPr>
        <w:t>Ethernet cables: Provide stable, low-latency connections, which are important for multiplayer gaming and smooth streaming.</w:t>
      </w:r>
    </w:p>
    <w:p w14:paraId="57931FAD" w14:textId="77777777" w:rsidR="007365CB" w:rsidRPr="007365CB" w:rsidRDefault="007365CB" w:rsidP="007365CB">
      <w:pPr>
        <w:rPr>
          <w:rFonts w:ascii="Times New Roman" w:hAnsi="Times New Roman" w:cs="Times New Roman"/>
          <w:sz w:val="28"/>
          <w:szCs w:val="28"/>
        </w:rPr>
      </w:pPr>
      <w:r w:rsidRPr="007365CB">
        <w:rPr>
          <w:rFonts w:ascii="Times New Roman" w:hAnsi="Times New Roman" w:cs="Times New Roman"/>
          <w:sz w:val="28"/>
          <w:szCs w:val="28"/>
        </w:rPr>
        <w:t>I would choose a gigabit switch with at least 8 usable PC ports. Since one port connects to the router, a typical 8-port switch would need to be supplemented by another port on the router; a 16-port switch is a convenient choice.</w:t>
      </w:r>
    </w:p>
    <w:sectPr w:rsidR="007365CB" w:rsidRPr="007365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4238E"/>
    <w:multiLevelType w:val="multilevel"/>
    <w:tmpl w:val="751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1341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0C7"/>
    <w:rsid w:val="0006428B"/>
    <w:rsid w:val="00236E5F"/>
    <w:rsid w:val="007365CB"/>
    <w:rsid w:val="00836C2C"/>
    <w:rsid w:val="009B50C7"/>
    <w:rsid w:val="00AD122D"/>
    <w:rsid w:val="00DC0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7C9BF"/>
  <w15:chartTrackingRefBased/>
  <w15:docId w15:val="{AEC5F600-8392-439D-B60C-051457D2E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6E5F"/>
  </w:style>
  <w:style w:type="paragraph" w:styleId="Heading1">
    <w:name w:val="heading 1"/>
    <w:basedOn w:val="Normal"/>
    <w:next w:val="Normal"/>
    <w:link w:val="Heading1Char"/>
    <w:uiPriority w:val="9"/>
    <w:qFormat/>
    <w:rsid w:val="009B50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50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50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50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50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50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50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50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50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0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50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50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50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50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50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50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50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50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50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5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50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50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50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50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50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50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0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0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50C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6E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E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hyperlink" Target="https://www.open.edu/openlearn/mod/oucontent/view.php?id=84405&amp;section=_unit3.2.13&amp;utm_source=chatgpt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test-supplychain.cisco.com/c/en/us/support/docs/smb/switches/Cisco-Business-Switching/kmgmt-3203-set-up-cbs110-switch.html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627</Words>
  <Characters>3577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aasreen.s.khan786@outlook.com</dc:creator>
  <cp:keywords/>
  <dc:description/>
  <cp:lastModifiedBy>aasreen.s.khan786@outlook.com</cp:lastModifiedBy>
  <cp:revision>2</cp:revision>
  <dcterms:created xsi:type="dcterms:W3CDTF">2026-10-21T08:04:00Z</dcterms:created>
  <dcterms:modified xsi:type="dcterms:W3CDTF">2026-10-21T08:18:00Z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6fbae46424ea59a3d96f18b775b620672dadc584ad6c12de647cef8d229525ce</vt:lpwstr>
  </property>
</Properties>
</file>