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5320" w14:textId="77777777" w:rsidR="00130061" w:rsidRPr="001D7357" w:rsidRDefault="00130061" w:rsidP="00130061">
      <w:pPr>
        <w:rPr>
          <w:color w:val="1C4B92"/>
        </w:rPr>
      </w:pPr>
      <w:bookmarkStart w:id="0" w:name="X87a1af82e46826ca4aca2c8568463144a7a2edd"/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3CE5E0" wp14:editId="724B8DD3">
                <wp:simplePos x="0" y="0"/>
                <wp:positionH relativeFrom="column">
                  <wp:posOffset>1838163</wp:posOffset>
                </wp:positionH>
                <wp:positionV relativeFrom="paragraph">
                  <wp:posOffset>-30885</wp:posOffset>
                </wp:positionV>
                <wp:extent cx="4337428" cy="1517515"/>
                <wp:effectExtent l="0" t="0" r="0" b="0"/>
                <wp:wrapNone/>
                <wp:docPr id="95239092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428" cy="151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6049EE" w14:textId="77777777" w:rsidR="00130061" w:rsidRPr="001D7357" w:rsidRDefault="00130061" w:rsidP="00130061">
                            <w:pPr>
                              <w:spacing w:after="0" w:line="12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  <w:t xml:space="preserve">JORNADA </w:t>
                            </w:r>
                          </w:p>
                          <w:p w14:paraId="3600E9C2" w14:textId="77777777" w:rsidR="00130061" w:rsidRPr="001D7357" w:rsidRDefault="00130061" w:rsidP="00130061">
                            <w:pPr>
                              <w:spacing w:after="0" w:line="12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98"/>
                                <w:szCs w:val="98"/>
                              </w:rPr>
                              <w:t>DO CLIENTE</w:t>
                            </w:r>
                          </w:p>
                          <w:p w14:paraId="5C147717" w14:textId="77777777" w:rsidR="00130061" w:rsidRPr="001D7357" w:rsidRDefault="00130061" w:rsidP="00130061">
                            <w:pPr>
                              <w:spacing w:after="0" w:line="12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CE5E0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44.75pt;margin-top:-2.45pt;width:341.55pt;height:1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" filled="f" stroked="f">
                <v:textbox inset="0,0,0,0">
                  <w:txbxContent>
                    <w:p w14:paraId="116049EE" w14:textId="77777777" w:rsidR="00130061" w:rsidRPr="001D7357" w:rsidRDefault="00130061" w:rsidP="00130061">
                      <w:pPr>
                        <w:spacing w:after="0" w:line="12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  <w:t xml:space="preserve">JORNADA </w:t>
                      </w:r>
                    </w:p>
                    <w:p w14:paraId="3600E9C2" w14:textId="77777777" w:rsidR="00130061" w:rsidRPr="001D7357" w:rsidRDefault="00130061" w:rsidP="00130061">
                      <w:pPr>
                        <w:spacing w:after="0" w:line="12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98"/>
                          <w:szCs w:val="98"/>
                        </w:rPr>
                        <w:t>DO CLIENTE</w:t>
                      </w:r>
                    </w:p>
                    <w:p w14:paraId="5C147717" w14:textId="77777777" w:rsidR="00130061" w:rsidRPr="001D7357" w:rsidRDefault="00130061" w:rsidP="00130061">
                      <w:pPr>
                        <w:spacing w:after="0" w:line="12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1C4B92"/>
        </w:rPr>
        <w:t>A</w:t>
      </w:r>
    </w:p>
    <w:p w14:paraId="182AD2D6" w14:textId="77777777" w:rsidR="00130061" w:rsidRPr="001D7357" w:rsidRDefault="00130061" w:rsidP="00130061">
      <w:pPr>
        <w:rPr>
          <w:color w:val="1C4B92"/>
        </w:rPr>
      </w:pPr>
    </w:p>
    <w:p w14:paraId="3DE717E9" w14:textId="77777777" w:rsidR="00130061" w:rsidRPr="001D7357" w:rsidRDefault="00130061" w:rsidP="00130061">
      <w:pPr>
        <w:rPr>
          <w:color w:val="1C4B92"/>
        </w:rPr>
      </w:pPr>
    </w:p>
    <w:p w14:paraId="658D1A03" w14:textId="77777777" w:rsidR="00130061" w:rsidRPr="001D7357" w:rsidRDefault="00130061" w:rsidP="00130061">
      <w:pPr>
        <w:rPr>
          <w:color w:val="1C4B92"/>
        </w:rPr>
      </w:pPr>
    </w:p>
    <w:p w14:paraId="712BD328" w14:textId="77777777" w:rsidR="00130061" w:rsidRPr="001D7357" w:rsidRDefault="00130061" w:rsidP="00130061">
      <w:pPr>
        <w:rPr>
          <w:color w:val="1C4B92"/>
        </w:rPr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78CD47B" wp14:editId="50C06433">
                <wp:simplePos x="0" y="0"/>
                <wp:positionH relativeFrom="column">
                  <wp:posOffset>5002368</wp:posOffset>
                </wp:positionH>
                <wp:positionV relativeFrom="paragraph">
                  <wp:posOffset>38816</wp:posOffset>
                </wp:positionV>
                <wp:extent cx="1152525" cy="1152525"/>
                <wp:effectExtent l="0" t="0" r="3175" b="317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152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1152525">
                              <a:moveTo>
                                <a:pt x="0" y="0"/>
                              </a:moveTo>
                              <a:lnTo>
                                <a:pt x="1152525" y="0"/>
                              </a:lnTo>
                              <a:lnTo>
                                <a:pt x="1152525" y="1152525"/>
                              </a:lnTo>
                              <a:lnTo>
                                <a:pt x="0" y="11525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18298F5D" w14:textId="77777777" w:rsidR="00130061" w:rsidRDefault="00130061" w:rsidP="00130061"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CD47B" id="Freeform 4" o:spid="_x0000_s1027" style="position:absolute;margin-left:393.9pt;margin-top:3.05pt;width:90.75pt;height:90.7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2525,1152525" o:spt="10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" adj="-11796480,,5400" path="m,l1152525,r,1152525l,1152525,,xe" stroked="f">
                <v:fill r:id="rId9" o:title="" recolor="t" rotate="t" type="frame"/>
                <v:stroke joinstyle="miter"/>
                <v:formulas/>
                <v:path arrowok="t" o:connecttype="custom" textboxrect="0,0,1152525,1152525"/>
                <v:textbox>
                  <w:txbxContent>
                    <w:p w14:paraId="18298F5D" w14:textId="77777777" w:rsidR="00130061" w:rsidRDefault="00130061" w:rsidP="00130061"/>
                  </w:txbxContent>
                </v:textbox>
              </v:shape>
            </w:pict>
          </mc:Fallback>
        </mc:AlternateContent>
      </w:r>
    </w:p>
    <w:p w14:paraId="39509F37" w14:textId="77777777" w:rsidR="00130061" w:rsidRPr="001D7357" w:rsidRDefault="00130061" w:rsidP="00130061">
      <w:pPr>
        <w:rPr>
          <w:color w:val="1C4B92"/>
        </w:rPr>
      </w:pPr>
    </w:p>
    <w:p w14:paraId="64F8DA38" w14:textId="77777777" w:rsidR="00130061" w:rsidRPr="001D7357" w:rsidRDefault="00130061" w:rsidP="00130061">
      <w:pPr>
        <w:rPr>
          <w:color w:val="1C4B92"/>
        </w:rPr>
      </w:pPr>
    </w:p>
    <w:p w14:paraId="39D87CFF" w14:textId="77777777" w:rsidR="00130061" w:rsidRPr="001D7357" w:rsidRDefault="00130061" w:rsidP="00130061">
      <w:pPr>
        <w:rPr>
          <w:color w:val="1C4B92"/>
        </w:rPr>
      </w:pPr>
    </w:p>
    <w:p w14:paraId="414016A2" w14:textId="77777777" w:rsidR="00130061" w:rsidRPr="001D7357" w:rsidRDefault="00130061" w:rsidP="00130061">
      <w:pPr>
        <w:rPr>
          <w:color w:val="1C4B92"/>
        </w:rPr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0D97B" wp14:editId="0A34458A">
                <wp:simplePos x="0" y="0"/>
                <wp:positionH relativeFrom="column">
                  <wp:posOffset>2829560</wp:posOffset>
                </wp:positionH>
                <wp:positionV relativeFrom="paragraph">
                  <wp:posOffset>261175</wp:posOffset>
                </wp:positionV>
                <wp:extent cx="3324860" cy="65595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860" cy="655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8B337" w14:textId="5F46686F" w:rsidR="00130061" w:rsidRDefault="00130061" w:rsidP="00130061">
                            <w:pPr>
                              <w:spacing w:line="6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  <w:t>Pesquisa</w:t>
                            </w: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  <w:t xml:space="preserve"> Quantitativa Colaboradores</w:t>
                            </w:r>
                          </w:p>
                          <w:p w14:paraId="6E5015AD" w14:textId="77777777" w:rsidR="00130061" w:rsidRPr="001D7357" w:rsidRDefault="00130061" w:rsidP="00130061">
                            <w:pPr>
                              <w:spacing w:line="6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51"/>
                                <w:szCs w:val="51"/>
                              </w:rPr>
                              <w:t>Sesc 504 Sul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D0D97B" id="_x0000_s1028" type="#_x0000_t202" style="position:absolute;margin-left:222.8pt;margin-top:20.55pt;width:261.8pt;height:51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" filled="f" stroked="f">
                <v:textbox style="mso-fit-shape-to-text:t" inset="0,0,0,0">
                  <w:txbxContent>
                    <w:p w14:paraId="4388B337" w14:textId="5F46686F" w:rsidR="00130061" w:rsidRDefault="00130061" w:rsidP="00130061">
                      <w:pPr>
                        <w:spacing w:line="6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  <w:t>Pesquisa</w:t>
                      </w: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  <w:t xml:space="preserve"> Quantitativa Colaboradores</w:t>
                      </w:r>
                    </w:p>
                    <w:p w14:paraId="6E5015AD" w14:textId="77777777" w:rsidR="00130061" w:rsidRPr="001D7357" w:rsidRDefault="00130061" w:rsidP="00130061">
                      <w:pPr>
                        <w:spacing w:line="6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51"/>
                          <w:szCs w:val="51"/>
                        </w:rPr>
                        <w:t>Sesc 504 Sul</w:t>
                      </w:r>
                    </w:p>
                  </w:txbxContent>
                </v:textbox>
              </v:shape>
            </w:pict>
          </mc:Fallback>
        </mc:AlternateContent>
      </w:r>
    </w:p>
    <w:p w14:paraId="52B11014" w14:textId="77777777" w:rsidR="00130061" w:rsidRPr="001D7357" w:rsidRDefault="00130061" w:rsidP="00130061">
      <w:pPr>
        <w:rPr>
          <w:color w:val="1C4B92"/>
        </w:rPr>
      </w:pPr>
    </w:p>
    <w:p w14:paraId="6DC2B730" w14:textId="77777777" w:rsidR="00130061" w:rsidRPr="001D7357" w:rsidRDefault="00130061" w:rsidP="00130061">
      <w:pPr>
        <w:rPr>
          <w:color w:val="1C4B92"/>
        </w:rPr>
      </w:pPr>
    </w:p>
    <w:p w14:paraId="61FAAA2A" w14:textId="77777777" w:rsidR="00130061" w:rsidRPr="001D7357" w:rsidRDefault="00130061" w:rsidP="00130061">
      <w:pPr>
        <w:rPr>
          <w:color w:val="1C4B92"/>
        </w:rPr>
      </w:pPr>
    </w:p>
    <w:p w14:paraId="685F05AA" w14:textId="77777777" w:rsidR="00130061" w:rsidRPr="001D7357" w:rsidRDefault="00130061" w:rsidP="00130061">
      <w:pPr>
        <w:rPr>
          <w:color w:val="1C4B92"/>
        </w:rPr>
      </w:pPr>
    </w:p>
    <w:p w14:paraId="206946FE" w14:textId="77777777" w:rsidR="00130061" w:rsidRPr="001D7357" w:rsidRDefault="00130061" w:rsidP="00130061">
      <w:pPr>
        <w:rPr>
          <w:color w:val="1C4B92"/>
        </w:rPr>
      </w:pPr>
    </w:p>
    <w:p w14:paraId="01D537E6" w14:textId="77777777" w:rsidR="00130061" w:rsidRPr="001D7357" w:rsidRDefault="00130061" w:rsidP="00130061">
      <w:pPr>
        <w:rPr>
          <w:color w:val="1C4B92"/>
        </w:rPr>
      </w:pPr>
    </w:p>
    <w:p w14:paraId="6BCE19D1" w14:textId="77777777" w:rsidR="00130061" w:rsidRPr="001D7357" w:rsidRDefault="00130061" w:rsidP="00130061">
      <w:pPr>
        <w:rPr>
          <w:color w:val="1C4B92"/>
        </w:rPr>
      </w:pPr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C6A5F" wp14:editId="7E696A91">
                <wp:simplePos x="0" y="0"/>
                <wp:positionH relativeFrom="column">
                  <wp:posOffset>2829560</wp:posOffset>
                </wp:positionH>
                <wp:positionV relativeFrom="paragraph">
                  <wp:posOffset>188339</wp:posOffset>
                </wp:positionV>
                <wp:extent cx="3325374" cy="655955"/>
                <wp:effectExtent l="0" t="0" r="0" b="0"/>
                <wp:wrapNone/>
                <wp:docPr id="149564525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374" cy="655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5C7FBE" w14:textId="77777777" w:rsidR="00130061" w:rsidRPr="001D7357" w:rsidRDefault="00130061" w:rsidP="00130061">
                            <w:pPr>
                              <w:spacing w:line="4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  <w:t>Brasília-DF</w:t>
                            </w:r>
                          </w:p>
                          <w:p w14:paraId="249D5319" w14:textId="77777777" w:rsidR="00130061" w:rsidRPr="001D7357" w:rsidRDefault="00130061" w:rsidP="00130061">
                            <w:pPr>
                              <w:spacing w:line="4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  <w:t>Janeiro/2026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5C6A5F" id="_x0000_s1029" type="#_x0000_t202" style="position:absolute;margin-left:222.8pt;margin-top:14.85pt;width:261.85pt;height:51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" filled="f" stroked="f">
                <v:textbox style="mso-fit-shape-to-text:t" inset="0,0,0,0">
                  <w:txbxContent>
                    <w:p w14:paraId="115C7FBE" w14:textId="77777777" w:rsidR="00130061" w:rsidRPr="001D7357" w:rsidRDefault="00130061" w:rsidP="00130061">
                      <w:pPr>
                        <w:spacing w:line="4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  <w:t>Brasília-DF</w:t>
                      </w:r>
                    </w:p>
                    <w:p w14:paraId="249D5319" w14:textId="77777777" w:rsidR="00130061" w:rsidRPr="001D7357" w:rsidRDefault="00130061" w:rsidP="00130061">
                      <w:pPr>
                        <w:spacing w:line="4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  <w:t>Janeiro/2026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5CC147A9" w14:textId="77777777" w:rsidR="00130061" w:rsidRPr="001D7357" w:rsidRDefault="00130061" w:rsidP="00130061">
      <w:pPr>
        <w:rPr>
          <w:color w:val="1C4B92"/>
        </w:rPr>
      </w:pPr>
    </w:p>
    <w:p w14:paraId="7DE6FBFA" w14:textId="77777777" w:rsidR="00130061" w:rsidRPr="001D7357" w:rsidRDefault="00130061" w:rsidP="00130061">
      <w:pPr>
        <w:rPr>
          <w:color w:val="1C4B92"/>
        </w:rPr>
      </w:pPr>
    </w:p>
    <w:p w14:paraId="215DA101" w14:textId="77777777" w:rsidR="00130061" w:rsidRPr="001D7357" w:rsidRDefault="00130061" w:rsidP="00130061">
      <w:pPr>
        <w:rPr>
          <w:color w:val="1C4B92"/>
        </w:rPr>
      </w:pPr>
    </w:p>
    <w:p w14:paraId="4BFA9EE9" w14:textId="77777777" w:rsidR="00130061" w:rsidRPr="00FA4040" w:rsidRDefault="00130061" w:rsidP="00130061">
      <w:pPr>
        <w:tabs>
          <w:tab w:val="left" w:pos="6986"/>
        </w:tabs>
        <w:rPr>
          <w:rFonts w:ascii="Poppins Bold" w:eastAsia="Poppins Bold" w:hAnsi="Poppins Bold" w:cs="Poppins Bold"/>
          <w:b/>
          <w:bCs/>
          <w:color w:val="56AA88"/>
          <w:spacing w:val="3"/>
          <w:kern w:val="24"/>
          <w:sz w:val="35"/>
          <w:szCs w:val="35"/>
        </w:rPr>
      </w:pPr>
    </w:p>
    <w:p w14:paraId="68AF2C21" w14:textId="77777777" w:rsidR="00130061" w:rsidRDefault="00130061" w:rsidP="00130061">
      <w:r w:rsidRPr="001D7357">
        <w:rPr>
          <w:noProof/>
          <w:color w:val="1C4B9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2A3563" wp14:editId="474EE26B">
                <wp:simplePos x="0" y="0"/>
                <wp:positionH relativeFrom="column">
                  <wp:posOffset>2827250</wp:posOffset>
                </wp:positionH>
                <wp:positionV relativeFrom="paragraph">
                  <wp:posOffset>409913</wp:posOffset>
                </wp:positionV>
                <wp:extent cx="3324860" cy="655955"/>
                <wp:effectExtent l="0" t="0" r="0" b="0"/>
                <wp:wrapNone/>
                <wp:docPr id="88092994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860" cy="655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89ACF7" w14:textId="77777777" w:rsidR="00130061" w:rsidRPr="001D7357" w:rsidRDefault="00130061" w:rsidP="00130061">
                            <w:pPr>
                              <w:spacing w:line="400" w:lineRule="exact"/>
                              <w:jc w:val="right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</w:pPr>
                            <w:r w:rsidRPr="001D7357"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1C4B92"/>
                                <w:spacing w:val="3"/>
                                <w:kern w:val="24"/>
                                <w:sz w:val="35"/>
                                <w:szCs w:val="35"/>
                              </w:rPr>
                              <w:t>REALIZAÇÃO: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2A3563" id="_x0000_s1030" type="#_x0000_t202" style="position:absolute;margin-left:222.6pt;margin-top:32.3pt;width:261.8pt;height:51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" filled="f" stroked="f">
                <v:textbox style="mso-fit-shape-to-text:t" inset="0,0,0,0">
                  <w:txbxContent>
                    <w:p w14:paraId="4289ACF7" w14:textId="77777777" w:rsidR="00130061" w:rsidRPr="001D7357" w:rsidRDefault="00130061" w:rsidP="00130061">
                      <w:pPr>
                        <w:spacing w:line="400" w:lineRule="exact"/>
                        <w:jc w:val="right"/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</w:pPr>
                      <w:r w:rsidRPr="001D7357">
                        <w:rPr>
                          <w:rFonts w:ascii="Poppins Bold" w:eastAsia="Poppins Bold" w:hAnsi="Poppins Bold" w:cs="Poppins Bold"/>
                          <w:b/>
                          <w:bCs/>
                          <w:color w:val="1C4B92"/>
                          <w:spacing w:val="3"/>
                          <w:kern w:val="24"/>
                          <w:sz w:val="35"/>
                          <w:szCs w:val="35"/>
                        </w:rPr>
                        <w:t>REALIZAÇÃO: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6C0CB88C" w14:textId="1BC0A54A" w:rsidR="000112CA" w:rsidRPr="00B70877" w:rsidRDefault="000112CA" w:rsidP="000112CA">
      <w:pPr>
        <w:pStyle w:val="Ttulo1"/>
        <w:rPr>
          <w:rFonts w:ascii="Aptos" w:hAnsi="Aptos"/>
        </w:rPr>
      </w:pPr>
      <w:bookmarkStart w:id="1" w:name="_Toc219819506"/>
      <w:r w:rsidRPr="00B70877">
        <w:rPr>
          <w:rFonts w:ascii="Aptos" w:hAnsi="Aptos"/>
        </w:rPr>
        <w:lastRenderedPageBreak/>
        <w:t>Relatório Técnico</w:t>
      </w:r>
      <w:bookmarkEnd w:id="1"/>
    </w:p>
    <w:p w14:paraId="3F10D0D1" w14:textId="015EB461" w:rsidR="000112CA" w:rsidRPr="00B70877" w:rsidRDefault="000112CA" w:rsidP="000112CA">
      <w:pPr>
        <w:pStyle w:val="FirstParagraph"/>
        <w:rPr>
          <w:rFonts w:ascii="Aptos" w:hAnsi="Aptos"/>
        </w:rPr>
      </w:pPr>
      <w:r w:rsidRPr="00B70877">
        <w:rPr>
          <w:rFonts w:ascii="Aptos" w:hAnsi="Aptos"/>
          <w:b/>
          <w:bCs/>
        </w:rPr>
        <w:t>Projeto:</w:t>
      </w:r>
      <w:r>
        <w:rPr>
          <w:rFonts w:ascii="Aptos" w:hAnsi="Aptos"/>
        </w:rPr>
        <w:t xml:space="preserve"> </w:t>
      </w:r>
      <w:r w:rsidRPr="00B70877">
        <w:rPr>
          <w:rFonts w:ascii="Aptos" w:hAnsi="Aptos"/>
        </w:rPr>
        <w:t>PR2025_508_SESC_CLIENTES</w:t>
      </w:r>
      <w:r w:rsidRPr="00B70877">
        <w:rPr>
          <w:rFonts w:ascii="Aptos" w:hAnsi="Aptos"/>
        </w:rPr>
        <w:br/>
      </w:r>
      <w:r w:rsidRPr="00B70877">
        <w:rPr>
          <w:rFonts w:ascii="Aptos" w:hAnsi="Aptos"/>
          <w:b/>
          <w:bCs/>
        </w:rPr>
        <w:t>Unidade:</w:t>
      </w:r>
      <w:r w:rsidRPr="00B70877">
        <w:rPr>
          <w:rFonts w:ascii="Aptos" w:hAnsi="Aptos"/>
        </w:rPr>
        <w:t xml:space="preserve"> SESC 504 Sul</w:t>
      </w:r>
      <w:r w:rsidRPr="00B70877">
        <w:rPr>
          <w:rFonts w:ascii="Aptos" w:hAnsi="Aptos"/>
        </w:rPr>
        <w:br/>
      </w:r>
      <w:r>
        <w:rPr>
          <w:rFonts w:ascii="Aptos" w:hAnsi="Aptos"/>
          <w:b/>
          <w:bCs/>
        </w:rPr>
        <w:t>Áreas</w:t>
      </w:r>
      <w:r w:rsidRPr="00B70877">
        <w:rPr>
          <w:rFonts w:ascii="Aptos" w:hAnsi="Aptos"/>
          <w:b/>
          <w:bCs/>
        </w:rPr>
        <w:t>:</w:t>
      </w:r>
      <w:r w:rsidRPr="00B70877">
        <w:rPr>
          <w:rFonts w:ascii="Aptos" w:hAnsi="Aptos"/>
        </w:rPr>
        <w:t xml:space="preserve"> Saúde</w:t>
      </w:r>
      <w:r>
        <w:rPr>
          <w:rFonts w:ascii="Aptos" w:hAnsi="Aptos"/>
        </w:rPr>
        <w:t>,</w:t>
      </w:r>
      <w:r w:rsidRPr="00B70877">
        <w:rPr>
          <w:rFonts w:ascii="Aptos" w:hAnsi="Aptos"/>
        </w:rPr>
        <w:t xml:space="preserve"> Esportes</w:t>
      </w:r>
      <w:r>
        <w:rPr>
          <w:rFonts w:ascii="Aptos" w:hAnsi="Aptos"/>
        </w:rPr>
        <w:t xml:space="preserve"> e áreas meio que atendem ou não clientes</w:t>
      </w:r>
      <w:r w:rsidRPr="00B70877">
        <w:rPr>
          <w:rFonts w:ascii="Aptos" w:hAnsi="Aptos"/>
        </w:rPr>
        <w:br/>
      </w:r>
      <w:r w:rsidRPr="00B70877">
        <w:rPr>
          <w:rFonts w:ascii="Aptos" w:hAnsi="Aptos"/>
          <w:b/>
          <w:bCs/>
        </w:rPr>
        <w:t>Etapa:</w:t>
      </w:r>
      <w:r w:rsidRPr="00B70877">
        <w:rPr>
          <w:rFonts w:ascii="Aptos" w:hAnsi="Aptos"/>
        </w:rPr>
        <w:t xml:space="preserve"> </w:t>
      </w:r>
      <w:r>
        <w:rPr>
          <w:rFonts w:ascii="Aptos" w:hAnsi="Aptos"/>
        </w:rPr>
        <w:t>Quantitativa com Colaboradores</w:t>
      </w:r>
      <w:r w:rsidRPr="00B70877">
        <w:rPr>
          <w:rFonts w:ascii="Aptos" w:hAnsi="Aptos"/>
        </w:rPr>
        <w:br/>
      </w:r>
      <w:r w:rsidRPr="00B70877">
        <w:rPr>
          <w:rFonts w:ascii="Aptos" w:hAnsi="Aptos"/>
          <w:b/>
          <w:bCs/>
        </w:rPr>
        <w:t>Período de coleta:</w:t>
      </w:r>
      <w:r w:rsidRPr="00B70877">
        <w:rPr>
          <w:rFonts w:ascii="Aptos" w:hAnsi="Aptos"/>
        </w:rPr>
        <w:t xml:space="preserve"> Dezembro de 2025</w:t>
      </w:r>
      <w:r w:rsidRPr="00B70877">
        <w:rPr>
          <w:rFonts w:ascii="Aptos" w:hAnsi="Aptos"/>
        </w:rPr>
        <w:br/>
      </w:r>
    </w:p>
    <w:p w14:paraId="0327B95F" w14:textId="77777777" w:rsidR="000112CA" w:rsidRPr="00B70877" w:rsidRDefault="000112CA" w:rsidP="000112CA">
      <w:pPr>
        <w:rPr>
          <w:rFonts w:ascii="Aptos" w:hAnsi="Aptos"/>
        </w:rPr>
      </w:pPr>
    </w:p>
    <w:p w14:paraId="25FF2404" w14:textId="77777777" w:rsidR="000112CA" w:rsidRPr="00B70877" w:rsidRDefault="000112CA" w:rsidP="000112CA">
      <w:pPr>
        <w:pStyle w:val="Ttulo2"/>
        <w:rPr>
          <w:rFonts w:ascii="Aptos" w:hAnsi="Aptos"/>
        </w:rPr>
      </w:pPr>
      <w:bookmarkStart w:id="2" w:name="_Toc219111992"/>
      <w:bookmarkStart w:id="3" w:name="_Toc219819507"/>
      <w:r w:rsidRPr="00B70877">
        <w:rPr>
          <w:rFonts w:ascii="Aptos" w:hAnsi="Aptos"/>
        </w:rPr>
        <w:t>Ficha técnica</w:t>
      </w:r>
      <w:bookmarkEnd w:id="2"/>
      <w:bookmarkEnd w:id="3"/>
    </w:p>
    <w:p w14:paraId="48157144" w14:textId="77777777" w:rsidR="000112CA" w:rsidRPr="00B70877" w:rsidRDefault="000112CA" w:rsidP="000112CA">
      <w:pPr>
        <w:pStyle w:val="Compac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70877">
        <w:rPr>
          <w:rFonts w:ascii="Aptos" w:hAnsi="Aptos"/>
          <w:b/>
          <w:bCs/>
        </w:rPr>
        <w:t>Contratante:</w:t>
      </w:r>
      <w:r w:rsidRPr="00B70877">
        <w:rPr>
          <w:rFonts w:ascii="Aptos" w:hAnsi="Aptos"/>
        </w:rPr>
        <w:t xml:space="preserve"> SESC DF</w:t>
      </w:r>
    </w:p>
    <w:p w14:paraId="79A716F1" w14:textId="77777777" w:rsidR="000112CA" w:rsidRPr="00B70877" w:rsidRDefault="000112CA" w:rsidP="000112CA">
      <w:pPr>
        <w:pStyle w:val="Compac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70877">
        <w:rPr>
          <w:rFonts w:ascii="Aptos" w:hAnsi="Aptos"/>
          <w:b/>
          <w:bCs/>
        </w:rPr>
        <w:t>Executora:</w:t>
      </w:r>
      <w:r w:rsidRPr="00B70877">
        <w:rPr>
          <w:rFonts w:ascii="Aptos" w:hAnsi="Aptos"/>
        </w:rPr>
        <w:t xml:space="preserve"> Opinião Informação Estratégica</w:t>
      </w:r>
    </w:p>
    <w:p w14:paraId="1A280235" w14:textId="77777777" w:rsidR="000112CA" w:rsidRPr="00B70877" w:rsidRDefault="000112CA" w:rsidP="000112CA">
      <w:pPr>
        <w:pStyle w:val="Compac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70877">
        <w:rPr>
          <w:rFonts w:ascii="Aptos" w:hAnsi="Aptos"/>
          <w:b/>
          <w:bCs/>
        </w:rPr>
        <w:t>Coordenação:</w:t>
      </w:r>
      <w:r w:rsidRPr="00B70877">
        <w:rPr>
          <w:rFonts w:ascii="Aptos" w:hAnsi="Aptos"/>
        </w:rPr>
        <w:t xml:space="preserve"> Fabiana de Oliveira Silva Balduino (SESC DF); Alexandre de Araujo Garcia (Opinião)</w:t>
      </w:r>
    </w:p>
    <w:p w14:paraId="12098770" w14:textId="2CAF1E67" w:rsidR="000112CA" w:rsidRPr="00B70877" w:rsidRDefault="000112CA" w:rsidP="000112CA">
      <w:pPr>
        <w:pStyle w:val="Compac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70877">
        <w:rPr>
          <w:rFonts w:ascii="Aptos" w:hAnsi="Aptos"/>
          <w:b/>
          <w:bCs/>
        </w:rPr>
        <w:t>Instrumentos:</w:t>
      </w:r>
      <w:r w:rsidRPr="00B70877">
        <w:rPr>
          <w:rFonts w:ascii="Aptos" w:hAnsi="Aptos"/>
        </w:rPr>
        <w:t xml:space="preserve"> </w:t>
      </w:r>
      <w:r>
        <w:rPr>
          <w:rFonts w:ascii="Aptos" w:hAnsi="Aptos"/>
        </w:rPr>
        <w:t>Questionário estruturado em ambiente online para autopreenchimento</w:t>
      </w:r>
    </w:p>
    <w:p w14:paraId="129D8D03" w14:textId="793B4A2A" w:rsidR="000112CA" w:rsidRPr="000112CA" w:rsidRDefault="000112CA" w:rsidP="000112CA">
      <w:pPr>
        <w:pStyle w:val="Compac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70877">
        <w:rPr>
          <w:rFonts w:ascii="Aptos" w:hAnsi="Aptos"/>
          <w:b/>
          <w:bCs/>
        </w:rPr>
        <w:t>Base analisada:</w:t>
      </w:r>
      <w:r w:rsidRPr="00B70877">
        <w:rPr>
          <w:rFonts w:ascii="Aptos" w:hAnsi="Aptos"/>
        </w:rPr>
        <w:t xml:space="preserve"> </w:t>
      </w:r>
      <w:r w:rsidRPr="000112CA">
        <w:rPr>
          <w:rFonts w:ascii="Aptos" w:hAnsi="Aptos"/>
        </w:rPr>
        <w:t>87 entrevistas</w:t>
      </w:r>
    </w:p>
    <w:p w14:paraId="44D8760B" w14:textId="3472DB35" w:rsidR="00130061" w:rsidRDefault="001300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3B77DC1" w14:textId="77777777" w:rsidR="00130061" w:rsidRDefault="001300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bookmarkStart w:id="4" w:name="sumário-executivo" w:displacedByCustomXml="next"/>
    <w:sdt>
      <w:sdtPr>
        <w:id w:val="-11202254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3D347C5E" w14:textId="2AF47DAB" w:rsidR="000112CA" w:rsidRDefault="000112CA" w:rsidP="000112CA">
          <w:pPr>
            <w:pStyle w:val="CabealhodoSumrio"/>
            <w:rPr>
              <w:noProof/>
            </w:rPr>
          </w:pPr>
          <w:r>
            <w:t>Sumário</w:t>
          </w:r>
          <w:r>
            <w:fldChar w:fldCharType="begin"/>
          </w:r>
          <w:r>
            <w:instrText>TOC \o "1-3" \h \z \u</w:instrText>
          </w:r>
          <w:r>
            <w:fldChar w:fldCharType="separate"/>
          </w:r>
        </w:p>
        <w:p w14:paraId="2193EE6D" w14:textId="26B7DEB6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08" w:history="1">
            <w:r w:rsidRPr="00064FA8">
              <w:rPr>
                <w:rStyle w:val="Hyperlink"/>
                <w:noProof/>
              </w:rPr>
              <w:t>1. 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EA1FD" w14:textId="3226E1C2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09" w:history="1">
            <w:r w:rsidRPr="00064FA8">
              <w:rPr>
                <w:rStyle w:val="Hyperlink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514E" w14:textId="26A61299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0" w:history="1">
            <w:r w:rsidRPr="00064FA8">
              <w:rPr>
                <w:rStyle w:val="Hyperlink"/>
                <w:noProof/>
              </w:rPr>
              <w:t>1.2 Escopo e base analisada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1AD7" w14:textId="26EFFDF2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1" w:history="1">
            <w:r w:rsidRPr="00064FA8">
              <w:rPr>
                <w:rStyle w:val="Hyperlink"/>
                <w:noProof/>
              </w:rPr>
              <w:t>1.3 Principais achados (síntese)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8D8A" w14:textId="458C5991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2" w:history="1">
            <w:r w:rsidRPr="00064FA8">
              <w:rPr>
                <w:rStyle w:val="Hyperlink"/>
                <w:noProof/>
              </w:rPr>
              <w:t>1.4 Implicações para a jornada do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9C08" w14:textId="38A63D97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3" w:history="1">
            <w:r w:rsidRPr="00064FA8">
              <w:rPr>
                <w:rStyle w:val="Hyperlink"/>
                <w:noProof/>
              </w:rPr>
              <w:t>1.5 Recomendações priorizadas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C1E4" w14:textId="74736CCC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14" w:history="1">
            <w:r w:rsidRPr="00064FA8">
              <w:rPr>
                <w:rStyle w:val="Hyperlink"/>
                <w:noProof/>
              </w:rPr>
              <w:t>2. Contexto e Escopo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DF95B" w14:textId="2A5F2B89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5" w:history="1">
            <w:r w:rsidRPr="00064FA8">
              <w:rPr>
                <w:rStyle w:val="Hyperlink"/>
                <w:noProof/>
              </w:rPr>
              <w:t>2.1 Contexto da etapa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3F45E" w14:textId="05BAE283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6" w:history="1">
            <w:r w:rsidRPr="00064FA8">
              <w:rPr>
                <w:rStyle w:val="Hyperlink"/>
                <w:noProof/>
              </w:rPr>
              <w:t>2.2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2B1F5" w14:textId="5B65F54D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7" w:history="1">
            <w:r w:rsidRPr="00064FA8">
              <w:rPr>
                <w:rStyle w:val="Hyperlink"/>
                <w:noProof/>
              </w:rPr>
              <w:t>2.3 Unidade de análise e agrupamentos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1EEED" w14:textId="664949FD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8" w:history="1">
            <w:r w:rsidRPr="00064FA8">
              <w:rPr>
                <w:rStyle w:val="Hyperlink"/>
                <w:noProof/>
              </w:rPr>
              <w:t>2.4 Delimitações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DBBB" w14:textId="6C98FEC2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19" w:history="1">
            <w:r w:rsidRPr="00064FA8">
              <w:rPr>
                <w:rStyle w:val="Hyperlink"/>
                <w:noProof/>
              </w:rPr>
              <w:t>2.5 Premissas e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626A" w14:textId="6D994CCE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20" w:history="1">
            <w:r w:rsidRPr="00064FA8">
              <w:rPr>
                <w:rStyle w:val="Hyperlink"/>
                <w:noProof/>
              </w:rPr>
              <w:t>3.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28F0" w14:textId="6B1565DD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1" w:history="1">
            <w:r w:rsidRPr="00064FA8">
              <w:rPr>
                <w:rStyle w:val="Hyperlink"/>
                <w:noProof/>
              </w:rPr>
              <w:t>3.1 Desenho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7461" w14:textId="0B6FFA3B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2" w:history="1">
            <w:r w:rsidRPr="00064FA8">
              <w:rPr>
                <w:rStyle w:val="Hyperlink"/>
                <w:noProof/>
              </w:rPr>
              <w:t>3.2 Instrumento e organização do questionário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6403" w14:textId="50A8CC11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3" w:history="1">
            <w:r w:rsidRPr="00064FA8">
              <w:rPr>
                <w:rStyle w:val="Hyperlink"/>
                <w:noProof/>
              </w:rPr>
              <w:t>3.3 Dimensões analíticas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9876" w14:textId="6085FE45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4" w:history="1">
            <w:r w:rsidRPr="00064FA8">
              <w:rPr>
                <w:rStyle w:val="Hyperlink"/>
                <w:noProof/>
              </w:rPr>
              <w:t>3.4 Protocolo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7CABF" w14:textId="1D2B604C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5" w:history="1">
            <w:r w:rsidRPr="00064FA8">
              <w:rPr>
                <w:rStyle w:val="Hyperlink"/>
                <w:noProof/>
              </w:rPr>
              <w:t>3.5 Critérios de priorização de recomendações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9E018" w14:textId="16F46CF4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26" w:history="1">
            <w:r w:rsidRPr="00064FA8">
              <w:rPr>
                <w:rStyle w:val="Hyperlink"/>
                <w:noProof/>
              </w:rPr>
              <w:t>4. Perfil dos Respondentes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E956" w14:textId="5D9C2390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7" w:history="1">
            <w:r w:rsidRPr="00064FA8">
              <w:rPr>
                <w:rStyle w:val="Hyperlink"/>
                <w:noProof/>
              </w:rPr>
              <w:t>4.1 Quadro-resumo por agrupamento (n=87)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2624F" w14:textId="78D232BF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8" w:history="1">
            <w:r w:rsidRPr="00064FA8">
              <w:rPr>
                <w:rStyle w:val="Hyperlink"/>
                <w:noProof/>
              </w:rPr>
              <w:t>4.2 Vínculo com atendimento ao cliente (Q0b)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230EA" w14:textId="7F038C4A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29" w:history="1">
            <w:r w:rsidRPr="00064FA8">
              <w:rPr>
                <w:rStyle w:val="Hyperlink"/>
                <w:noProof/>
              </w:rPr>
              <w:t>4.3 Tempo de atuação no Sesc (Q19)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4E09" w14:textId="546D6D25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0" w:history="1">
            <w:r w:rsidRPr="00064FA8">
              <w:rPr>
                <w:rStyle w:val="Hyperlink"/>
                <w:noProof/>
              </w:rPr>
              <w:t>4.4 Faixa etária (Q20)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8D02" w14:textId="162453EC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31" w:history="1">
            <w:r w:rsidRPr="00064FA8">
              <w:rPr>
                <w:rStyle w:val="Hyperlink"/>
                <w:noProof/>
              </w:rPr>
              <w:t>5. Resultados –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421E" w14:textId="3E05AAFD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2" w:history="1">
            <w:r w:rsidRPr="00064FA8">
              <w:rPr>
                <w:rStyle w:val="Hyperlink"/>
                <w:noProof/>
              </w:rPr>
              <w:t>5.1 Painel de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622C" w14:textId="3CC30573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3" w:history="1">
            <w:r w:rsidRPr="00064FA8">
              <w:rPr>
                <w:rStyle w:val="Hyperlink"/>
                <w:noProof/>
              </w:rPr>
              <w:t>5.2 Clima de trabalho e satisfação em atuar na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13C4" w14:textId="543CECE2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4" w:history="1">
            <w:r w:rsidRPr="00064FA8">
              <w:rPr>
                <w:rStyle w:val="Hyperlink"/>
                <w:noProof/>
              </w:rPr>
              <w:t>5.3 Colaboração entre colegas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219E" w14:textId="1EC61ACF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5" w:history="1">
            <w:r w:rsidRPr="00064FA8">
              <w:rPr>
                <w:rStyle w:val="Hyperlink"/>
                <w:noProof/>
              </w:rPr>
              <w:t>5.4 Percepção de qualidade do atendimento e organização de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74F4" w14:textId="4951324B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6" w:history="1">
            <w:r w:rsidRPr="00064FA8">
              <w:rPr>
                <w:rStyle w:val="Hyperlink"/>
                <w:noProof/>
              </w:rPr>
              <w:t>5.5 Comunicação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8437" w14:textId="57E1AF48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7" w:history="1">
            <w:r w:rsidRPr="00064FA8">
              <w:rPr>
                <w:rStyle w:val="Hyperlink"/>
                <w:noProof/>
              </w:rPr>
              <w:t>5.6 Condições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C0813" w14:textId="277442E0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8" w:history="1">
            <w:r w:rsidRPr="00064FA8">
              <w:rPr>
                <w:rStyle w:val="Hyperlink"/>
                <w:noProof/>
              </w:rPr>
              <w:t>5.7 Fluxo entre setores (envio de clientes entre áreas)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8F6E" w14:textId="69465E23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39" w:history="1">
            <w:r w:rsidRPr="00064FA8">
              <w:rPr>
                <w:rStyle w:val="Hyperlink"/>
                <w:noProof/>
              </w:rPr>
              <w:t>5.8 Síntese do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303A" w14:textId="60ADBF71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40" w:history="1">
            <w:r w:rsidRPr="00064FA8">
              <w:rPr>
                <w:rStyle w:val="Hyperlink"/>
                <w:noProof/>
              </w:rPr>
              <w:t>6. Resultados por etapa da jornada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3DC91" w14:textId="135A7642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1" w:history="1">
            <w:r w:rsidRPr="00064FA8">
              <w:rPr>
                <w:rStyle w:val="Hyperlink"/>
                <w:noProof/>
              </w:rPr>
              <w:t>6.1 Informação e orientação (antes do atendimento)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62B1" w14:textId="522C7173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2" w:history="1">
            <w:r w:rsidRPr="00064FA8">
              <w:rPr>
                <w:rStyle w:val="Hyperlink"/>
                <w:noProof/>
              </w:rPr>
              <w:t>6.2 Chegada, triagem e encaminhamentos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0D19" w14:textId="10A14C24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3" w:history="1">
            <w:r w:rsidRPr="00064FA8">
              <w:rPr>
                <w:rStyle w:val="Hyperlink"/>
                <w:noProof/>
              </w:rPr>
              <w:t>6.3 Execução do atendimento/serviço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4807" w14:textId="796FACF6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4" w:history="1">
            <w:r w:rsidRPr="00064FA8">
              <w:rPr>
                <w:rStyle w:val="Hyperlink"/>
                <w:noProof/>
              </w:rPr>
              <w:t>6.4 Pós-atendimento e retornos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32D79" w14:textId="7E932BFE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5" w:history="1">
            <w:r w:rsidRPr="00064FA8">
              <w:rPr>
                <w:rStyle w:val="Hyperlink"/>
                <w:noProof/>
              </w:rPr>
              <w:t>6.5 Itens específicos de Esportes (n=2)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81C1" w14:textId="2FC4BCB8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46" w:history="1">
            <w:r w:rsidRPr="00064FA8">
              <w:rPr>
                <w:rStyle w:val="Hyperlink"/>
                <w:noProof/>
              </w:rPr>
              <w:t>7. Pontos críticos e incidentes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9A42" w14:textId="7B787662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7" w:history="1">
            <w:r w:rsidRPr="00064FA8">
              <w:rPr>
                <w:rStyle w:val="Hyperlink"/>
                <w:noProof/>
              </w:rPr>
              <w:t>7.1 Conceito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CB51" w14:textId="7A403115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8" w:history="1">
            <w:r w:rsidRPr="00064FA8">
              <w:rPr>
                <w:rStyle w:val="Hyperlink"/>
                <w:noProof/>
              </w:rPr>
              <w:t>7.2 Pontos críticos por 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A723" w14:textId="41A92EC1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49" w:history="1">
            <w:r w:rsidRPr="00064FA8">
              <w:rPr>
                <w:rStyle w:val="Hyperlink"/>
                <w:noProof/>
              </w:rPr>
              <w:t>7.3 Incidentes operacionais nas respostas abertas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B2D8" w14:textId="73363382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0" w:history="1">
            <w:r w:rsidRPr="00064FA8">
              <w:rPr>
                <w:rStyle w:val="Hyperlink"/>
                <w:noProof/>
              </w:rPr>
              <w:t>7.4 Implicações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ED1A" w14:textId="4D4FF3EB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51" w:history="1">
            <w:r w:rsidRPr="00064FA8">
              <w:rPr>
                <w:rStyle w:val="Hyperlink"/>
                <w:noProof/>
              </w:rPr>
              <w:t>8. Diagnóstico causal e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AFD3" w14:textId="265A7FF4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2" w:history="1">
            <w:r w:rsidRPr="00064FA8">
              <w:rPr>
                <w:rStyle w:val="Hyperlink"/>
                <w:noProof/>
              </w:rPr>
              <w:t>8.1 Estrutura de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0008" w14:textId="7AB471FF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3" w:history="1">
            <w:r w:rsidRPr="00064FA8">
              <w:rPr>
                <w:rStyle w:val="Hyperlink"/>
                <w:noProof/>
              </w:rPr>
              <w:t>8.2 Diagnóstico por agrupamento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E63B" w14:textId="751EDE43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4" w:history="1">
            <w:r w:rsidRPr="00064FA8">
              <w:rPr>
                <w:rStyle w:val="Hyperlink"/>
                <w:noProof/>
              </w:rPr>
              <w:t>8.3 Diagnóstico transversal por eixo causal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4F89" w14:textId="3F4114B1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5" w:history="1">
            <w:r w:rsidRPr="00064FA8">
              <w:rPr>
                <w:rStyle w:val="Hyperlink"/>
                <w:noProof/>
              </w:rPr>
              <w:t>8.4 Mapa de causas e oportunidades (síntese)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F609" w14:textId="71CD72A3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56" w:history="1">
            <w:r w:rsidRPr="00064FA8">
              <w:rPr>
                <w:rStyle w:val="Hyperlink"/>
                <w:noProof/>
              </w:rPr>
              <w:t>9. Recomendações e plano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AB1B" w14:textId="18B873F0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7" w:history="1">
            <w:r w:rsidRPr="00064FA8">
              <w:rPr>
                <w:rStyle w:val="Hyperlink"/>
                <w:noProof/>
              </w:rPr>
              <w:t>9.1 Princípios de priorização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C241E" w14:textId="192248EA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8" w:history="1">
            <w:r w:rsidRPr="00064FA8">
              <w:rPr>
                <w:rStyle w:val="Hyperlink"/>
                <w:noProof/>
              </w:rPr>
              <w:t>9.2 Ações imediatas (0–30 dias)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6FA9" w14:textId="56399BFE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59" w:history="1">
            <w:r w:rsidRPr="00064FA8">
              <w:rPr>
                <w:rStyle w:val="Hyperlink"/>
                <w:noProof/>
              </w:rPr>
              <w:t>9.3 Ações táticas (30–90 dias)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27B49" w14:textId="6D460490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0" w:history="1">
            <w:r w:rsidRPr="00064FA8">
              <w:rPr>
                <w:rStyle w:val="Hyperlink"/>
                <w:noProof/>
              </w:rPr>
              <w:t>9.4 Ações estruturais (90+ dias)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09802" w14:textId="10C68B04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1" w:history="1">
            <w:r w:rsidRPr="00064FA8">
              <w:rPr>
                <w:rStyle w:val="Hyperlink"/>
                <w:noProof/>
              </w:rPr>
              <w:t>9.5 Matriz de priorização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43B34" w14:textId="5D426178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2" w:history="1">
            <w:r w:rsidRPr="00064FA8">
              <w:rPr>
                <w:rStyle w:val="Hyperlink"/>
                <w:noProof/>
              </w:rPr>
              <w:t>9.6 Indicadores para monitoramento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EF64" w14:textId="241CCD51" w:rsidR="000112CA" w:rsidRDefault="000112C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9819563" w:history="1">
            <w:r w:rsidRPr="00064FA8">
              <w:rPr>
                <w:rStyle w:val="Hyperlink"/>
                <w:noProof/>
              </w:rPr>
              <w:t>10.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9D53" w14:textId="34AFB9ED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4" w:history="1">
            <w:r w:rsidRPr="00064FA8">
              <w:rPr>
                <w:rStyle w:val="Hyperlink"/>
                <w:noProof/>
              </w:rPr>
              <w:t>10.1 Síntese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7CBA" w14:textId="48ED2091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5" w:history="1">
            <w:r w:rsidRPr="00064FA8">
              <w:rPr>
                <w:rStyle w:val="Hyperlink"/>
                <w:noProof/>
              </w:rPr>
              <w:t>10.2 Implicações para a gestão da experiência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C3E9" w14:textId="4D9E64CB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6" w:history="1">
            <w:r w:rsidRPr="00064FA8">
              <w:rPr>
                <w:rStyle w:val="Hyperlink"/>
                <w:noProof/>
              </w:rPr>
              <w:t>10.3 Conclusões por agrupamento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A166" w14:textId="6560891C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7" w:history="1">
            <w:r w:rsidRPr="00064FA8">
              <w:rPr>
                <w:rStyle w:val="Hyperlink"/>
                <w:noProof/>
              </w:rPr>
              <w:t>10.4 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CB80" w14:textId="0D02B13F" w:rsidR="000112CA" w:rsidRDefault="000112C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9819568" w:history="1">
            <w:r w:rsidRPr="00064FA8">
              <w:rPr>
                <w:rStyle w:val="Hyperlink"/>
                <w:noProof/>
              </w:rPr>
              <w:t>10.5 Nota final de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4D4A" w14:textId="5766A5E1" w:rsidR="000112CA" w:rsidRDefault="000112CA">
          <w:r>
            <w:rPr>
              <w:b/>
              <w:bCs/>
              <w:noProof/>
            </w:rPr>
            <w:fldChar w:fldCharType="end"/>
          </w:r>
        </w:p>
      </w:sdtContent>
    </w:sdt>
    <w:p w14:paraId="5421BDEE" w14:textId="77777777" w:rsidR="000112CA" w:rsidRDefault="000112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2934619" w14:textId="07A80703" w:rsidR="00C7460D" w:rsidRPr="004B7553" w:rsidRDefault="00000000">
      <w:pPr>
        <w:pStyle w:val="Ttulo2"/>
      </w:pPr>
      <w:bookmarkStart w:id="5" w:name="_Toc219819508"/>
      <w:r w:rsidRPr="004B7553">
        <w:lastRenderedPageBreak/>
        <w:t>1. Sumário Executivo</w:t>
      </w:r>
      <w:bookmarkEnd w:id="5"/>
    </w:p>
    <w:p w14:paraId="16F521C0" w14:textId="77777777" w:rsidR="00C7460D" w:rsidRPr="004B7553" w:rsidRDefault="00000000">
      <w:pPr>
        <w:pStyle w:val="Ttulo3"/>
      </w:pPr>
      <w:bookmarkStart w:id="6" w:name="objetivo"/>
      <w:bookmarkStart w:id="7" w:name="_Toc219819509"/>
      <w:r w:rsidRPr="004B7553">
        <w:t>1.1 Objetivo</w:t>
      </w:r>
      <w:bookmarkEnd w:id="7"/>
    </w:p>
    <w:p w14:paraId="551C7AB8" w14:textId="77777777" w:rsidR="00C7460D" w:rsidRPr="004B7553" w:rsidRDefault="00000000">
      <w:pPr>
        <w:pStyle w:val="FirstParagraph"/>
      </w:pPr>
      <w:r w:rsidRPr="004B7553">
        <w:t>Esta etapa teve como objetivo mensurar, de forma estruturada, a percepção dos colaboradores da Unidade Sesc DF 504 Sul sobre elementos internos que condicionam a experiência do cliente: comunicação e alinhamento, fluxos e integração entre áreas/canais, condições para execução do trabalho e leitura interna da qualidade do atendimento.</w:t>
      </w:r>
    </w:p>
    <w:p w14:paraId="409CD8FC" w14:textId="77777777" w:rsidR="00C7460D" w:rsidRPr="004B7553" w:rsidRDefault="00000000">
      <w:pPr>
        <w:pStyle w:val="Ttulo3"/>
      </w:pPr>
      <w:bookmarkStart w:id="8" w:name="escopo-e-base-analisada"/>
      <w:bookmarkStart w:id="9" w:name="_Toc219819510"/>
      <w:bookmarkEnd w:id="6"/>
      <w:r w:rsidRPr="004B7553">
        <w:t>1.2 Escopo e base analisada</w:t>
      </w:r>
      <w:bookmarkEnd w:id="9"/>
    </w:p>
    <w:p w14:paraId="5C3D03DA" w14:textId="77777777" w:rsidR="00C7460D" w:rsidRPr="004B7553" w:rsidRDefault="00000000">
      <w:pPr>
        <w:pStyle w:val="FirstParagraph"/>
      </w:pPr>
      <w:r w:rsidRPr="004B7553">
        <w:t xml:space="preserve">A pesquisa foi realizada por meio de questionário online, com desenho censitário (convite a todo o quadro elegível). As análises deste relatório consideram </w:t>
      </w:r>
      <w:r w:rsidRPr="004B7553">
        <w:rPr>
          <w:b/>
          <w:bCs/>
        </w:rPr>
        <w:t>87 respondentes</w:t>
      </w:r>
      <w:r w:rsidRPr="004B7553">
        <w:t>.</w:t>
      </w:r>
    </w:p>
    <w:p w14:paraId="2BC9A6E7" w14:textId="77777777" w:rsidR="00C7460D" w:rsidRPr="004B7553" w:rsidRDefault="00000000">
      <w:pPr>
        <w:pStyle w:val="Corpodetexto"/>
      </w:pPr>
      <w:r w:rsidRPr="004B7553">
        <w:rPr>
          <w:b/>
          <w:bCs/>
        </w:rPr>
        <w:t>Agrupamentos analíticos adotados:</w:t>
      </w:r>
    </w:p>
    <w:p w14:paraId="7214A430" w14:textId="77777777" w:rsidR="00C7460D" w:rsidRPr="004B7553" w:rsidRDefault="00000000">
      <w:pPr>
        <w:pStyle w:val="Compact"/>
        <w:numPr>
          <w:ilvl w:val="0"/>
          <w:numId w:val="2"/>
        </w:numPr>
      </w:pPr>
      <w:r w:rsidRPr="004B7553">
        <w:rPr>
          <w:b/>
          <w:bCs/>
        </w:rPr>
        <w:t>Saúde (Bucal + Física)</w:t>
      </w:r>
    </w:p>
    <w:p w14:paraId="1CEBAF17" w14:textId="77777777" w:rsidR="00C7460D" w:rsidRPr="004B7553" w:rsidRDefault="00000000">
      <w:pPr>
        <w:pStyle w:val="Compact"/>
        <w:numPr>
          <w:ilvl w:val="0"/>
          <w:numId w:val="2"/>
        </w:numPr>
      </w:pPr>
      <w:r w:rsidRPr="004B7553">
        <w:rPr>
          <w:b/>
          <w:bCs/>
        </w:rPr>
        <w:t>Esportes (Esportes + DFEL)</w:t>
      </w:r>
    </w:p>
    <w:p w14:paraId="18A8BD54" w14:textId="77777777" w:rsidR="00C7460D" w:rsidRPr="004B7553" w:rsidRDefault="00000000">
      <w:pPr>
        <w:pStyle w:val="Compact"/>
        <w:numPr>
          <w:ilvl w:val="0"/>
          <w:numId w:val="2"/>
        </w:numPr>
      </w:pPr>
      <w:r w:rsidRPr="004B7553">
        <w:rPr>
          <w:b/>
          <w:bCs/>
        </w:rPr>
        <w:t>Outras áreas que atendem clientes</w:t>
      </w:r>
    </w:p>
    <w:p w14:paraId="1C740D4B" w14:textId="77777777" w:rsidR="00C7460D" w:rsidRPr="004B7553" w:rsidRDefault="00000000">
      <w:pPr>
        <w:pStyle w:val="Compact"/>
        <w:numPr>
          <w:ilvl w:val="0"/>
          <w:numId w:val="2"/>
        </w:numPr>
      </w:pPr>
      <w:r w:rsidRPr="004B7553">
        <w:rPr>
          <w:b/>
          <w:bCs/>
        </w:rPr>
        <w:t>Outras áreas que não atendem clientes</w:t>
      </w:r>
    </w:p>
    <w:p w14:paraId="2B2EBE8E" w14:textId="77777777" w:rsidR="00C7460D" w:rsidRPr="004B7553" w:rsidRDefault="00000000">
      <w:pPr>
        <w:pStyle w:val="Ttulo3"/>
      </w:pPr>
      <w:bookmarkStart w:id="10" w:name="principais-achados-síntese"/>
      <w:bookmarkStart w:id="11" w:name="_Toc219819511"/>
      <w:bookmarkEnd w:id="8"/>
      <w:r w:rsidRPr="004B7553">
        <w:t>1.3 Principais achados (síntese)</w:t>
      </w:r>
      <w:bookmarkEnd w:id="11"/>
    </w:p>
    <w:p w14:paraId="3B510BED" w14:textId="77777777" w:rsidR="00C7460D" w:rsidRPr="004B7553" w:rsidRDefault="00000000">
      <w:pPr>
        <w:pStyle w:val="FirstParagraph"/>
      </w:pPr>
      <w:r w:rsidRPr="004B7553">
        <w:rPr>
          <w:b/>
          <w:bCs/>
        </w:rPr>
        <w:t>A) Pontos fortes</w:t>
      </w:r>
    </w:p>
    <w:p w14:paraId="2F4361BC" w14:textId="77777777" w:rsidR="00C7460D" w:rsidRPr="004B7553" w:rsidRDefault="00000000">
      <w:pPr>
        <w:pStyle w:val="Compact"/>
        <w:numPr>
          <w:ilvl w:val="0"/>
          <w:numId w:val="3"/>
        </w:numPr>
      </w:pPr>
      <w:r w:rsidRPr="004B7553">
        <w:rPr>
          <w:b/>
          <w:bCs/>
        </w:rPr>
        <w:t>Clima e satisfação elevados:</w:t>
      </w:r>
      <w:r w:rsidRPr="004B7553">
        <w:t xml:space="preserve"> percepção geral do ambiente predominantemente positiva, com indicador sintético de satisfação em patamar alto.</w:t>
      </w:r>
    </w:p>
    <w:p w14:paraId="47092C95" w14:textId="77777777" w:rsidR="00C7460D" w:rsidRPr="004B7553" w:rsidRDefault="00000000">
      <w:pPr>
        <w:pStyle w:val="Compact"/>
        <w:numPr>
          <w:ilvl w:val="0"/>
          <w:numId w:val="3"/>
        </w:numPr>
      </w:pPr>
      <w:r w:rsidRPr="004B7553">
        <w:rPr>
          <w:b/>
          <w:bCs/>
        </w:rPr>
        <w:t>Colaboração interna como ativo:</w:t>
      </w:r>
      <w:r w:rsidRPr="004B7553">
        <w:t xml:space="preserve"> alta frequência de percepção de colaboração entre equipes.</w:t>
      </w:r>
    </w:p>
    <w:p w14:paraId="46002E50" w14:textId="77777777" w:rsidR="00C7460D" w:rsidRPr="004B7553" w:rsidRDefault="00000000">
      <w:pPr>
        <w:pStyle w:val="Compact"/>
        <w:numPr>
          <w:ilvl w:val="0"/>
          <w:numId w:val="3"/>
        </w:numPr>
      </w:pPr>
      <w:r w:rsidRPr="004B7553">
        <w:rPr>
          <w:b/>
          <w:bCs/>
        </w:rPr>
        <w:t>Preparação para o atendimento:</w:t>
      </w:r>
      <w:r w:rsidRPr="004B7553">
        <w:t xml:space="preserve"> nas áreas de ponta, predomina a sensação de preparo para lidar com o cliente e suas demandas.</w:t>
      </w:r>
    </w:p>
    <w:p w14:paraId="0FFD9945" w14:textId="77777777" w:rsidR="00C7460D" w:rsidRPr="004B7553" w:rsidRDefault="00000000">
      <w:pPr>
        <w:pStyle w:val="FirstParagraph"/>
      </w:pPr>
      <w:r w:rsidRPr="004B7553">
        <w:rPr>
          <w:b/>
          <w:bCs/>
        </w:rPr>
        <w:t>B) Fricções (gargalos percebidos)</w:t>
      </w:r>
    </w:p>
    <w:p w14:paraId="0EED9641" w14:textId="77777777" w:rsidR="00C7460D" w:rsidRPr="004B7553" w:rsidRDefault="00000000">
      <w:pPr>
        <w:pStyle w:val="Compact"/>
        <w:numPr>
          <w:ilvl w:val="0"/>
          <w:numId w:val="4"/>
        </w:numPr>
      </w:pPr>
      <w:r w:rsidRPr="004B7553">
        <w:rPr>
          <w:b/>
          <w:bCs/>
        </w:rPr>
        <w:t>Variabilidade de entendimento e execução:</w:t>
      </w:r>
      <w:r w:rsidRPr="004B7553">
        <w:t xml:space="preserve"> parte dos respondentes indica inconsistências em comunicação interna e em fluxo de trabalho, sugerindo oscilação de padrão entre áreas.</w:t>
      </w:r>
    </w:p>
    <w:p w14:paraId="4BA9F934" w14:textId="3F432A0F" w:rsidR="00C7460D" w:rsidRPr="004B7553" w:rsidRDefault="00000000">
      <w:pPr>
        <w:pStyle w:val="Compact"/>
        <w:numPr>
          <w:ilvl w:val="0"/>
          <w:numId w:val="4"/>
        </w:numPr>
      </w:pPr>
      <w:r w:rsidRPr="004B7553">
        <w:rPr>
          <w:b/>
          <w:bCs/>
        </w:rPr>
        <w:t xml:space="preserve">Eficiência operacional com dispersão em “Outras áreas </w:t>
      </w:r>
      <w:r w:rsidR="004B7553" w:rsidRPr="004B7553">
        <w:rPr>
          <w:b/>
          <w:bCs/>
        </w:rPr>
        <w:t>que</w:t>
      </w:r>
      <w:r w:rsidRPr="004B7553">
        <w:rPr>
          <w:b/>
          <w:bCs/>
        </w:rPr>
        <w:t xml:space="preserve"> Atendem</w:t>
      </w:r>
      <w:r w:rsidR="004B7553" w:rsidRPr="004B7553">
        <w:rPr>
          <w:b/>
          <w:bCs/>
        </w:rPr>
        <w:t xml:space="preserve"> Clientes</w:t>
      </w:r>
      <w:r w:rsidRPr="004B7553">
        <w:rPr>
          <w:b/>
          <w:bCs/>
        </w:rPr>
        <w:t>”:</w:t>
      </w:r>
      <w:r w:rsidRPr="004B7553">
        <w:t xml:space="preserve"> presença de parcela relevante avaliando eficiência/condições como intermediárias (isto é, respostas nas categorias centrais da escala, como “regular”, “nem concordo nem discordo” ou “atende parcialmente”), apontando oportunidades de padronização e simplificação.</w:t>
      </w:r>
    </w:p>
    <w:p w14:paraId="52CA2591" w14:textId="2D0851C8" w:rsidR="00C7460D" w:rsidRPr="004B7553" w:rsidRDefault="00000000">
      <w:pPr>
        <w:pStyle w:val="Compact"/>
        <w:numPr>
          <w:ilvl w:val="0"/>
          <w:numId w:val="4"/>
        </w:numPr>
      </w:pPr>
      <w:r w:rsidRPr="004B7553">
        <w:rPr>
          <w:b/>
          <w:bCs/>
        </w:rPr>
        <w:lastRenderedPageBreak/>
        <w:t xml:space="preserve">Tecnologia, infraestrutura e processos como temas recorrentes nas </w:t>
      </w:r>
      <w:r w:rsidR="004B7553">
        <w:rPr>
          <w:b/>
          <w:bCs/>
        </w:rPr>
        <w:t xml:space="preserve">perguntas </w:t>
      </w:r>
      <w:r w:rsidRPr="004B7553">
        <w:rPr>
          <w:b/>
          <w:bCs/>
        </w:rPr>
        <w:t>abertas:</w:t>
      </w:r>
      <w:r w:rsidRPr="004B7553">
        <w:t xml:space="preserve"> menções a sistemas, condições de trabalho e organização de fluxos como fatores que interferem na entrega.</w:t>
      </w:r>
    </w:p>
    <w:p w14:paraId="3010182C" w14:textId="77777777" w:rsidR="00C7460D" w:rsidRPr="004B7553" w:rsidRDefault="00000000">
      <w:pPr>
        <w:pStyle w:val="Ttulo3"/>
      </w:pPr>
      <w:bookmarkStart w:id="12" w:name="implicações-para-a-jornada-do-cliente"/>
      <w:bookmarkStart w:id="13" w:name="_Toc219819512"/>
      <w:bookmarkEnd w:id="10"/>
      <w:r w:rsidRPr="004B7553">
        <w:t>1.4 Implicações para a jornada do cliente</w:t>
      </w:r>
      <w:bookmarkEnd w:id="13"/>
    </w:p>
    <w:p w14:paraId="747C2A6C" w14:textId="77777777" w:rsidR="00C7460D" w:rsidRPr="004B7553" w:rsidRDefault="00000000">
      <w:pPr>
        <w:pStyle w:val="FirstParagraph"/>
      </w:pPr>
      <w:r w:rsidRPr="004B7553">
        <w:t>Os resultados sugerem que a experiência do cliente tende a ser mais consistente quando há: (i) orientação clara e atualizada, (</w:t>
      </w:r>
      <w:proofErr w:type="spellStart"/>
      <w:r w:rsidRPr="004B7553">
        <w:t>ii</w:t>
      </w:r>
      <w:proofErr w:type="spellEnd"/>
      <w:r w:rsidRPr="004B7553">
        <w:t>) fluxo de encaminhamento definido entre front e retaguarda, e (</w:t>
      </w:r>
      <w:proofErr w:type="spellStart"/>
      <w:r w:rsidRPr="004B7553">
        <w:t>iii</w:t>
      </w:r>
      <w:proofErr w:type="spellEnd"/>
      <w:r w:rsidRPr="004B7553">
        <w:t>) ferramentas e condições adequadas para execução do atendimento. Onde esses elementos variam, cresce a probabilidade de ruídos de informação, retrabalho e percepção de espera/descontinuidade.</w:t>
      </w:r>
    </w:p>
    <w:p w14:paraId="5A74544A" w14:textId="33362499" w:rsidR="00C7460D" w:rsidRPr="004B7553" w:rsidRDefault="00000000">
      <w:pPr>
        <w:pStyle w:val="Ttulo3"/>
      </w:pPr>
      <w:bookmarkStart w:id="14" w:name="recomendações-priorizadas-preliminares"/>
      <w:bookmarkStart w:id="15" w:name="_Toc219819513"/>
      <w:bookmarkEnd w:id="12"/>
      <w:r w:rsidRPr="004B7553">
        <w:t>1.5 Recomendações priorizadas</w:t>
      </w:r>
      <w:bookmarkEnd w:id="15"/>
      <w:r w:rsidRPr="004B7553">
        <w:t xml:space="preserve"> </w:t>
      </w:r>
    </w:p>
    <w:p w14:paraId="3BD279D1" w14:textId="77777777" w:rsidR="00C7460D" w:rsidRPr="004B7553" w:rsidRDefault="00000000">
      <w:pPr>
        <w:pStyle w:val="Compact"/>
        <w:numPr>
          <w:ilvl w:val="0"/>
          <w:numId w:val="5"/>
        </w:numPr>
      </w:pPr>
      <w:r w:rsidRPr="004B7553">
        <w:rPr>
          <w:b/>
          <w:bCs/>
        </w:rPr>
        <w:t>Padronizar informação e rotinas críticas</w:t>
      </w:r>
      <w:r w:rsidRPr="004B7553">
        <w:t xml:space="preserve"> (fonte única de orientações, mensagens e exceções).</w:t>
      </w:r>
    </w:p>
    <w:p w14:paraId="14982616" w14:textId="77777777" w:rsidR="00C7460D" w:rsidRPr="004B7553" w:rsidRDefault="00000000">
      <w:pPr>
        <w:pStyle w:val="Compact"/>
        <w:numPr>
          <w:ilvl w:val="0"/>
          <w:numId w:val="5"/>
        </w:numPr>
      </w:pPr>
      <w:r w:rsidRPr="004B7553">
        <w:rPr>
          <w:b/>
          <w:bCs/>
        </w:rPr>
        <w:t>Rituais de alinhamento entre áreas</w:t>
      </w:r>
      <w:r w:rsidRPr="004B7553">
        <w:t xml:space="preserve"> (repasse curto e periódico com registro de mudanças).</w:t>
      </w:r>
    </w:p>
    <w:p w14:paraId="2BF9E7B2" w14:textId="77777777" w:rsidR="00C7460D" w:rsidRPr="004B7553" w:rsidRDefault="00000000">
      <w:pPr>
        <w:pStyle w:val="Compact"/>
        <w:numPr>
          <w:ilvl w:val="0"/>
          <w:numId w:val="5"/>
        </w:numPr>
      </w:pPr>
      <w:r w:rsidRPr="004B7553">
        <w:rPr>
          <w:b/>
          <w:bCs/>
        </w:rPr>
        <w:t>Aprimorar integração de fluxo e registro</w:t>
      </w:r>
      <w:r w:rsidRPr="004B7553">
        <w:t xml:space="preserve"> (reduzir “vai-e-volta” e dependências).</w:t>
      </w:r>
    </w:p>
    <w:p w14:paraId="2D3A5901" w14:textId="77777777" w:rsidR="00C7460D" w:rsidRPr="004B7553" w:rsidRDefault="00000000">
      <w:pPr>
        <w:pStyle w:val="Compact"/>
        <w:numPr>
          <w:ilvl w:val="0"/>
          <w:numId w:val="5"/>
        </w:numPr>
      </w:pPr>
      <w:r w:rsidRPr="004B7553">
        <w:rPr>
          <w:b/>
          <w:bCs/>
        </w:rPr>
        <w:t>Plano de melhorias em sistemas/infraestrutura</w:t>
      </w:r>
      <w:r w:rsidRPr="004B7553">
        <w:t xml:space="preserve"> orientado por fricções recorrentes.</w:t>
      </w:r>
    </w:p>
    <w:p w14:paraId="32753DD3" w14:textId="77777777" w:rsidR="00C7460D" w:rsidRPr="004B7553" w:rsidRDefault="00000000">
      <w:pPr>
        <w:pStyle w:val="Compact"/>
        <w:numPr>
          <w:ilvl w:val="0"/>
          <w:numId w:val="5"/>
        </w:numPr>
      </w:pPr>
      <w:r w:rsidRPr="004B7553">
        <w:rPr>
          <w:b/>
          <w:bCs/>
        </w:rPr>
        <w:t>Rotina mínima de devolutivas e aprendizagem</w:t>
      </w:r>
      <w:r w:rsidRPr="004B7553">
        <w:t xml:space="preserve"> para sustentação de padrão e redução de variação.</w:t>
      </w:r>
    </w:p>
    <w:p w14:paraId="56D1A5E9" w14:textId="3F26E23D" w:rsidR="00C7460D" w:rsidRPr="004B7553" w:rsidRDefault="00C7460D"/>
    <w:p w14:paraId="1FF134B9" w14:textId="77777777" w:rsidR="004B7553" w:rsidRDefault="004B75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6" w:name="contexto-e-escopo-do-estudo"/>
      <w:bookmarkEnd w:id="4"/>
      <w:bookmarkEnd w:id="14"/>
      <w:r>
        <w:br w:type="page"/>
      </w:r>
    </w:p>
    <w:p w14:paraId="43D6C8D1" w14:textId="51C22423" w:rsidR="00C7460D" w:rsidRPr="004B7553" w:rsidRDefault="00000000">
      <w:pPr>
        <w:pStyle w:val="Ttulo2"/>
      </w:pPr>
      <w:bookmarkStart w:id="17" w:name="_Toc219819514"/>
      <w:r w:rsidRPr="004B7553">
        <w:lastRenderedPageBreak/>
        <w:t>2. Contexto e Escopo do Estudo</w:t>
      </w:r>
      <w:bookmarkEnd w:id="17"/>
    </w:p>
    <w:p w14:paraId="21E2C65B" w14:textId="77777777" w:rsidR="00C7460D" w:rsidRPr="004B7553" w:rsidRDefault="00000000">
      <w:pPr>
        <w:pStyle w:val="Ttulo3"/>
      </w:pPr>
      <w:bookmarkStart w:id="18" w:name="contexto-da-etapa-no-projeto"/>
      <w:bookmarkStart w:id="19" w:name="_Toc219819515"/>
      <w:r w:rsidRPr="004B7553">
        <w:t>2.1 Contexto da etapa no projeto</w:t>
      </w:r>
      <w:bookmarkEnd w:id="19"/>
    </w:p>
    <w:p w14:paraId="13E04F07" w14:textId="77777777" w:rsidR="00C7460D" w:rsidRPr="004B7553" w:rsidRDefault="00000000">
      <w:pPr>
        <w:pStyle w:val="FirstParagraph"/>
      </w:pPr>
      <w:r w:rsidRPr="004B7553">
        <w:t>A pesquisa quantitativa com colaboradores compõe mais uma etapa do projeto PR2025_508_SESC_CLIENTES e complementa as demais evidências, trazendo a perspectiva interna sobre fatores operacionais e organizacionais que habilitam (ou restringem) a entrega de uma experiência consistente ao cliente.</w:t>
      </w:r>
    </w:p>
    <w:p w14:paraId="1F447B57" w14:textId="77777777" w:rsidR="00C7460D" w:rsidRPr="004B7553" w:rsidRDefault="00000000">
      <w:pPr>
        <w:pStyle w:val="Ttulo3"/>
      </w:pPr>
      <w:bookmarkStart w:id="20" w:name="escopo"/>
      <w:bookmarkStart w:id="21" w:name="_Toc219819516"/>
      <w:bookmarkEnd w:id="18"/>
      <w:r w:rsidRPr="004B7553">
        <w:t>2.2 Escopo</w:t>
      </w:r>
      <w:bookmarkEnd w:id="21"/>
    </w:p>
    <w:p w14:paraId="213C6A23" w14:textId="77777777" w:rsidR="00C7460D" w:rsidRPr="004B7553" w:rsidRDefault="00000000">
      <w:pPr>
        <w:pStyle w:val="Compact"/>
        <w:numPr>
          <w:ilvl w:val="0"/>
          <w:numId w:val="6"/>
        </w:numPr>
      </w:pPr>
      <w:r w:rsidRPr="004B7553">
        <w:t>Unidade: Sesc DF 504 Sul</w:t>
      </w:r>
    </w:p>
    <w:p w14:paraId="25C076AA" w14:textId="77777777" w:rsidR="00C7460D" w:rsidRPr="004B7553" w:rsidRDefault="00000000">
      <w:pPr>
        <w:pStyle w:val="Compact"/>
        <w:numPr>
          <w:ilvl w:val="0"/>
          <w:numId w:val="6"/>
        </w:numPr>
      </w:pPr>
      <w:r w:rsidRPr="004B7553">
        <w:t>Público: colaboradores respondentes na base analisada</w:t>
      </w:r>
    </w:p>
    <w:p w14:paraId="63952934" w14:textId="77777777" w:rsidR="00C7460D" w:rsidRPr="004B7553" w:rsidRDefault="00000000">
      <w:pPr>
        <w:pStyle w:val="Compact"/>
        <w:numPr>
          <w:ilvl w:val="0"/>
          <w:numId w:val="6"/>
        </w:numPr>
      </w:pPr>
      <w:r w:rsidRPr="004B7553">
        <w:t>Foco analítico: processos internos, comunicação, integração e condições de trabalho relacionadas à entrega ao cliente</w:t>
      </w:r>
    </w:p>
    <w:p w14:paraId="6C5A9ABC" w14:textId="77777777" w:rsidR="00C7460D" w:rsidRPr="004B7553" w:rsidRDefault="00000000">
      <w:pPr>
        <w:pStyle w:val="Ttulo3"/>
      </w:pPr>
      <w:bookmarkStart w:id="22" w:name="unidade-de-análise-e-agrupamentos"/>
      <w:bookmarkStart w:id="23" w:name="_Toc219819517"/>
      <w:bookmarkEnd w:id="20"/>
      <w:r w:rsidRPr="004B7553">
        <w:t>2.3 Unidade de análise e agrupamentos</w:t>
      </w:r>
      <w:bookmarkEnd w:id="23"/>
    </w:p>
    <w:p w14:paraId="6AEF1F3F" w14:textId="77777777" w:rsidR="00C7460D" w:rsidRPr="004B7553" w:rsidRDefault="00000000">
      <w:pPr>
        <w:pStyle w:val="FirstParagraph"/>
      </w:pPr>
      <w:r w:rsidRPr="004B7553">
        <w:t>A unidade de análise é o respondente (colaborador). Para robustez e coerência operacional, a leitura foi estruturada nos quatro agrupamentos analíticos:</w:t>
      </w:r>
    </w:p>
    <w:p w14:paraId="728EA4F3" w14:textId="77777777" w:rsidR="00C7460D" w:rsidRPr="004B7553" w:rsidRDefault="00000000">
      <w:pPr>
        <w:pStyle w:val="Compact"/>
        <w:numPr>
          <w:ilvl w:val="0"/>
          <w:numId w:val="7"/>
        </w:numPr>
      </w:pPr>
      <w:r w:rsidRPr="004B7553">
        <w:rPr>
          <w:b/>
          <w:bCs/>
        </w:rPr>
        <w:t>Saúde (Bucal + Física)</w:t>
      </w:r>
    </w:p>
    <w:p w14:paraId="655B0239" w14:textId="77777777" w:rsidR="00C7460D" w:rsidRPr="004B7553" w:rsidRDefault="00000000">
      <w:pPr>
        <w:pStyle w:val="Compact"/>
        <w:numPr>
          <w:ilvl w:val="0"/>
          <w:numId w:val="7"/>
        </w:numPr>
      </w:pPr>
      <w:r w:rsidRPr="004B7553">
        <w:rPr>
          <w:b/>
          <w:bCs/>
        </w:rPr>
        <w:t>Esportes (Esportes + DFEL)</w:t>
      </w:r>
    </w:p>
    <w:p w14:paraId="6F713FF6" w14:textId="77777777" w:rsidR="00C7460D" w:rsidRPr="004B7553" w:rsidRDefault="00000000">
      <w:pPr>
        <w:pStyle w:val="Compact"/>
        <w:numPr>
          <w:ilvl w:val="0"/>
          <w:numId w:val="7"/>
        </w:numPr>
      </w:pPr>
      <w:r w:rsidRPr="004B7553">
        <w:rPr>
          <w:b/>
          <w:bCs/>
        </w:rPr>
        <w:t>Outras áreas que atendem clientes</w:t>
      </w:r>
    </w:p>
    <w:p w14:paraId="66AFB8DA" w14:textId="77777777" w:rsidR="00C7460D" w:rsidRPr="004B7553" w:rsidRDefault="00000000">
      <w:pPr>
        <w:pStyle w:val="Compact"/>
        <w:numPr>
          <w:ilvl w:val="0"/>
          <w:numId w:val="7"/>
        </w:numPr>
      </w:pPr>
      <w:r w:rsidRPr="004B7553">
        <w:rPr>
          <w:b/>
          <w:bCs/>
        </w:rPr>
        <w:t>Outras áreas que não atendem clientes</w:t>
      </w:r>
    </w:p>
    <w:p w14:paraId="7E536007" w14:textId="77777777" w:rsidR="00C7460D" w:rsidRPr="004B7553" w:rsidRDefault="00000000">
      <w:pPr>
        <w:pStyle w:val="Ttulo3"/>
      </w:pPr>
      <w:bookmarkStart w:id="24" w:name="delimitações"/>
      <w:bookmarkStart w:id="25" w:name="_Toc219819518"/>
      <w:bookmarkEnd w:id="22"/>
      <w:r w:rsidRPr="004B7553">
        <w:t>2.4 Delimitações</w:t>
      </w:r>
      <w:bookmarkEnd w:id="25"/>
    </w:p>
    <w:p w14:paraId="5F97EEC4" w14:textId="77777777" w:rsidR="00C7460D" w:rsidRPr="004B7553" w:rsidRDefault="00000000">
      <w:pPr>
        <w:pStyle w:val="FirstParagraph"/>
      </w:pPr>
      <w:r w:rsidRPr="004B7553">
        <w:t>Esta etapa descreve percepções e avaliações internas, não substituindo medições objetivas de desempenho (tempo de fila, taxa de resolução etc.). Os resultados devem ser interpretados como indicadores de clima, percepção de capacidade e percepção de consistência operacional.</w:t>
      </w:r>
    </w:p>
    <w:p w14:paraId="62AFC9B7" w14:textId="77777777" w:rsidR="00C7460D" w:rsidRPr="004B7553" w:rsidRDefault="00000000">
      <w:pPr>
        <w:pStyle w:val="Ttulo3"/>
      </w:pPr>
      <w:bookmarkStart w:id="26" w:name="premissas-e-limitações"/>
      <w:bookmarkStart w:id="27" w:name="_Toc219819519"/>
      <w:bookmarkEnd w:id="24"/>
      <w:r w:rsidRPr="004B7553">
        <w:t>2.5 Premissas e limitações</w:t>
      </w:r>
      <w:bookmarkEnd w:id="27"/>
    </w:p>
    <w:p w14:paraId="0CDA5CA2" w14:textId="77777777" w:rsidR="00C7460D" w:rsidRPr="004B7553" w:rsidRDefault="00000000">
      <w:pPr>
        <w:pStyle w:val="Compact"/>
        <w:numPr>
          <w:ilvl w:val="0"/>
          <w:numId w:val="8"/>
        </w:numPr>
      </w:pPr>
      <w:r w:rsidRPr="004B7553">
        <w:t>Por ser levantamento censitário, a interpretação é descritiva.</w:t>
      </w:r>
    </w:p>
    <w:p w14:paraId="30205C97" w14:textId="77777777" w:rsidR="00C7460D" w:rsidRPr="004B7553" w:rsidRDefault="00000000">
      <w:pPr>
        <w:pStyle w:val="Compact"/>
        <w:numPr>
          <w:ilvl w:val="0"/>
          <w:numId w:val="8"/>
        </w:numPr>
      </w:pPr>
      <w:r w:rsidRPr="004B7553">
        <w:t>Comparações entre grupos devem considerar o tamanho de base em cada agrupamento e a natureza perceptual das medidas.</w:t>
      </w:r>
    </w:p>
    <w:p w14:paraId="648CC6FF" w14:textId="0B14297C" w:rsidR="00C7460D" w:rsidRPr="004B7553" w:rsidRDefault="00C7460D"/>
    <w:p w14:paraId="443C16E4" w14:textId="77777777" w:rsidR="004B7553" w:rsidRDefault="004B75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8" w:name="metodologia"/>
      <w:bookmarkEnd w:id="16"/>
      <w:bookmarkEnd w:id="26"/>
      <w:r>
        <w:br w:type="page"/>
      </w:r>
    </w:p>
    <w:p w14:paraId="07BB230B" w14:textId="1F881FE3" w:rsidR="00C7460D" w:rsidRPr="004B7553" w:rsidRDefault="00000000">
      <w:pPr>
        <w:pStyle w:val="Ttulo2"/>
      </w:pPr>
      <w:bookmarkStart w:id="29" w:name="_Toc219819520"/>
      <w:r w:rsidRPr="004B7553">
        <w:lastRenderedPageBreak/>
        <w:t>3. Metodologia</w:t>
      </w:r>
      <w:bookmarkEnd w:id="29"/>
    </w:p>
    <w:p w14:paraId="313C20E2" w14:textId="77777777" w:rsidR="00C7460D" w:rsidRPr="004B7553" w:rsidRDefault="00000000">
      <w:pPr>
        <w:pStyle w:val="Ttulo3"/>
      </w:pPr>
      <w:bookmarkStart w:id="30" w:name="desenho-da-pesquisa"/>
      <w:bookmarkStart w:id="31" w:name="_Toc219819521"/>
      <w:r w:rsidRPr="004B7553">
        <w:t>3.1 Desenho da pesquisa</w:t>
      </w:r>
      <w:bookmarkEnd w:id="31"/>
    </w:p>
    <w:p w14:paraId="6AC6474E" w14:textId="77777777" w:rsidR="00C7460D" w:rsidRPr="004B7553" w:rsidRDefault="00000000">
      <w:pPr>
        <w:pStyle w:val="Compact"/>
        <w:numPr>
          <w:ilvl w:val="0"/>
          <w:numId w:val="9"/>
        </w:numPr>
      </w:pPr>
      <w:r w:rsidRPr="004B7553">
        <w:t>Questionário online (autopreenchimento)</w:t>
      </w:r>
    </w:p>
    <w:p w14:paraId="53AA66EF" w14:textId="77777777" w:rsidR="00C7460D" w:rsidRPr="004B7553" w:rsidRDefault="00000000">
      <w:pPr>
        <w:pStyle w:val="Compact"/>
        <w:numPr>
          <w:ilvl w:val="0"/>
          <w:numId w:val="9"/>
        </w:numPr>
      </w:pPr>
      <w:r w:rsidRPr="004B7553">
        <w:t>Desenho censitário</w:t>
      </w:r>
    </w:p>
    <w:p w14:paraId="4B3BB25E" w14:textId="77777777" w:rsidR="00C7460D" w:rsidRPr="004B7553" w:rsidRDefault="00000000">
      <w:pPr>
        <w:pStyle w:val="Ttulo3"/>
      </w:pPr>
      <w:bookmarkStart w:id="32" w:name="X2124275b9abec32276af163f995b609901e6d16"/>
      <w:bookmarkStart w:id="33" w:name="_Toc219819522"/>
      <w:bookmarkEnd w:id="30"/>
      <w:r w:rsidRPr="004B7553">
        <w:t>3.2 Instrumento e organização do questionário</w:t>
      </w:r>
      <w:bookmarkEnd w:id="33"/>
    </w:p>
    <w:p w14:paraId="4C36AE4B" w14:textId="77777777" w:rsidR="00C7460D" w:rsidRPr="004B7553" w:rsidRDefault="00000000">
      <w:pPr>
        <w:pStyle w:val="FirstParagraph"/>
      </w:pPr>
      <w:r w:rsidRPr="004B7553">
        <w:t>O instrumento foi um questionário online, disponibilizado no repositório do projeto como fonte de consulta para compreensão da organização das perguntas e seus blocos temáticos.</w:t>
      </w:r>
    </w:p>
    <w:p w14:paraId="68C94D88" w14:textId="77777777" w:rsidR="00C7460D" w:rsidRPr="004B7553" w:rsidRDefault="00000000">
      <w:pPr>
        <w:pStyle w:val="Corpodetexto"/>
      </w:pPr>
      <w:r w:rsidRPr="004B7553">
        <w:t>De forma sintética, o questionário abrangeu:</w:t>
      </w:r>
    </w:p>
    <w:p w14:paraId="0DB055E4" w14:textId="77777777" w:rsidR="00C7460D" w:rsidRPr="004B7553" w:rsidRDefault="00000000">
      <w:pPr>
        <w:pStyle w:val="Compact"/>
        <w:numPr>
          <w:ilvl w:val="0"/>
          <w:numId w:val="10"/>
        </w:numPr>
      </w:pPr>
      <w:r w:rsidRPr="004B7553">
        <w:t>Perfil do respondente (área, tempo de atuação no Sesc e faixa etária, além do vínculo com atendimento ao cliente)</w:t>
      </w:r>
    </w:p>
    <w:p w14:paraId="40DBCC7E" w14:textId="77777777" w:rsidR="00C7460D" w:rsidRPr="004B7553" w:rsidRDefault="00000000">
      <w:pPr>
        <w:pStyle w:val="Compact"/>
        <w:numPr>
          <w:ilvl w:val="0"/>
          <w:numId w:val="10"/>
        </w:numPr>
      </w:pPr>
      <w:r w:rsidRPr="004B7553">
        <w:t>Avaliação do ambiente e colaboração</w:t>
      </w:r>
    </w:p>
    <w:p w14:paraId="4B40CE3F" w14:textId="77777777" w:rsidR="00C7460D" w:rsidRPr="004B7553" w:rsidRDefault="00000000">
      <w:pPr>
        <w:pStyle w:val="Compact"/>
        <w:numPr>
          <w:ilvl w:val="0"/>
          <w:numId w:val="10"/>
        </w:numPr>
      </w:pPr>
      <w:r w:rsidRPr="004B7553">
        <w:t>Comunicação interna e alinhamento</w:t>
      </w:r>
    </w:p>
    <w:p w14:paraId="103523E0" w14:textId="77777777" w:rsidR="00C7460D" w:rsidRPr="004B7553" w:rsidRDefault="00000000">
      <w:pPr>
        <w:pStyle w:val="Compact"/>
        <w:numPr>
          <w:ilvl w:val="0"/>
          <w:numId w:val="10"/>
        </w:numPr>
      </w:pPr>
      <w:r w:rsidRPr="004B7553">
        <w:t>Fluxos internos e condições para execução do trabalho</w:t>
      </w:r>
    </w:p>
    <w:p w14:paraId="61AE0BCF" w14:textId="77777777" w:rsidR="00C7460D" w:rsidRPr="004B7553" w:rsidRDefault="00000000">
      <w:pPr>
        <w:pStyle w:val="Compact"/>
        <w:numPr>
          <w:ilvl w:val="0"/>
          <w:numId w:val="10"/>
        </w:numPr>
      </w:pPr>
      <w:r w:rsidRPr="004B7553">
        <w:t>Itens específicos por área</w:t>
      </w:r>
    </w:p>
    <w:p w14:paraId="6D07F051" w14:textId="77777777" w:rsidR="00C7460D" w:rsidRPr="004B7553" w:rsidRDefault="00000000">
      <w:pPr>
        <w:pStyle w:val="Compact"/>
        <w:numPr>
          <w:ilvl w:val="0"/>
          <w:numId w:val="10"/>
        </w:numPr>
      </w:pPr>
      <w:r w:rsidRPr="004B7553">
        <w:t>Perguntas abertas (melhorias e fatores importantes)</w:t>
      </w:r>
    </w:p>
    <w:p w14:paraId="649B57BF" w14:textId="77777777" w:rsidR="00C7460D" w:rsidRPr="004B7553" w:rsidRDefault="00000000">
      <w:pPr>
        <w:pStyle w:val="Ttulo3"/>
      </w:pPr>
      <w:bookmarkStart w:id="34" w:name="dimensões-analíticas"/>
      <w:bookmarkStart w:id="35" w:name="_Toc219819523"/>
      <w:bookmarkEnd w:id="32"/>
      <w:r w:rsidRPr="004B7553">
        <w:t>3.3 Dimensões analíticas</w:t>
      </w:r>
      <w:bookmarkEnd w:id="35"/>
    </w:p>
    <w:p w14:paraId="36823233" w14:textId="77777777" w:rsidR="00C7460D" w:rsidRPr="004B7553" w:rsidRDefault="00000000">
      <w:pPr>
        <w:pStyle w:val="FirstParagraph"/>
      </w:pPr>
      <w:r w:rsidRPr="004B7553">
        <w:t>Para leitura didática e acionável, os resultados foram organizados em quatro eixos:</w:t>
      </w:r>
    </w:p>
    <w:p w14:paraId="3BCC9303" w14:textId="77777777" w:rsidR="00C7460D" w:rsidRPr="004B7553" w:rsidRDefault="00000000">
      <w:pPr>
        <w:pStyle w:val="Compact"/>
        <w:numPr>
          <w:ilvl w:val="0"/>
          <w:numId w:val="11"/>
        </w:numPr>
      </w:pPr>
      <w:r w:rsidRPr="004B7553">
        <w:rPr>
          <w:b/>
          <w:bCs/>
        </w:rPr>
        <w:t>Pessoas</w:t>
      </w:r>
      <w:r w:rsidRPr="004B7553">
        <w:t xml:space="preserve"> (preparo, feedback, cultura de colaboração)</w:t>
      </w:r>
    </w:p>
    <w:p w14:paraId="3230B4AE" w14:textId="77777777" w:rsidR="00C7460D" w:rsidRPr="004B7553" w:rsidRDefault="00000000">
      <w:pPr>
        <w:pStyle w:val="Compact"/>
        <w:numPr>
          <w:ilvl w:val="0"/>
          <w:numId w:val="11"/>
        </w:numPr>
      </w:pPr>
      <w:r w:rsidRPr="004B7553">
        <w:rPr>
          <w:b/>
          <w:bCs/>
        </w:rPr>
        <w:t>Processos</w:t>
      </w:r>
      <w:r w:rsidRPr="004B7553">
        <w:t xml:space="preserve"> (fluxos, regras, exceções, retrabalho)</w:t>
      </w:r>
    </w:p>
    <w:p w14:paraId="119041D8" w14:textId="77777777" w:rsidR="00C7460D" w:rsidRPr="004B7553" w:rsidRDefault="00000000">
      <w:pPr>
        <w:pStyle w:val="Compact"/>
        <w:numPr>
          <w:ilvl w:val="0"/>
          <w:numId w:val="11"/>
        </w:numPr>
      </w:pPr>
      <w:r w:rsidRPr="004B7553">
        <w:rPr>
          <w:b/>
          <w:bCs/>
        </w:rPr>
        <w:t>Canais</w:t>
      </w:r>
      <w:r w:rsidRPr="004B7553">
        <w:t xml:space="preserve"> (continuidade e consistência entre pontos de contato)</w:t>
      </w:r>
    </w:p>
    <w:p w14:paraId="663AABA5" w14:textId="77777777" w:rsidR="00C7460D" w:rsidRPr="004B7553" w:rsidRDefault="00000000">
      <w:pPr>
        <w:pStyle w:val="Compact"/>
        <w:numPr>
          <w:ilvl w:val="0"/>
          <w:numId w:val="11"/>
        </w:numPr>
      </w:pPr>
      <w:r w:rsidRPr="004B7553">
        <w:rPr>
          <w:b/>
          <w:bCs/>
        </w:rPr>
        <w:t>Capacidade</w:t>
      </w:r>
      <w:r w:rsidRPr="004B7553">
        <w:t xml:space="preserve"> (recursos, sistemas, infraestrutura, dimensionamento)</w:t>
      </w:r>
    </w:p>
    <w:p w14:paraId="73D7D146" w14:textId="77777777" w:rsidR="00C7460D" w:rsidRPr="004B7553" w:rsidRDefault="00000000">
      <w:pPr>
        <w:pStyle w:val="Ttulo3"/>
      </w:pPr>
      <w:bookmarkStart w:id="36" w:name="protocolo-de-análise"/>
      <w:bookmarkStart w:id="37" w:name="_Toc219819524"/>
      <w:bookmarkEnd w:id="34"/>
      <w:r w:rsidRPr="004B7553">
        <w:t>3.4 Protocolo de análise</w:t>
      </w:r>
      <w:bookmarkEnd w:id="37"/>
    </w:p>
    <w:p w14:paraId="39845FB1" w14:textId="77777777" w:rsidR="00C7460D" w:rsidRPr="004B7553" w:rsidRDefault="00000000">
      <w:pPr>
        <w:pStyle w:val="Compact"/>
        <w:numPr>
          <w:ilvl w:val="0"/>
          <w:numId w:val="12"/>
        </w:numPr>
      </w:pPr>
      <w:r w:rsidRPr="004B7553">
        <w:t>Consolidação e padronização da base</w:t>
      </w:r>
    </w:p>
    <w:p w14:paraId="2657ED7B" w14:textId="77777777" w:rsidR="00C7460D" w:rsidRPr="004B7553" w:rsidRDefault="00000000">
      <w:pPr>
        <w:pStyle w:val="Compact"/>
        <w:numPr>
          <w:ilvl w:val="0"/>
          <w:numId w:val="12"/>
        </w:numPr>
      </w:pPr>
      <w:r w:rsidRPr="004B7553">
        <w:t>Estatísticas descritivas e leitura comparativa por agrupamentos</w:t>
      </w:r>
    </w:p>
    <w:p w14:paraId="163E5BE8" w14:textId="77777777" w:rsidR="00C7460D" w:rsidRPr="004B7553" w:rsidRDefault="00000000">
      <w:pPr>
        <w:pStyle w:val="Compact"/>
        <w:numPr>
          <w:ilvl w:val="0"/>
          <w:numId w:val="12"/>
        </w:numPr>
      </w:pPr>
      <w:r w:rsidRPr="004B7553">
        <w:t>Análise de comentários abertos por temas recorrentes</w:t>
      </w:r>
    </w:p>
    <w:p w14:paraId="71588D0C" w14:textId="77777777" w:rsidR="00C7460D" w:rsidRPr="004B7553" w:rsidRDefault="00000000">
      <w:pPr>
        <w:pStyle w:val="Ttulo3"/>
      </w:pPr>
      <w:bookmarkStart w:id="38" w:name="X2c814e4bec09da82242e4d1ed473b031bb89e3b"/>
      <w:bookmarkStart w:id="39" w:name="_Toc219819525"/>
      <w:bookmarkEnd w:id="36"/>
      <w:r w:rsidRPr="004B7553">
        <w:t>3.5 Critérios de priorização de recomendações</w:t>
      </w:r>
      <w:bookmarkEnd w:id="39"/>
    </w:p>
    <w:p w14:paraId="6D280748" w14:textId="763945F0" w:rsidR="00C7460D" w:rsidRPr="004B7553" w:rsidRDefault="00000000">
      <w:pPr>
        <w:pStyle w:val="FirstParagraph"/>
      </w:pPr>
      <w:r w:rsidRPr="004B7553">
        <w:t xml:space="preserve">Recomendações priorizadas por uma lógica </w:t>
      </w:r>
      <w:r w:rsidRPr="004B7553">
        <w:rPr>
          <w:b/>
          <w:bCs/>
        </w:rPr>
        <w:t xml:space="preserve">Impacto na experiência do cliente </w:t>
      </w:r>
      <w:r w:rsidR="004B7553">
        <w:rPr>
          <w:b/>
          <w:bCs/>
        </w:rPr>
        <w:t>x</w:t>
      </w:r>
      <w:r w:rsidRPr="004B7553">
        <w:rPr>
          <w:b/>
          <w:bCs/>
        </w:rPr>
        <w:t xml:space="preserve"> Esforço de implementação</w:t>
      </w:r>
      <w:r w:rsidRPr="004B7553">
        <w:t>, distinguindo ações imediatas, táticas e estruturais.</w:t>
      </w:r>
    </w:p>
    <w:p w14:paraId="33AC5429" w14:textId="5046F0FC" w:rsidR="00C7460D" w:rsidRPr="004B7553" w:rsidRDefault="00C7460D"/>
    <w:p w14:paraId="52F9BE38" w14:textId="77777777" w:rsidR="004B7553" w:rsidRDefault="004B75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0" w:name="perfil-dos-respondentes"/>
      <w:bookmarkEnd w:id="28"/>
      <w:bookmarkEnd w:id="38"/>
      <w:r>
        <w:br w:type="page"/>
      </w:r>
    </w:p>
    <w:p w14:paraId="75257E3C" w14:textId="0E3CF117" w:rsidR="00C7460D" w:rsidRPr="004B7553" w:rsidRDefault="00000000">
      <w:pPr>
        <w:pStyle w:val="Ttulo2"/>
      </w:pPr>
      <w:bookmarkStart w:id="41" w:name="_Toc219819526"/>
      <w:r w:rsidRPr="004B7553">
        <w:lastRenderedPageBreak/>
        <w:t>4. Perfil dos Respondentes</w:t>
      </w:r>
      <w:bookmarkEnd w:id="41"/>
    </w:p>
    <w:p w14:paraId="3A68BFBB" w14:textId="77777777" w:rsidR="00C7460D" w:rsidRPr="004B7553" w:rsidRDefault="00000000">
      <w:pPr>
        <w:pStyle w:val="FirstParagraph"/>
      </w:pPr>
      <w:r w:rsidRPr="004B7553">
        <w:t>Este capítulo descreve o perfil dos respondentes e define os recortes utilizados ao longo da análise. O objetivo é dar transparência à composição do público ouvido e orientar a leitura dos resultados por agrupamento.</w:t>
      </w:r>
    </w:p>
    <w:p w14:paraId="5F902D31" w14:textId="77777777" w:rsidR="00C7460D" w:rsidRPr="004B7553" w:rsidRDefault="00000000">
      <w:pPr>
        <w:pStyle w:val="Ttulo3"/>
      </w:pPr>
      <w:bookmarkStart w:id="42" w:name="quadro-resumo-por-agrupamento-n87"/>
      <w:bookmarkStart w:id="43" w:name="_Toc219819527"/>
      <w:r w:rsidRPr="004B7553">
        <w:t>4.1 Quadro-resumo por agrupamento (n=87)</w:t>
      </w:r>
      <w:bookmarkEnd w:id="43"/>
    </w:p>
    <w:p w14:paraId="7FE807D2" w14:textId="6032BE83" w:rsidR="00C7460D" w:rsidRPr="004B7553" w:rsidRDefault="00000000" w:rsidP="004B7553">
      <w:pPr>
        <w:pStyle w:val="FirstParagraph"/>
      </w:pPr>
      <w:r w:rsidRPr="004B7553">
        <w:t>A análise do relatório adota quatro agrupamentos analíticos, definidos por afinidade operacional e relação com o atendimento ao cliente.</w:t>
      </w:r>
      <w:r w:rsidR="004B7553">
        <w:t xml:space="preserve"> </w:t>
      </w:r>
      <w:r w:rsidRPr="004B7553">
        <w:t>A Tabela 4.1 apresenta a distribuição dos respondentes por agrupamento analítico.</w:t>
      </w:r>
    </w:p>
    <w:p w14:paraId="0380FF13" w14:textId="7CC2B2D3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4.1 – Distribuição dos respondentes por agrupamento</w:t>
      </w:r>
      <w:r w:rsidR="004B7553" w:rsidRPr="00EB72B4">
        <w:rPr>
          <w:b/>
          <w:bCs/>
          <w:sz w:val="20"/>
          <w:szCs w:val="20"/>
        </w:rPr>
        <w:t xml:space="preserve"> analítico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99"/>
        <w:gridCol w:w="695"/>
        <w:gridCol w:w="1844"/>
      </w:tblGrid>
      <w:tr w:rsidR="00C7460D" w:rsidRPr="00727136" w14:paraId="5CBE37DE" w14:textId="77777777" w:rsidTr="004B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pct"/>
          </w:tcPr>
          <w:p w14:paraId="06C63214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393" w:type="pct"/>
          </w:tcPr>
          <w:p w14:paraId="7C7BE940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044" w:type="pct"/>
          </w:tcPr>
          <w:p w14:paraId="38B04119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do total</w:t>
            </w:r>
          </w:p>
        </w:tc>
      </w:tr>
      <w:tr w:rsidR="00C7460D" w:rsidRPr="004B7553" w14:paraId="5F2627F6" w14:textId="77777777" w:rsidTr="004B7553">
        <w:tc>
          <w:tcPr>
            <w:tcW w:w="3564" w:type="pct"/>
          </w:tcPr>
          <w:p w14:paraId="08722D0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393" w:type="pct"/>
          </w:tcPr>
          <w:p w14:paraId="1F36E05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39</w:t>
            </w:r>
          </w:p>
        </w:tc>
        <w:tc>
          <w:tcPr>
            <w:tcW w:w="1044" w:type="pct"/>
          </w:tcPr>
          <w:p w14:paraId="1748CE7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44,8</w:t>
            </w:r>
          </w:p>
        </w:tc>
      </w:tr>
      <w:tr w:rsidR="00C7460D" w:rsidRPr="004B7553" w14:paraId="0BA52498" w14:textId="77777777" w:rsidTr="004B7553">
        <w:tc>
          <w:tcPr>
            <w:tcW w:w="3564" w:type="pct"/>
          </w:tcPr>
          <w:p w14:paraId="55D7FC0E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393" w:type="pct"/>
          </w:tcPr>
          <w:p w14:paraId="59ED904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12</w:t>
            </w:r>
          </w:p>
        </w:tc>
        <w:tc>
          <w:tcPr>
            <w:tcW w:w="1044" w:type="pct"/>
          </w:tcPr>
          <w:p w14:paraId="09C5FDC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13,8</w:t>
            </w:r>
          </w:p>
        </w:tc>
      </w:tr>
      <w:tr w:rsidR="00C7460D" w:rsidRPr="004B7553" w14:paraId="43142139" w14:textId="77777777" w:rsidTr="004B7553">
        <w:tc>
          <w:tcPr>
            <w:tcW w:w="3564" w:type="pct"/>
          </w:tcPr>
          <w:p w14:paraId="59798D4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393" w:type="pct"/>
          </w:tcPr>
          <w:p w14:paraId="272D76C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29</w:t>
            </w:r>
          </w:p>
        </w:tc>
        <w:tc>
          <w:tcPr>
            <w:tcW w:w="1044" w:type="pct"/>
          </w:tcPr>
          <w:p w14:paraId="163324B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33,3</w:t>
            </w:r>
          </w:p>
        </w:tc>
      </w:tr>
      <w:tr w:rsidR="00C7460D" w:rsidRPr="004B7553" w14:paraId="7CCADA56" w14:textId="77777777" w:rsidTr="004B7553">
        <w:tc>
          <w:tcPr>
            <w:tcW w:w="3564" w:type="pct"/>
          </w:tcPr>
          <w:p w14:paraId="764B700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393" w:type="pct"/>
          </w:tcPr>
          <w:p w14:paraId="4714D092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7</w:t>
            </w:r>
          </w:p>
        </w:tc>
        <w:tc>
          <w:tcPr>
            <w:tcW w:w="1044" w:type="pct"/>
          </w:tcPr>
          <w:p w14:paraId="049254C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8,0</w:t>
            </w:r>
          </w:p>
        </w:tc>
      </w:tr>
      <w:tr w:rsidR="00C7460D" w:rsidRPr="004B7553" w14:paraId="50B76CD8" w14:textId="77777777" w:rsidTr="004B7553">
        <w:tc>
          <w:tcPr>
            <w:tcW w:w="3564" w:type="pct"/>
          </w:tcPr>
          <w:p w14:paraId="0D270E1B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93" w:type="pct"/>
          </w:tcPr>
          <w:p w14:paraId="2E54D4D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1044" w:type="pct"/>
          </w:tcPr>
          <w:p w14:paraId="0775E3F9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b/>
                <w:bCs/>
                <w:sz w:val="20"/>
                <w:szCs w:val="20"/>
              </w:rPr>
              <w:t>100,0</w:t>
            </w:r>
          </w:p>
        </w:tc>
      </w:tr>
    </w:tbl>
    <w:p w14:paraId="27D78CD0" w14:textId="54533838" w:rsidR="00C7460D" w:rsidRPr="004B7553" w:rsidRDefault="00000000">
      <w:pPr>
        <w:pStyle w:val="Corpodetexto"/>
      </w:pPr>
      <w:r w:rsidRPr="004B7553">
        <w:rPr>
          <w:b/>
          <w:bCs/>
        </w:rPr>
        <w:t>Composição dos agrupamentos:</w:t>
      </w:r>
    </w:p>
    <w:p w14:paraId="1341C216" w14:textId="77777777" w:rsidR="00C7460D" w:rsidRPr="004B7553" w:rsidRDefault="00000000">
      <w:pPr>
        <w:pStyle w:val="Compact"/>
        <w:numPr>
          <w:ilvl w:val="0"/>
          <w:numId w:val="13"/>
        </w:numPr>
      </w:pPr>
      <w:r w:rsidRPr="004B7553">
        <w:rPr>
          <w:b/>
          <w:bCs/>
        </w:rPr>
        <w:t>Saúde (Bucal + Física):</w:t>
      </w:r>
      <w:r w:rsidRPr="004B7553">
        <w:t xml:space="preserve"> respostas vinculadas às áreas </w:t>
      </w:r>
      <w:r w:rsidRPr="004B7553">
        <w:rPr>
          <w:i/>
          <w:iCs/>
        </w:rPr>
        <w:t>Saúde Bucal</w:t>
      </w:r>
      <w:r w:rsidRPr="004B7553">
        <w:t xml:space="preserve"> e </w:t>
      </w:r>
      <w:r w:rsidRPr="004B7553">
        <w:rPr>
          <w:i/>
          <w:iCs/>
        </w:rPr>
        <w:t>Saúde Física</w:t>
      </w:r>
      <w:r w:rsidRPr="004B7553">
        <w:t>.</w:t>
      </w:r>
    </w:p>
    <w:p w14:paraId="5CBF7426" w14:textId="77777777" w:rsidR="00C7460D" w:rsidRPr="004B7553" w:rsidRDefault="00000000">
      <w:pPr>
        <w:pStyle w:val="Compact"/>
        <w:numPr>
          <w:ilvl w:val="0"/>
          <w:numId w:val="13"/>
        </w:numPr>
      </w:pPr>
      <w:r w:rsidRPr="004B7553">
        <w:rPr>
          <w:b/>
          <w:bCs/>
        </w:rPr>
        <w:t>Esportes (Esportes + DFEL):</w:t>
      </w:r>
      <w:r w:rsidRPr="004B7553">
        <w:t xml:space="preserve"> respostas vinculadas às áreas </w:t>
      </w:r>
      <w:r w:rsidRPr="004B7553">
        <w:rPr>
          <w:i/>
          <w:iCs/>
        </w:rPr>
        <w:t>Esportes</w:t>
      </w:r>
      <w:r w:rsidRPr="004B7553">
        <w:t xml:space="preserve"> e </w:t>
      </w:r>
      <w:r w:rsidRPr="004B7553">
        <w:rPr>
          <w:i/>
          <w:iCs/>
        </w:rPr>
        <w:t>DFEL (Desenvolvimento Físico e Esportivo)</w:t>
      </w:r>
      <w:r w:rsidRPr="004B7553">
        <w:t>.</w:t>
      </w:r>
    </w:p>
    <w:p w14:paraId="37D7AB73" w14:textId="77777777" w:rsidR="00C7460D" w:rsidRPr="004B7553" w:rsidRDefault="00000000">
      <w:pPr>
        <w:pStyle w:val="Compact"/>
        <w:numPr>
          <w:ilvl w:val="0"/>
          <w:numId w:val="13"/>
        </w:numPr>
      </w:pPr>
      <w:r w:rsidRPr="004B7553">
        <w:rPr>
          <w:b/>
          <w:bCs/>
        </w:rPr>
        <w:t>Outras áreas que atendem clientes:</w:t>
      </w:r>
      <w:r w:rsidRPr="004B7553">
        <w:t xml:space="preserve"> Atendimento/Recepção; Nutrição – Lanchonete; Turismo; Portaria; Piscina; Assistência Social; Cultura; além de “Outro”.</w:t>
      </w:r>
    </w:p>
    <w:p w14:paraId="67D925DA" w14:textId="77777777" w:rsidR="00C7460D" w:rsidRPr="004B7553" w:rsidRDefault="00000000">
      <w:pPr>
        <w:pStyle w:val="Compact"/>
        <w:numPr>
          <w:ilvl w:val="0"/>
          <w:numId w:val="13"/>
        </w:numPr>
      </w:pPr>
      <w:r w:rsidRPr="004B7553">
        <w:rPr>
          <w:b/>
          <w:bCs/>
        </w:rPr>
        <w:t>Outras áreas que não atendem clientes:</w:t>
      </w:r>
      <w:r w:rsidRPr="004B7553">
        <w:t xml:space="preserve"> Administração; Biblioteca; e casos pontuais em Cultura.</w:t>
      </w:r>
    </w:p>
    <w:p w14:paraId="108E1C8D" w14:textId="77777777" w:rsidR="00C7460D" w:rsidRPr="004B7553" w:rsidRDefault="00000000">
      <w:pPr>
        <w:pStyle w:val="Ttulo3"/>
      </w:pPr>
      <w:bookmarkStart w:id="44" w:name="vínculo-com-atendimento-ao-cliente-q0b"/>
      <w:bookmarkStart w:id="45" w:name="_Toc219819528"/>
      <w:bookmarkEnd w:id="42"/>
      <w:r w:rsidRPr="004B7553">
        <w:t>4.2 Vínculo com atendimento ao cliente (Q0b)</w:t>
      </w:r>
      <w:bookmarkEnd w:id="45"/>
    </w:p>
    <w:p w14:paraId="4B06FABE" w14:textId="08772891" w:rsidR="00C7460D" w:rsidRPr="004B7553" w:rsidRDefault="00000000" w:rsidP="004B7553">
      <w:pPr>
        <w:pStyle w:val="FirstParagraph"/>
      </w:pPr>
      <w:r w:rsidRPr="004B7553">
        <w:t>No conjunto da base, a maioria dos respondentes declara atuar em funções vinculadas ao atendimento ao cliente.</w:t>
      </w:r>
      <w:r w:rsidR="004B7553">
        <w:t xml:space="preserve"> </w:t>
      </w:r>
      <w:r w:rsidRPr="004B7553">
        <w:t>A Tabela 4.2 apresenta a distribuição do vínculo declarado com atendimento ao cliente.</w:t>
      </w:r>
    </w:p>
    <w:p w14:paraId="65CE19FF" w14:textId="77777777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4.2 – Vínculo com atendimento ao cliente (Q0b)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50"/>
        <w:gridCol w:w="735"/>
        <w:gridCol w:w="1953"/>
      </w:tblGrid>
      <w:tr w:rsidR="00C7460D" w:rsidRPr="00727136" w14:paraId="2F7B559F" w14:textId="77777777" w:rsidTr="004B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79" w:type="pct"/>
          </w:tcPr>
          <w:p w14:paraId="2EC836B6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Vínculo com atendimento ao cliente</w:t>
            </w:r>
          </w:p>
        </w:tc>
        <w:tc>
          <w:tcPr>
            <w:tcW w:w="416" w:type="pct"/>
          </w:tcPr>
          <w:p w14:paraId="51E7AD3F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105" w:type="pct"/>
          </w:tcPr>
          <w:p w14:paraId="3FEE2E84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do total</w:t>
            </w:r>
          </w:p>
        </w:tc>
      </w:tr>
      <w:tr w:rsidR="00C7460D" w:rsidRPr="004B7553" w14:paraId="2B0142BB" w14:textId="77777777" w:rsidTr="004B7553">
        <w:tc>
          <w:tcPr>
            <w:tcW w:w="3479" w:type="pct"/>
          </w:tcPr>
          <w:p w14:paraId="29907C2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Sim</w:t>
            </w:r>
          </w:p>
        </w:tc>
        <w:tc>
          <w:tcPr>
            <w:tcW w:w="416" w:type="pct"/>
          </w:tcPr>
          <w:p w14:paraId="26F85B6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80</w:t>
            </w:r>
          </w:p>
        </w:tc>
        <w:tc>
          <w:tcPr>
            <w:tcW w:w="1105" w:type="pct"/>
          </w:tcPr>
          <w:p w14:paraId="20D874B0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92,0</w:t>
            </w:r>
          </w:p>
        </w:tc>
      </w:tr>
      <w:tr w:rsidR="00C7460D" w:rsidRPr="004B7553" w14:paraId="34BD3B08" w14:textId="77777777" w:rsidTr="004B7553">
        <w:tc>
          <w:tcPr>
            <w:tcW w:w="3479" w:type="pct"/>
          </w:tcPr>
          <w:p w14:paraId="6A69BBA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Não</w:t>
            </w:r>
          </w:p>
        </w:tc>
        <w:tc>
          <w:tcPr>
            <w:tcW w:w="416" w:type="pct"/>
          </w:tcPr>
          <w:p w14:paraId="7550C69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7</w:t>
            </w:r>
          </w:p>
        </w:tc>
        <w:tc>
          <w:tcPr>
            <w:tcW w:w="1105" w:type="pct"/>
          </w:tcPr>
          <w:p w14:paraId="36DF6F4A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8,0</w:t>
            </w:r>
          </w:p>
        </w:tc>
      </w:tr>
    </w:tbl>
    <w:p w14:paraId="258D52D0" w14:textId="0A8BB5FF" w:rsidR="00C7460D" w:rsidRPr="004B7553" w:rsidRDefault="00000000">
      <w:pPr>
        <w:pStyle w:val="Corpodetexto"/>
      </w:pPr>
      <w:r w:rsidRPr="004B7553">
        <w:t xml:space="preserve">A relação entre o vínculo com atendimento e os agrupamentos analíticos é direta: os três primeiros agrupamentos são compostos integralmente por respondentes que </w:t>
      </w:r>
      <w:r w:rsidRPr="004B7553">
        <w:lastRenderedPageBreak/>
        <w:t>atendem clientes, enquanto o quarto agrupamento reúne exclusivamente funções que não atendem clientes.</w:t>
      </w:r>
      <w:r w:rsidR="004B7553">
        <w:t xml:space="preserve"> </w:t>
      </w:r>
      <w:r w:rsidRPr="004B7553">
        <w:t>A Tabela 4.3 apresenta o cruzamento entre agrupamento e vínculo com atendimento ao cliente.</w:t>
      </w:r>
    </w:p>
    <w:p w14:paraId="39AEBEB1" w14:textId="47E023C0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 xml:space="preserve">Tabela 4.3 – Agrupamento </w:t>
      </w:r>
      <w:r w:rsidR="004B7553" w:rsidRPr="00EB72B4">
        <w:rPr>
          <w:b/>
          <w:bCs/>
          <w:sz w:val="20"/>
          <w:szCs w:val="20"/>
        </w:rPr>
        <w:t>x</w:t>
      </w:r>
      <w:r w:rsidRPr="00EB72B4">
        <w:rPr>
          <w:b/>
          <w:bCs/>
          <w:sz w:val="20"/>
          <w:szCs w:val="20"/>
        </w:rPr>
        <w:t xml:space="preserve"> vínculo com atendimento ao cliente (Q0b)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28"/>
        <w:gridCol w:w="1695"/>
        <w:gridCol w:w="1142"/>
        <w:gridCol w:w="873"/>
      </w:tblGrid>
      <w:tr w:rsidR="00C7460D" w:rsidRPr="00727136" w14:paraId="0EFC2729" w14:textId="77777777" w:rsidTr="004B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1" w:type="pct"/>
          </w:tcPr>
          <w:p w14:paraId="7FD670ED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959" w:type="pct"/>
          </w:tcPr>
          <w:p w14:paraId="60B73220" w14:textId="082490E3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 xml:space="preserve">Não atende </w:t>
            </w:r>
          </w:p>
        </w:tc>
        <w:tc>
          <w:tcPr>
            <w:tcW w:w="646" w:type="pct"/>
          </w:tcPr>
          <w:p w14:paraId="6F0AE38B" w14:textId="364E0B23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 xml:space="preserve">Atende </w:t>
            </w:r>
          </w:p>
        </w:tc>
        <w:tc>
          <w:tcPr>
            <w:tcW w:w="494" w:type="pct"/>
          </w:tcPr>
          <w:p w14:paraId="0FC8373F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C7460D" w:rsidRPr="004B7553" w14:paraId="29D4E244" w14:textId="77777777" w:rsidTr="004B7553">
        <w:tc>
          <w:tcPr>
            <w:tcW w:w="2901" w:type="pct"/>
          </w:tcPr>
          <w:p w14:paraId="7A76F70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959" w:type="pct"/>
          </w:tcPr>
          <w:p w14:paraId="40EEDA86" w14:textId="7DE58C32" w:rsidR="00C7460D" w:rsidRPr="004B7553" w:rsidRDefault="004B7553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-</w:t>
            </w:r>
          </w:p>
        </w:tc>
        <w:tc>
          <w:tcPr>
            <w:tcW w:w="646" w:type="pct"/>
          </w:tcPr>
          <w:p w14:paraId="2642159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39</w:t>
            </w:r>
          </w:p>
        </w:tc>
        <w:tc>
          <w:tcPr>
            <w:tcW w:w="494" w:type="pct"/>
          </w:tcPr>
          <w:p w14:paraId="5042B2D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39</w:t>
            </w:r>
          </w:p>
        </w:tc>
      </w:tr>
      <w:tr w:rsidR="00C7460D" w:rsidRPr="004B7553" w14:paraId="25F5449F" w14:textId="77777777" w:rsidTr="004B7553">
        <w:tc>
          <w:tcPr>
            <w:tcW w:w="2901" w:type="pct"/>
          </w:tcPr>
          <w:p w14:paraId="66F90898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959" w:type="pct"/>
          </w:tcPr>
          <w:p w14:paraId="7ACB8A67" w14:textId="6A40575E" w:rsidR="00C7460D" w:rsidRPr="004B7553" w:rsidRDefault="004B7553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-</w:t>
            </w:r>
          </w:p>
        </w:tc>
        <w:tc>
          <w:tcPr>
            <w:tcW w:w="646" w:type="pct"/>
          </w:tcPr>
          <w:p w14:paraId="6D8993CA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12</w:t>
            </w:r>
          </w:p>
        </w:tc>
        <w:tc>
          <w:tcPr>
            <w:tcW w:w="494" w:type="pct"/>
          </w:tcPr>
          <w:p w14:paraId="51F7AEA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12</w:t>
            </w:r>
          </w:p>
        </w:tc>
      </w:tr>
      <w:tr w:rsidR="00C7460D" w:rsidRPr="004B7553" w14:paraId="59D61597" w14:textId="77777777" w:rsidTr="004B7553">
        <w:tc>
          <w:tcPr>
            <w:tcW w:w="2901" w:type="pct"/>
          </w:tcPr>
          <w:p w14:paraId="4D56417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959" w:type="pct"/>
          </w:tcPr>
          <w:p w14:paraId="0119FA1A" w14:textId="41649F12" w:rsidR="00C7460D" w:rsidRPr="004B7553" w:rsidRDefault="004B7553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-</w:t>
            </w:r>
          </w:p>
        </w:tc>
        <w:tc>
          <w:tcPr>
            <w:tcW w:w="646" w:type="pct"/>
          </w:tcPr>
          <w:p w14:paraId="5C9C6DB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29</w:t>
            </w:r>
          </w:p>
        </w:tc>
        <w:tc>
          <w:tcPr>
            <w:tcW w:w="494" w:type="pct"/>
          </w:tcPr>
          <w:p w14:paraId="78290C9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29</w:t>
            </w:r>
          </w:p>
        </w:tc>
      </w:tr>
      <w:tr w:rsidR="00C7460D" w:rsidRPr="004B7553" w14:paraId="1EC978EC" w14:textId="77777777" w:rsidTr="004B7553">
        <w:tc>
          <w:tcPr>
            <w:tcW w:w="2901" w:type="pct"/>
          </w:tcPr>
          <w:p w14:paraId="0507160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959" w:type="pct"/>
          </w:tcPr>
          <w:p w14:paraId="7BE3D729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7</w:t>
            </w:r>
          </w:p>
        </w:tc>
        <w:tc>
          <w:tcPr>
            <w:tcW w:w="646" w:type="pct"/>
          </w:tcPr>
          <w:p w14:paraId="6EC245F0" w14:textId="7DDC5136" w:rsidR="00C7460D" w:rsidRPr="004B7553" w:rsidRDefault="004B7553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-</w:t>
            </w:r>
          </w:p>
        </w:tc>
        <w:tc>
          <w:tcPr>
            <w:tcW w:w="494" w:type="pct"/>
          </w:tcPr>
          <w:p w14:paraId="2E0206BE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7</w:t>
            </w:r>
          </w:p>
        </w:tc>
      </w:tr>
    </w:tbl>
    <w:p w14:paraId="3230BDAB" w14:textId="77777777" w:rsidR="00C7460D" w:rsidRPr="004B7553" w:rsidRDefault="00000000">
      <w:pPr>
        <w:pStyle w:val="Corpodetexto"/>
      </w:pPr>
      <w:r w:rsidRPr="004B7553">
        <w:rPr>
          <w:b/>
          <w:bCs/>
        </w:rPr>
        <w:t>Implicação para a leitura:</w:t>
      </w:r>
      <w:r w:rsidRPr="004B7553">
        <w:t xml:space="preserve"> ao longo do relatório, sempre que houver diferenças relevantes entre “Outras áreas que atendem clientes” e “Outras áreas que não atendem clientes”, a interpretação será orientada pela lógica de </w:t>
      </w:r>
      <w:r w:rsidRPr="004B7553">
        <w:rPr>
          <w:b/>
          <w:bCs/>
        </w:rPr>
        <w:t>ponta (contato com cliente)</w:t>
      </w:r>
      <w:r w:rsidRPr="004B7553">
        <w:t xml:space="preserve"> versus </w:t>
      </w:r>
      <w:r w:rsidRPr="004B7553">
        <w:rPr>
          <w:b/>
          <w:bCs/>
        </w:rPr>
        <w:t>retaguarda (suporte interno)</w:t>
      </w:r>
      <w:r w:rsidRPr="004B7553">
        <w:t>.</w:t>
      </w:r>
    </w:p>
    <w:p w14:paraId="12E90AFC" w14:textId="77777777" w:rsidR="00C7460D" w:rsidRPr="004B7553" w:rsidRDefault="00000000">
      <w:pPr>
        <w:pStyle w:val="Ttulo3"/>
      </w:pPr>
      <w:bookmarkStart w:id="46" w:name="tempo-de-atuação-no-sesc-q19"/>
      <w:bookmarkStart w:id="47" w:name="_Toc219819529"/>
      <w:bookmarkEnd w:id="44"/>
      <w:r w:rsidRPr="004B7553">
        <w:t>4.3 Tempo de atuação no Sesc (Q19)</w:t>
      </w:r>
      <w:bookmarkEnd w:id="47"/>
    </w:p>
    <w:p w14:paraId="59364102" w14:textId="72DE0EAB" w:rsidR="00C7460D" w:rsidRPr="004B7553" w:rsidRDefault="00000000" w:rsidP="004B7553">
      <w:pPr>
        <w:pStyle w:val="FirstParagraph"/>
      </w:pPr>
      <w:r w:rsidRPr="004B7553">
        <w:t>O tempo de atuação no Sesc é um recorte importante por estar associado, com frequência, ao domínio de orientações, exceções e rotinas internas (maior experiência) e, por outro lado, à necessidade de acolhimento e ambientação (perfis mais recentes).</w:t>
      </w:r>
      <w:r w:rsidR="004B7553">
        <w:t xml:space="preserve"> </w:t>
      </w:r>
      <w:r w:rsidRPr="004B7553">
        <w:t>A Tabela 4.4 apresenta a distribuição de tempo de atuação no Sesc.</w:t>
      </w:r>
    </w:p>
    <w:p w14:paraId="1168D986" w14:textId="77777777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4.4 – Tempo de atuação no Sesc (Q19)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85"/>
        <w:gridCol w:w="780"/>
        <w:gridCol w:w="2073"/>
      </w:tblGrid>
      <w:tr w:rsidR="00C7460D" w:rsidRPr="00727136" w14:paraId="66478DEF" w14:textId="77777777" w:rsidTr="004B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86" w:type="pct"/>
          </w:tcPr>
          <w:p w14:paraId="7E6D9D74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Tempo de atuação no Sesc (Q19)</w:t>
            </w:r>
          </w:p>
        </w:tc>
        <w:tc>
          <w:tcPr>
            <w:tcW w:w="441" w:type="pct"/>
          </w:tcPr>
          <w:p w14:paraId="4E3E58AF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173" w:type="pct"/>
          </w:tcPr>
          <w:p w14:paraId="48DD20FE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do total</w:t>
            </w:r>
          </w:p>
        </w:tc>
      </w:tr>
      <w:tr w:rsidR="00C7460D" w:rsidRPr="004B7553" w14:paraId="4578A331" w14:textId="77777777" w:rsidTr="004B7553">
        <w:tc>
          <w:tcPr>
            <w:tcW w:w="3386" w:type="pct"/>
          </w:tcPr>
          <w:p w14:paraId="621CE59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Menos de 6 meses</w:t>
            </w:r>
          </w:p>
        </w:tc>
        <w:tc>
          <w:tcPr>
            <w:tcW w:w="441" w:type="pct"/>
          </w:tcPr>
          <w:p w14:paraId="09A17F12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10</w:t>
            </w:r>
          </w:p>
        </w:tc>
        <w:tc>
          <w:tcPr>
            <w:tcW w:w="1173" w:type="pct"/>
          </w:tcPr>
          <w:p w14:paraId="13949083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11,5</w:t>
            </w:r>
          </w:p>
        </w:tc>
      </w:tr>
      <w:tr w:rsidR="00C7460D" w:rsidRPr="004B7553" w14:paraId="7F27E059" w14:textId="77777777" w:rsidTr="004B7553">
        <w:tc>
          <w:tcPr>
            <w:tcW w:w="3386" w:type="pct"/>
          </w:tcPr>
          <w:p w14:paraId="4019721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6 meses a 1 ano</w:t>
            </w:r>
          </w:p>
        </w:tc>
        <w:tc>
          <w:tcPr>
            <w:tcW w:w="441" w:type="pct"/>
          </w:tcPr>
          <w:p w14:paraId="2B3A5CF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10</w:t>
            </w:r>
          </w:p>
        </w:tc>
        <w:tc>
          <w:tcPr>
            <w:tcW w:w="1173" w:type="pct"/>
          </w:tcPr>
          <w:p w14:paraId="790CE7D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11,5</w:t>
            </w:r>
          </w:p>
        </w:tc>
      </w:tr>
      <w:tr w:rsidR="00C7460D" w:rsidRPr="004B7553" w14:paraId="6FE68577" w14:textId="77777777" w:rsidTr="004B7553">
        <w:tc>
          <w:tcPr>
            <w:tcW w:w="3386" w:type="pct"/>
          </w:tcPr>
          <w:p w14:paraId="37D6B93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 a 3 anos</w:t>
            </w:r>
          </w:p>
        </w:tc>
        <w:tc>
          <w:tcPr>
            <w:tcW w:w="441" w:type="pct"/>
          </w:tcPr>
          <w:p w14:paraId="438CF2D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22</w:t>
            </w:r>
          </w:p>
        </w:tc>
        <w:tc>
          <w:tcPr>
            <w:tcW w:w="1173" w:type="pct"/>
          </w:tcPr>
          <w:p w14:paraId="114DC76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25,3</w:t>
            </w:r>
          </w:p>
        </w:tc>
      </w:tr>
      <w:tr w:rsidR="00C7460D" w:rsidRPr="004B7553" w14:paraId="6FAD5EE6" w14:textId="77777777" w:rsidTr="004B7553">
        <w:tc>
          <w:tcPr>
            <w:tcW w:w="3386" w:type="pct"/>
          </w:tcPr>
          <w:p w14:paraId="799B0D07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 a 5 anos</w:t>
            </w:r>
          </w:p>
        </w:tc>
        <w:tc>
          <w:tcPr>
            <w:tcW w:w="441" w:type="pct"/>
          </w:tcPr>
          <w:p w14:paraId="4C4FCDD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13</w:t>
            </w:r>
          </w:p>
        </w:tc>
        <w:tc>
          <w:tcPr>
            <w:tcW w:w="1173" w:type="pct"/>
          </w:tcPr>
          <w:p w14:paraId="2C98742B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14,9</w:t>
            </w:r>
          </w:p>
        </w:tc>
      </w:tr>
      <w:tr w:rsidR="00C7460D" w:rsidRPr="004B7553" w14:paraId="03F14561" w14:textId="77777777" w:rsidTr="004B7553">
        <w:tc>
          <w:tcPr>
            <w:tcW w:w="3386" w:type="pct"/>
          </w:tcPr>
          <w:p w14:paraId="691E901E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Mais de 5 anos</w:t>
            </w:r>
          </w:p>
        </w:tc>
        <w:tc>
          <w:tcPr>
            <w:tcW w:w="441" w:type="pct"/>
          </w:tcPr>
          <w:p w14:paraId="548BC4C2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32</w:t>
            </w:r>
          </w:p>
        </w:tc>
        <w:tc>
          <w:tcPr>
            <w:tcW w:w="1173" w:type="pct"/>
          </w:tcPr>
          <w:p w14:paraId="11083BF8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36,8</w:t>
            </w:r>
          </w:p>
        </w:tc>
      </w:tr>
    </w:tbl>
    <w:p w14:paraId="59FF5B20" w14:textId="5C0629C6" w:rsidR="00C7460D" w:rsidRPr="004B7553" w:rsidRDefault="00000000">
      <w:pPr>
        <w:pStyle w:val="Corpodetexto"/>
      </w:pPr>
      <w:r w:rsidRPr="004B7553">
        <w:t>A Tabela 4.5 apresenta a distribuição do tempo de atuação no Sesc por agrupamento.</w:t>
      </w:r>
    </w:p>
    <w:p w14:paraId="3457C001" w14:textId="77777777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4.5 – Tempo de atuação no Sesc por agrupamento (Q19)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1414"/>
        <w:gridCol w:w="1721"/>
        <w:gridCol w:w="1999"/>
        <w:gridCol w:w="2154"/>
      </w:tblGrid>
      <w:tr w:rsidR="00C7460D" w:rsidRPr="00727136" w14:paraId="07DFC370" w14:textId="77777777" w:rsidTr="004B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6DB6FD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Tempo de atuação (Q19)</w:t>
            </w:r>
          </w:p>
        </w:tc>
        <w:tc>
          <w:tcPr>
            <w:tcW w:w="0" w:type="auto"/>
          </w:tcPr>
          <w:p w14:paraId="7D11CC77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Saúde (Bucal + Física)</w:t>
            </w:r>
          </w:p>
        </w:tc>
        <w:tc>
          <w:tcPr>
            <w:tcW w:w="0" w:type="auto"/>
          </w:tcPr>
          <w:p w14:paraId="2EDDF927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Esportes (Esportes + DFEL)</w:t>
            </w:r>
          </w:p>
        </w:tc>
        <w:tc>
          <w:tcPr>
            <w:tcW w:w="0" w:type="auto"/>
          </w:tcPr>
          <w:p w14:paraId="14AC13D4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atendem clientes</w:t>
            </w:r>
          </w:p>
        </w:tc>
        <w:tc>
          <w:tcPr>
            <w:tcW w:w="0" w:type="auto"/>
          </w:tcPr>
          <w:p w14:paraId="28816A82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não atendem clientes</w:t>
            </w:r>
          </w:p>
        </w:tc>
      </w:tr>
      <w:tr w:rsidR="00C7460D" w:rsidRPr="004B7553" w14:paraId="20053071" w14:textId="77777777" w:rsidTr="004B7553">
        <w:tc>
          <w:tcPr>
            <w:tcW w:w="0" w:type="auto"/>
          </w:tcPr>
          <w:p w14:paraId="2E595ABB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Menos de 6 meses</w:t>
            </w:r>
          </w:p>
        </w:tc>
        <w:tc>
          <w:tcPr>
            <w:tcW w:w="0" w:type="auto"/>
          </w:tcPr>
          <w:p w14:paraId="34FA96DE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5 (12,8%)</w:t>
            </w:r>
          </w:p>
        </w:tc>
        <w:tc>
          <w:tcPr>
            <w:tcW w:w="0" w:type="auto"/>
          </w:tcPr>
          <w:p w14:paraId="0C7AA1D0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 (16,7%)</w:t>
            </w:r>
          </w:p>
        </w:tc>
        <w:tc>
          <w:tcPr>
            <w:tcW w:w="0" w:type="auto"/>
          </w:tcPr>
          <w:p w14:paraId="579E4FE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 (6,9%)</w:t>
            </w:r>
          </w:p>
        </w:tc>
        <w:tc>
          <w:tcPr>
            <w:tcW w:w="0" w:type="auto"/>
          </w:tcPr>
          <w:p w14:paraId="6F6C124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 (14,3%)</w:t>
            </w:r>
          </w:p>
        </w:tc>
      </w:tr>
      <w:tr w:rsidR="00C7460D" w:rsidRPr="004B7553" w14:paraId="77D5CAAC" w14:textId="77777777" w:rsidTr="004B7553">
        <w:tc>
          <w:tcPr>
            <w:tcW w:w="0" w:type="auto"/>
          </w:tcPr>
          <w:p w14:paraId="02201707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6 meses a 1 ano</w:t>
            </w:r>
          </w:p>
        </w:tc>
        <w:tc>
          <w:tcPr>
            <w:tcW w:w="0" w:type="auto"/>
          </w:tcPr>
          <w:p w14:paraId="24200EF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5 (12,8%)</w:t>
            </w:r>
          </w:p>
        </w:tc>
        <w:tc>
          <w:tcPr>
            <w:tcW w:w="0" w:type="auto"/>
          </w:tcPr>
          <w:p w14:paraId="7CEA954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 (8,3%)</w:t>
            </w:r>
          </w:p>
        </w:tc>
        <w:tc>
          <w:tcPr>
            <w:tcW w:w="0" w:type="auto"/>
          </w:tcPr>
          <w:p w14:paraId="4E6EF368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4 (13,8%)</w:t>
            </w:r>
          </w:p>
        </w:tc>
        <w:tc>
          <w:tcPr>
            <w:tcW w:w="0" w:type="auto"/>
          </w:tcPr>
          <w:p w14:paraId="117CB26D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0 (0,0%)</w:t>
            </w:r>
          </w:p>
        </w:tc>
      </w:tr>
      <w:tr w:rsidR="00C7460D" w:rsidRPr="004B7553" w14:paraId="27393D20" w14:textId="77777777" w:rsidTr="004B7553">
        <w:tc>
          <w:tcPr>
            <w:tcW w:w="0" w:type="auto"/>
          </w:tcPr>
          <w:p w14:paraId="5FCD28D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 a 3 anos</w:t>
            </w:r>
          </w:p>
        </w:tc>
        <w:tc>
          <w:tcPr>
            <w:tcW w:w="0" w:type="auto"/>
          </w:tcPr>
          <w:p w14:paraId="5CA4796D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10 (25,6%)</w:t>
            </w:r>
          </w:p>
        </w:tc>
        <w:tc>
          <w:tcPr>
            <w:tcW w:w="0" w:type="auto"/>
          </w:tcPr>
          <w:p w14:paraId="2CD322B7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 (25,0%)</w:t>
            </w:r>
          </w:p>
        </w:tc>
        <w:tc>
          <w:tcPr>
            <w:tcW w:w="0" w:type="auto"/>
          </w:tcPr>
          <w:p w14:paraId="3AE7915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8 (27,6%)</w:t>
            </w:r>
          </w:p>
        </w:tc>
        <w:tc>
          <w:tcPr>
            <w:tcW w:w="0" w:type="auto"/>
          </w:tcPr>
          <w:p w14:paraId="60BF5553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 (14,3%)</w:t>
            </w:r>
          </w:p>
        </w:tc>
      </w:tr>
      <w:tr w:rsidR="00C7460D" w:rsidRPr="004B7553" w14:paraId="0AEA406F" w14:textId="77777777" w:rsidTr="004B7553">
        <w:tc>
          <w:tcPr>
            <w:tcW w:w="0" w:type="auto"/>
          </w:tcPr>
          <w:p w14:paraId="59EAC4A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 a 5 anos</w:t>
            </w:r>
          </w:p>
        </w:tc>
        <w:tc>
          <w:tcPr>
            <w:tcW w:w="0" w:type="auto"/>
          </w:tcPr>
          <w:p w14:paraId="1E86EDD9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8 (20,5%)</w:t>
            </w:r>
          </w:p>
        </w:tc>
        <w:tc>
          <w:tcPr>
            <w:tcW w:w="0" w:type="auto"/>
          </w:tcPr>
          <w:p w14:paraId="395F53A2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 (8,3%)</w:t>
            </w:r>
          </w:p>
        </w:tc>
        <w:tc>
          <w:tcPr>
            <w:tcW w:w="0" w:type="auto"/>
          </w:tcPr>
          <w:p w14:paraId="1918315D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 (6,9%)</w:t>
            </w:r>
          </w:p>
        </w:tc>
        <w:tc>
          <w:tcPr>
            <w:tcW w:w="0" w:type="auto"/>
          </w:tcPr>
          <w:p w14:paraId="502A8983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 (28,6%)</w:t>
            </w:r>
          </w:p>
        </w:tc>
      </w:tr>
      <w:tr w:rsidR="00C7460D" w:rsidRPr="004B7553" w14:paraId="3232B2FD" w14:textId="77777777" w:rsidTr="004B7553">
        <w:tc>
          <w:tcPr>
            <w:tcW w:w="0" w:type="auto"/>
          </w:tcPr>
          <w:p w14:paraId="57B68DA2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lastRenderedPageBreak/>
              <w:t>Mais de 5 anos</w:t>
            </w:r>
          </w:p>
        </w:tc>
        <w:tc>
          <w:tcPr>
            <w:tcW w:w="0" w:type="auto"/>
          </w:tcPr>
          <w:p w14:paraId="1164593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11 (28,2%)</w:t>
            </w:r>
          </w:p>
        </w:tc>
        <w:tc>
          <w:tcPr>
            <w:tcW w:w="0" w:type="auto"/>
          </w:tcPr>
          <w:p w14:paraId="51C06DB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5 (41,7%)</w:t>
            </w:r>
          </w:p>
        </w:tc>
        <w:tc>
          <w:tcPr>
            <w:tcW w:w="0" w:type="auto"/>
          </w:tcPr>
          <w:p w14:paraId="5E3F2A80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13 (44,8%)</w:t>
            </w:r>
          </w:p>
        </w:tc>
        <w:tc>
          <w:tcPr>
            <w:tcW w:w="0" w:type="auto"/>
          </w:tcPr>
          <w:p w14:paraId="384E62D7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 (42,9%)</w:t>
            </w:r>
          </w:p>
        </w:tc>
      </w:tr>
    </w:tbl>
    <w:p w14:paraId="5E09686E" w14:textId="77777777" w:rsidR="00C7460D" w:rsidRPr="004B7553" w:rsidRDefault="00000000">
      <w:pPr>
        <w:pStyle w:val="Ttulo3"/>
      </w:pPr>
      <w:bookmarkStart w:id="48" w:name="faixa-etária-q20"/>
      <w:bookmarkStart w:id="49" w:name="_Toc219819530"/>
      <w:bookmarkEnd w:id="46"/>
      <w:r w:rsidRPr="004B7553">
        <w:t>4.4 Faixa etária (Q20)</w:t>
      </w:r>
      <w:bookmarkEnd w:id="49"/>
    </w:p>
    <w:p w14:paraId="2DFB1A63" w14:textId="2E9D1A49" w:rsidR="00C7460D" w:rsidRPr="004B7553" w:rsidRDefault="00000000" w:rsidP="004B7553">
      <w:pPr>
        <w:pStyle w:val="FirstParagraph"/>
      </w:pPr>
      <w:r w:rsidRPr="004B7553">
        <w:t>A distribuição de faixa etária oferece contexto adicional para leitura de percepções e rotinas de trabalho. Quando utilizada ao longo do relatório, a interpretação será sempre gerencial e descritiva (sem atribuições determinísticas).</w:t>
      </w:r>
      <w:r w:rsidR="004B7553">
        <w:t xml:space="preserve"> </w:t>
      </w:r>
      <w:r w:rsidRPr="004B7553">
        <w:t>A Tabela 4.6 apresenta a distribuição geral de faixa etária entre os respondentes.</w:t>
      </w:r>
    </w:p>
    <w:p w14:paraId="153021F5" w14:textId="77777777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4.6 – Distribuição de faixa etária (Q20)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20"/>
        <w:gridCol w:w="1085"/>
        <w:gridCol w:w="2733"/>
      </w:tblGrid>
      <w:tr w:rsidR="00C7460D" w:rsidRPr="00727136" w14:paraId="483E587C" w14:textId="77777777" w:rsidTr="004B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pct"/>
          </w:tcPr>
          <w:p w14:paraId="72936D3F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Faixa etária (Q20)</w:t>
            </w:r>
          </w:p>
        </w:tc>
        <w:tc>
          <w:tcPr>
            <w:tcW w:w="614" w:type="pct"/>
          </w:tcPr>
          <w:p w14:paraId="1CD30166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46" w:type="pct"/>
          </w:tcPr>
          <w:p w14:paraId="65E9751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do total</w:t>
            </w:r>
          </w:p>
        </w:tc>
      </w:tr>
      <w:tr w:rsidR="00C7460D" w:rsidRPr="004B7553" w14:paraId="0993E57C" w14:textId="77777777" w:rsidTr="004B7553">
        <w:tc>
          <w:tcPr>
            <w:tcW w:w="2840" w:type="pct"/>
          </w:tcPr>
          <w:p w14:paraId="1AD5786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18–24</w:t>
            </w:r>
          </w:p>
        </w:tc>
        <w:tc>
          <w:tcPr>
            <w:tcW w:w="614" w:type="pct"/>
          </w:tcPr>
          <w:p w14:paraId="0A7985E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5</w:t>
            </w:r>
          </w:p>
        </w:tc>
        <w:tc>
          <w:tcPr>
            <w:tcW w:w="1546" w:type="pct"/>
          </w:tcPr>
          <w:p w14:paraId="7311B684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5,7</w:t>
            </w:r>
          </w:p>
        </w:tc>
      </w:tr>
      <w:tr w:rsidR="00C7460D" w:rsidRPr="004B7553" w14:paraId="579E5B70" w14:textId="77777777" w:rsidTr="004B7553">
        <w:tc>
          <w:tcPr>
            <w:tcW w:w="2840" w:type="pct"/>
          </w:tcPr>
          <w:p w14:paraId="09D77F85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25–34</w:t>
            </w:r>
          </w:p>
        </w:tc>
        <w:tc>
          <w:tcPr>
            <w:tcW w:w="614" w:type="pct"/>
          </w:tcPr>
          <w:p w14:paraId="2B43D102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17</w:t>
            </w:r>
          </w:p>
        </w:tc>
        <w:tc>
          <w:tcPr>
            <w:tcW w:w="1546" w:type="pct"/>
          </w:tcPr>
          <w:p w14:paraId="63B5FC56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19,5</w:t>
            </w:r>
          </w:p>
        </w:tc>
      </w:tr>
      <w:tr w:rsidR="00C7460D" w:rsidRPr="004B7553" w14:paraId="55094910" w14:textId="77777777" w:rsidTr="004B7553">
        <w:tc>
          <w:tcPr>
            <w:tcW w:w="2840" w:type="pct"/>
          </w:tcPr>
          <w:p w14:paraId="7126BC9D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35–44</w:t>
            </w:r>
          </w:p>
        </w:tc>
        <w:tc>
          <w:tcPr>
            <w:tcW w:w="614" w:type="pct"/>
          </w:tcPr>
          <w:p w14:paraId="761EC692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23</w:t>
            </w:r>
          </w:p>
        </w:tc>
        <w:tc>
          <w:tcPr>
            <w:tcW w:w="1546" w:type="pct"/>
          </w:tcPr>
          <w:p w14:paraId="15B4D2D7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26,4</w:t>
            </w:r>
          </w:p>
        </w:tc>
      </w:tr>
      <w:tr w:rsidR="00C7460D" w:rsidRPr="004B7553" w14:paraId="71E2BC47" w14:textId="77777777" w:rsidTr="004B7553">
        <w:tc>
          <w:tcPr>
            <w:tcW w:w="2840" w:type="pct"/>
          </w:tcPr>
          <w:p w14:paraId="6044C52D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45–59</w:t>
            </w:r>
          </w:p>
        </w:tc>
        <w:tc>
          <w:tcPr>
            <w:tcW w:w="614" w:type="pct"/>
          </w:tcPr>
          <w:p w14:paraId="494D2B6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32</w:t>
            </w:r>
          </w:p>
        </w:tc>
        <w:tc>
          <w:tcPr>
            <w:tcW w:w="1546" w:type="pct"/>
          </w:tcPr>
          <w:p w14:paraId="3088243B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36,8</w:t>
            </w:r>
          </w:p>
        </w:tc>
      </w:tr>
      <w:tr w:rsidR="00C7460D" w:rsidRPr="004B7553" w14:paraId="74BE6658" w14:textId="77777777" w:rsidTr="004B7553">
        <w:tc>
          <w:tcPr>
            <w:tcW w:w="2840" w:type="pct"/>
          </w:tcPr>
          <w:p w14:paraId="225DEF9F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Prefere não informar</w:t>
            </w:r>
          </w:p>
        </w:tc>
        <w:tc>
          <w:tcPr>
            <w:tcW w:w="614" w:type="pct"/>
          </w:tcPr>
          <w:p w14:paraId="08BE7C1C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10</w:t>
            </w:r>
          </w:p>
        </w:tc>
        <w:tc>
          <w:tcPr>
            <w:tcW w:w="1546" w:type="pct"/>
          </w:tcPr>
          <w:p w14:paraId="0EABED61" w14:textId="77777777" w:rsidR="00C7460D" w:rsidRPr="004B7553" w:rsidRDefault="00000000">
            <w:pPr>
              <w:pStyle w:val="Compact"/>
              <w:rPr>
                <w:sz w:val="20"/>
                <w:szCs w:val="20"/>
              </w:rPr>
            </w:pPr>
            <w:r w:rsidRPr="004B7553">
              <w:rPr>
                <w:sz w:val="20"/>
                <w:szCs w:val="20"/>
              </w:rPr>
              <w:t>11,5</w:t>
            </w:r>
          </w:p>
        </w:tc>
      </w:tr>
    </w:tbl>
    <w:p w14:paraId="47694271" w14:textId="307A81E7" w:rsidR="00C7460D" w:rsidRPr="004B7553" w:rsidRDefault="00000000">
      <w:pPr>
        <w:pStyle w:val="Corpodetexto"/>
      </w:pPr>
      <w:r w:rsidRPr="004B7553">
        <w:t>A Tabela 4.7 apresenta a distribuição de faixa etária por agrupamento</w:t>
      </w:r>
      <w:r w:rsidR="004B7553">
        <w:t>.</w:t>
      </w:r>
    </w:p>
    <w:p w14:paraId="2C26C849" w14:textId="77777777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4.7 – Faixa etária por agrupamento (Q20)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2"/>
        <w:gridCol w:w="1448"/>
        <w:gridCol w:w="1732"/>
        <w:gridCol w:w="2029"/>
        <w:gridCol w:w="2197"/>
      </w:tblGrid>
      <w:tr w:rsidR="00C7460D" w:rsidRPr="00727136" w14:paraId="083F5BA3" w14:textId="77777777" w:rsidTr="00C45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0" w:type="pct"/>
          </w:tcPr>
          <w:p w14:paraId="66DE6D30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Faixa etária (Q20)</w:t>
            </w:r>
          </w:p>
        </w:tc>
        <w:tc>
          <w:tcPr>
            <w:tcW w:w="819" w:type="pct"/>
          </w:tcPr>
          <w:p w14:paraId="7E0FAE04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Saúde (Bucal + Física)</w:t>
            </w:r>
          </w:p>
        </w:tc>
        <w:tc>
          <w:tcPr>
            <w:tcW w:w="980" w:type="pct"/>
          </w:tcPr>
          <w:p w14:paraId="3A93B8A7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Esportes (Esportes + DFEL)</w:t>
            </w:r>
          </w:p>
        </w:tc>
        <w:tc>
          <w:tcPr>
            <w:tcW w:w="1148" w:type="pct"/>
          </w:tcPr>
          <w:p w14:paraId="501FB968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atendem clientes</w:t>
            </w:r>
          </w:p>
        </w:tc>
        <w:tc>
          <w:tcPr>
            <w:tcW w:w="1243" w:type="pct"/>
          </w:tcPr>
          <w:p w14:paraId="6C18A358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não atendem clientes</w:t>
            </w:r>
          </w:p>
        </w:tc>
      </w:tr>
      <w:tr w:rsidR="00C7460D" w:rsidRPr="00C45DB4" w14:paraId="240F8319" w14:textId="77777777" w:rsidTr="00C45DB4">
        <w:tc>
          <w:tcPr>
            <w:tcW w:w="810" w:type="pct"/>
          </w:tcPr>
          <w:p w14:paraId="01AB28A7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18–24</w:t>
            </w:r>
          </w:p>
        </w:tc>
        <w:tc>
          <w:tcPr>
            <w:tcW w:w="819" w:type="pct"/>
          </w:tcPr>
          <w:p w14:paraId="1E433722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2 (5,1%)</w:t>
            </w:r>
          </w:p>
        </w:tc>
        <w:tc>
          <w:tcPr>
            <w:tcW w:w="980" w:type="pct"/>
          </w:tcPr>
          <w:p w14:paraId="13A6CA21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2 (16,7%)</w:t>
            </w:r>
          </w:p>
        </w:tc>
        <w:tc>
          <w:tcPr>
            <w:tcW w:w="1148" w:type="pct"/>
          </w:tcPr>
          <w:p w14:paraId="00A51601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1 (3,4%)</w:t>
            </w:r>
          </w:p>
        </w:tc>
        <w:tc>
          <w:tcPr>
            <w:tcW w:w="1243" w:type="pct"/>
          </w:tcPr>
          <w:p w14:paraId="5849D8D0" w14:textId="31B7483A" w:rsidR="00C7460D" w:rsidRPr="00C45DB4" w:rsidRDefault="004B7553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-</w:t>
            </w:r>
          </w:p>
        </w:tc>
      </w:tr>
      <w:tr w:rsidR="00C7460D" w:rsidRPr="00C45DB4" w14:paraId="0F74FC2A" w14:textId="77777777" w:rsidTr="00C45DB4">
        <w:tc>
          <w:tcPr>
            <w:tcW w:w="810" w:type="pct"/>
          </w:tcPr>
          <w:p w14:paraId="02252BBB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25–34</w:t>
            </w:r>
          </w:p>
        </w:tc>
        <w:tc>
          <w:tcPr>
            <w:tcW w:w="819" w:type="pct"/>
          </w:tcPr>
          <w:p w14:paraId="670B49A5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6 (15,4%)</w:t>
            </w:r>
          </w:p>
        </w:tc>
        <w:tc>
          <w:tcPr>
            <w:tcW w:w="980" w:type="pct"/>
          </w:tcPr>
          <w:p w14:paraId="37153F4C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4 (33,3%)</w:t>
            </w:r>
          </w:p>
        </w:tc>
        <w:tc>
          <w:tcPr>
            <w:tcW w:w="1148" w:type="pct"/>
          </w:tcPr>
          <w:p w14:paraId="452A16DC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5 (17,2%)</w:t>
            </w:r>
          </w:p>
        </w:tc>
        <w:tc>
          <w:tcPr>
            <w:tcW w:w="1243" w:type="pct"/>
          </w:tcPr>
          <w:p w14:paraId="7ABBBE00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2 (28,6%)</w:t>
            </w:r>
          </w:p>
        </w:tc>
      </w:tr>
      <w:tr w:rsidR="00C7460D" w:rsidRPr="00C45DB4" w14:paraId="47D89188" w14:textId="77777777" w:rsidTr="00C45DB4">
        <w:tc>
          <w:tcPr>
            <w:tcW w:w="810" w:type="pct"/>
          </w:tcPr>
          <w:p w14:paraId="15FA9BF8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35–44</w:t>
            </w:r>
          </w:p>
        </w:tc>
        <w:tc>
          <w:tcPr>
            <w:tcW w:w="819" w:type="pct"/>
          </w:tcPr>
          <w:p w14:paraId="4A3E4239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7 (17,9%)</w:t>
            </w:r>
          </w:p>
        </w:tc>
        <w:tc>
          <w:tcPr>
            <w:tcW w:w="980" w:type="pct"/>
          </w:tcPr>
          <w:p w14:paraId="517F6956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3 (25,0%)</w:t>
            </w:r>
          </w:p>
        </w:tc>
        <w:tc>
          <w:tcPr>
            <w:tcW w:w="1148" w:type="pct"/>
          </w:tcPr>
          <w:p w14:paraId="1FF8DFE9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9 (31,0%)</w:t>
            </w:r>
          </w:p>
        </w:tc>
        <w:tc>
          <w:tcPr>
            <w:tcW w:w="1243" w:type="pct"/>
          </w:tcPr>
          <w:p w14:paraId="29B2B50E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4 (57,1%)</w:t>
            </w:r>
          </w:p>
        </w:tc>
      </w:tr>
      <w:tr w:rsidR="00C7460D" w:rsidRPr="00C45DB4" w14:paraId="6A19A37E" w14:textId="77777777" w:rsidTr="00C45DB4">
        <w:tc>
          <w:tcPr>
            <w:tcW w:w="810" w:type="pct"/>
          </w:tcPr>
          <w:p w14:paraId="5A53F821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45–59</w:t>
            </w:r>
          </w:p>
        </w:tc>
        <w:tc>
          <w:tcPr>
            <w:tcW w:w="819" w:type="pct"/>
          </w:tcPr>
          <w:p w14:paraId="6262EF24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20 (51,3%)</w:t>
            </w:r>
          </w:p>
        </w:tc>
        <w:tc>
          <w:tcPr>
            <w:tcW w:w="980" w:type="pct"/>
          </w:tcPr>
          <w:p w14:paraId="087D1A2A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2 (16,7%)</w:t>
            </w:r>
          </w:p>
        </w:tc>
        <w:tc>
          <w:tcPr>
            <w:tcW w:w="1148" w:type="pct"/>
          </w:tcPr>
          <w:p w14:paraId="426167D1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9 (31,0%)</w:t>
            </w:r>
          </w:p>
        </w:tc>
        <w:tc>
          <w:tcPr>
            <w:tcW w:w="1243" w:type="pct"/>
          </w:tcPr>
          <w:p w14:paraId="2DD89D5C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1 (14,3%)</w:t>
            </w:r>
          </w:p>
        </w:tc>
      </w:tr>
      <w:tr w:rsidR="00C7460D" w:rsidRPr="00C45DB4" w14:paraId="069E78CC" w14:textId="77777777" w:rsidTr="00C45DB4">
        <w:tc>
          <w:tcPr>
            <w:tcW w:w="810" w:type="pct"/>
          </w:tcPr>
          <w:p w14:paraId="74A20724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Prefere não informar</w:t>
            </w:r>
          </w:p>
        </w:tc>
        <w:tc>
          <w:tcPr>
            <w:tcW w:w="819" w:type="pct"/>
          </w:tcPr>
          <w:p w14:paraId="06F8DF47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4 (10,3%)</w:t>
            </w:r>
          </w:p>
        </w:tc>
        <w:tc>
          <w:tcPr>
            <w:tcW w:w="980" w:type="pct"/>
          </w:tcPr>
          <w:p w14:paraId="149A4930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1 (8,3%)</w:t>
            </w:r>
          </w:p>
        </w:tc>
        <w:tc>
          <w:tcPr>
            <w:tcW w:w="1148" w:type="pct"/>
          </w:tcPr>
          <w:p w14:paraId="7DF67839" w14:textId="77777777" w:rsidR="00C7460D" w:rsidRPr="00C45DB4" w:rsidRDefault="00000000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5 (17,2%)</w:t>
            </w:r>
          </w:p>
        </w:tc>
        <w:tc>
          <w:tcPr>
            <w:tcW w:w="1243" w:type="pct"/>
          </w:tcPr>
          <w:p w14:paraId="736F0EFA" w14:textId="3166D62B" w:rsidR="00C7460D" w:rsidRPr="00C45DB4" w:rsidRDefault="004B7553">
            <w:pPr>
              <w:pStyle w:val="Compact"/>
              <w:rPr>
                <w:sz w:val="20"/>
                <w:szCs w:val="20"/>
              </w:rPr>
            </w:pPr>
            <w:r w:rsidRPr="00C45DB4">
              <w:rPr>
                <w:sz w:val="20"/>
                <w:szCs w:val="20"/>
              </w:rPr>
              <w:t>-</w:t>
            </w:r>
          </w:p>
        </w:tc>
      </w:tr>
    </w:tbl>
    <w:p w14:paraId="0FE1397E" w14:textId="77777777" w:rsidR="004B7553" w:rsidRDefault="004B7553">
      <w:pPr>
        <w:pStyle w:val="Ttulo2"/>
      </w:pPr>
      <w:bookmarkStart w:id="50" w:name="resultados-visão-geral"/>
      <w:bookmarkEnd w:id="40"/>
      <w:bookmarkEnd w:id="48"/>
    </w:p>
    <w:p w14:paraId="6C2DC432" w14:textId="77777777" w:rsidR="004B7553" w:rsidRDefault="004B75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05995FD" w14:textId="77777777" w:rsidR="006043E8" w:rsidRDefault="006043E8" w:rsidP="006043E8">
      <w:pPr>
        <w:pStyle w:val="Ttulo2"/>
      </w:pPr>
      <w:bookmarkStart w:id="51" w:name="síntese-do-capítulo"/>
      <w:bookmarkStart w:id="52" w:name="_Toc219819531"/>
      <w:r>
        <w:lastRenderedPageBreak/>
        <w:t>5. Resultados – Visão Geral</w:t>
      </w:r>
      <w:bookmarkEnd w:id="52"/>
    </w:p>
    <w:p w14:paraId="13C7B1C8" w14:textId="77777777" w:rsidR="006043E8" w:rsidRDefault="006043E8" w:rsidP="006043E8">
      <w:pPr>
        <w:pStyle w:val="FirstParagraph"/>
      </w:pPr>
      <w:r>
        <w:t>Este capítulo apresenta os resultados gerais da pesquisa com colaboradores, com ênfase em: clima e satisfação, colaboração interna, percepção de qualidade do atendimento, organização de processos, comunicação interna, condições de trabalho e fluxo entre setores.</w:t>
      </w:r>
    </w:p>
    <w:p w14:paraId="6EFBF17A" w14:textId="77777777" w:rsidR="006043E8" w:rsidRDefault="006043E8" w:rsidP="006043E8">
      <w:pPr>
        <w:pStyle w:val="Ttulo3"/>
      </w:pPr>
      <w:bookmarkStart w:id="53" w:name="painel-de-indicadores"/>
      <w:bookmarkStart w:id="54" w:name="_Toc219819532"/>
      <w:r>
        <w:t>5.1 Painel de indicadores</w:t>
      </w:r>
      <w:bookmarkEnd w:id="54"/>
    </w:p>
    <w:p w14:paraId="526BD03D" w14:textId="77777777" w:rsidR="006043E8" w:rsidRDefault="006043E8" w:rsidP="006043E8">
      <w:pPr>
        <w:pStyle w:val="FirstParagraph"/>
      </w:pPr>
      <w:r>
        <w:t>Para padronizar a leitura, utilizamos critérios explícitos para consolidação de resultados:</w:t>
      </w:r>
    </w:p>
    <w:p w14:paraId="0D20A096" w14:textId="77777777" w:rsidR="006043E8" w:rsidRDefault="006043E8" w:rsidP="006043E8">
      <w:pPr>
        <w:pStyle w:val="Compact"/>
        <w:numPr>
          <w:ilvl w:val="0"/>
          <w:numId w:val="2"/>
        </w:numPr>
      </w:pPr>
      <w:r>
        <w:rPr>
          <w:b/>
          <w:bCs/>
        </w:rPr>
        <w:t>Avaliação positiva</w:t>
      </w:r>
      <w:r>
        <w:t>: soma das categorias positivas da escala (por exemplo, “Muito positivo” + “Positivo”).</w:t>
      </w:r>
    </w:p>
    <w:p w14:paraId="37BD479A" w14:textId="77777777" w:rsidR="006043E8" w:rsidRDefault="006043E8" w:rsidP="006043E8">
      <w:pPr>
        <w:pStyle w:val="Compact"/>
        <w:numPr>
          <w:ilvl w:val="0"/>
          <w:numId w:val="2"/>
        </w:numPr>
      </w:pPr>
      <w:r>
        <w:rPr>
          <w:b/>
          <w:bCs/>
        </w:rPr>
        <w:t>Concordância</w:t>
      </w:r>
      <w:r>
        <w:t>: soma de “Concordo totalmente” + “Concordo”.</w:t>
      </w:r>
    </w:p>
    <w:p w14:paraId="73709FC1" w14:textId="77777777" w:rsidR="006043E8" w:rsidRDefault="006043E8" w:rsidP="006043E8">
      <w:pPr>
        <w:pStyle w:val="Compact"/>
        <w:numPr>
          <w:ilvl w:val="0"/>
          <w:numId w:val="2"/>
        </w:numPr>
      </w:pPr>
      <w:r>
        <w:rPr>
          <w:b/>
          <w:bCs/>
        </w:rPr>
        <w:t>Frequência alta</w:t>
      </w:r>
      <w:r>
        <w:t>: soma de “Sempre” + “Quase sempre”.</w:t>
      </w:r>
    </w:p>
    <w:p w14:paraId="42ADB3E3" w14:textId="77777777" w:rsidR="006043E8" w:rsidRDefault="006043E8" w:rsidP="006043E8">
      <w:pPr>
        <w:pStyle w:val="FirstParagraph"/>
      </w:pPr>
      <w:r>
        <w:t>A Tabela 5.1 consolida os principais indicadores do bloco geral.</w:t>
      </w:r>
    </w:p>
    <w:p w14:paraId="1CDAE036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5.1 – Painel de indicadores gerais (síntese)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5"/>
        <w:gridCol w:w="1038"/>
        <w:gridCol w:w="2331"/>
        <w:gridCol w:w="2024"/>
      </w:tblGrid>
      <w:tr w:rsidR="006043E8" w:rsidRPr="00727136" w14:paraId="4241C094" w14:textId="77777777" w:rsidTr="0060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83BCE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0" w:type="auto"/>
          </w:tcPr>
          <w:p w14:paraId="697B0C8C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Pergunta</w:t>
            </w:r>
          </w:p>
        </w:tc>
        <w:tc>
          <w:tcPr>
            <w:tcW w:w="0" w:type="auto"/>
          </w:tcPr>
          <w:p w14:paraId="309D5856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Critério de leitura</w:t>
            </w:r>
          </w:p>
        </w:tc>
        <w:tc>
          <w:tcPr>
            <w:tcW w:w="0" w:type="auto"/>
          </w:tcPr>
          <w:p w14:paraId="1F52B04A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Resultado principal</w:t>
            </w:r>
          </w:p>
        </w:tc>
      </w:tr>
      <w:tr w:rsidR="006043E8" w:rsidRPr="006043E8" w14:paraId="78C39D5B" w14:textId="77777777" w:rsidTr="006043E8">
        <w:tc>
          <w:tcPr>
            <w:tcW w:w="0" w:type="auto"/>
          </w:tcPr>
          <w:p w14:paraId="6F85C25B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Clima de trabalho positivo</w:t>
            </w:r>
          </w:p>
        </w:tc>
        <w:tc>
          <w:tcPr>
            <w:tcW w:w="0" w:type="auto"/>
          </w:tcPr>
          <w:p w14:paraId="797E2008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Q9</w:t>
            </w:r>
          </w:p>
        </w:tc>
        <w:tc>
          <w:tcPr>
            <w:tcW w:w="0" w:type="auto"/>
          </w:tcPr>
          <w:p w14:paraId="769FC039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Muito positivo + Positivo</w:t>
            </w:r>
          </w:p>
        </w:tc>
        <w:tc>
          <w:tcPr>
            <w:tcW w:w="0" w:type="auto"/>
          </w:tcPr>
          <w:p w14:paraId="699E4B82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94,3%</w:t>
            </w:r>
            <w:r w:rsidRPr="006043E8">
              <w:rPr>
                <w:sz w:val="20"/>
                <w:szCs w:val="20"/>
              </w:rPr>
              <w:t xml:space="preserve"> (82/87)</w:t>
            </w:r>
          </w:p>
        </w:tc>
      </w:tr>
      <w:tr w:rsidR="006043E8" w:rsidRPr="006043E8" w14:paraId="3260045C" w14:textId="77777777" w:rsidTr="004A60F9">
        <w:tc>
          <w:tcPr>
            <w:tcW w:w="0" w:type="auto"/>
          </w:tcPr>
          <w:p w14:paraId="5BF7FC4B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Colaboração entre colegas</w:t>
            </w:r>
          </w:p>
        </w:tc>
        <w:tc>
          <w:tcPr>
            <w:tcW w:w="0" w:type="auto"/>
          </w:tcPr>
          <w:p w14:paraId="5396A688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Q10</w:t>
            </w:r>
          </w:p>
        </w:tc>
        <w:tc>
          <w:tcPr>
            <w:tcW w:w="0" w:type="auto"/>
          </w:tcPr>
          <w:p w14:paraId="557F8EB7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Sempre + Quase sempre</w:t>
            </w:r>
          </w:p>
        </w:tc>
        <w:tc>
          <w:tcPr>
            <w:tcW w:w="0" w:type="auto"/>
          </w:tcPr>
          <w:p w14:paraId="1992DE1F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96,6%</w:t>
            </w:r>
            <w:r w:rsidRPr="006043E8">
              <w:rPr>
                <w:sz w:val="20"/>
                <w:szCs w:val="20"/>
              </w:rPr>
              <w:t xml:space="preserve"> (84/87)</w:t>
            </w:r>
          </w:p>
        </w:tc>
      </w:tr>
      <w:tr w:rsidR="006043E8" w:rsidRPr="006043E8" w14:paraId="56B92FF6" w14:textId="77777777" w:rsidTr="004A60F9">
        <w:tc>
          <w:tcPr>
            <w:tcW w:w="0" w:type="auto"/>
          </w:tcPr>
          <w:p w14:paraId="289400A2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Condições de trabalho permitem bom desempenho</w:t>
            </w:r>
          </w:p>
        </w:tc>
        <w:tc>
          <w:tcPr>
            <w:tcW w:w="0" w:type="auto"/>
          </w:tcPr>
          <w:p w14:paraId="50E91E11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Q12</w:t>
            </w:r>
          </w:p>
        </w:tc>
        <w:tc>
          <w:tcPr>
            <w:tcW w:w="0" w:type="auto"/>
          </w:tcPr>
          <w:p w14:paraId="1A335C80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Sempre + Quase sempre</w:t>
            </w:r>
          </w:p>
        </w:tc>
        <w:tc>
          <w:tcPr>
            <w:tcW w:w="0" w:type="auto"/>
          </w:tcPr>
          <w:p w14:paraId="3F706AAC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90,8%</w:t>
            </w:r>
            <w:r w:rsidRPr="006043E8">
              <w:rPr>
                <w:sz w:val="20"/>
                <w:szCs w:val="20"/>
              </w:rPr>
              <w:t xml:space="preserve"> (79/87)</w:t>
            </w:r>
          </w:p>
        </w:tc>
      </w:tr>
      <w:tr w:rsidR="006043E8" w:rsidRPr="006043E8" w14:paraId="7C1340D0" w14:textId="77777777" w:rsidTr="004A60F9">
        <w:tc>
          <w:tcPr>
            <w:tcW w:w="0" w:type="auto"/>
          </w:tcPr>
          <w:p w14:paraId="1971C44A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Atendimento de qualidade aos clientes</w:t>
            </w:r>
          </w:p>
        </w:tc>
        <w:tc>
          <w:tcPr>
            <w:tcW w:w="0" w:type="auto"/>
          </w:tcPr>
          <w:p w14:paraId="3C840F25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Q13</w:t>
            </w:r>
          </w:p>
        </w:tc>
        <w:tc>
          <w:tcPr>
            <w:tcW w:w="0" w:type="auto"/>
          </w:tcPr>
          <w:p w14:paraId="3145C420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Concordo totalmente + Concordo</w:t>
            </w:r>
          </w:p>
        </w:tc>
        <w:tc>
          <w:tcPr>
            <w:tcW w:w="0" w:type="auto"/>
          </w:tcPr>
          <w:p w14:paraId="5C81D69E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97,7%</w:t>
            </w:r>
            <w:r w:rsidRPr="006043E8">
              <w:rPr>
                <w:sz w:val="20"/>
                <w:szCs w:val="20"/>
              </w:rPr>
              <w:t xml:space="preserve"> (85/87)</w:t>
            </w:r>
          </w:p>
        </w:tc>
      </w:tr>
      <w:tr w:rsidR="006043E8" w:rsidRPr="006043E8" w14:paraId="423CBF46" w14:textId="77777777" w:rsidTr="004A60F9">
        <w:tc>
          <w:tcPr>
            <w:tcW w:w="0" w:type="auto"/>
          </w:tcPr>
          <w:p w14:paraId="09AA6E77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Processos organizados e claros</w:t>
            </w:r>
          </w:p>
        </w:tc>
        <w:tc>
          <w:tcPr>
            <w:tcW w:w="0" w:type="auto"/>
          </w:tcPr>
          <w:p w14:paraId="6A5C8B4B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Q14</w:t>
            </w:r>
          </w:p>
        </w:tc>
        <w:tc>
          <w:tcPr>
            <w:tcW w:w="0" w:type="auto"/>
          </w:tcPr>
          <w:p w14:paraId="7B58A1B2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Concordo totalmente + Concordo</w:t>
            </w:r>
          </w:p>
        </w:tc>
        <w:tc>
          <w:tcPr>
            <w:tcW w:w="0" w:type="auto"/>
          </w:tcPr>
          <w:p w14:paraId="1240279F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92,0%</w:t>
            </w:r>
            <w:r w:rsidRPr="006043E8">
              <w:rPr>
                <w:sz w:val="20"/>
                <w:szCs w:val="20"/>
              </w:rPr>
              <w:t xml:space="preserve"> (80/87)</w:t>
            </w:r>
          </w:p>
        </w:tc>
      </w:tr>
      <w:tr w:rsidR="006043E8" w:rsidRPr="006043E8" w14:paraId="1A693D33" w14:textId="77777777" w:rsidTr="004A60F9">
        <w:tc>
          <w:tcPr>
            <w:tcW w:w="0" w:type="auto"/>
          </w:tcPr>
          <w:p w14:paraId="2F82C955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Comunicação interna funciona adequadamente</w:t>
            </w:r>
          </w:p>
        </w:tc>
        <w:tc>
          <w:tcPr>
            <w:tcW w:w="0" w:type="auto"/>
          </w:tcPr>
          <w:p w14:paraId="477280BE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Q15</w:t>
            </w:r>
          </w:p>
        </w:tc>
        <w:tc>
          <w:tcPr>
            <w:tcW w:w="0" w:type="auto"/>
          </w:tcPr>
          <w:p w14:paraId="0EC1E214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Concordo totalmente + Concordo</w:t>
            </w:r>
          </w:p>
        </w:tc>
        <w:tc>
          <w:tcPr>
            <w:tcW w:w="0" w:type="auto"/>
          </w:tcPr>
          <w:p w14:paraId="3F0ABFB4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83,9%</w:t>
            </w:r>
            <w:r w:rsidRPr="006043E8">
              <w:rPr>
                <w:sz w:val="20"/>
                <w:szCs w:val="20"/>
              </w:rPr>
              <w:t xml:space="preserve"> (73/87)</w:t>
            </w:r>
          </w:p>
        </w:tc>
      </w:tr>
      <w:tr w:rsidR="006043E8" w:rsidRPr="006043E8" w14:paraId="38D9ABCC" w14:textId="77777777" w:rsidTr="004A60F9">
        <w:tc>
          <w:tcPr>
            <w:tcW w:w="0" w:type="auto"/>
          </w:tcPr>
          <w:p w14:paraId="525D9B14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Fluxo entre setores funciona de forma eficiente</w:t>
            </w:r>
          </w:p>
        </w:tc>
        <w:tc>
          <w:tcPr>
            <w:tcW w:w="0" w:type="auto"/>
          </w:tcPr>
          <w:p w14:paraId="6C132807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Q3*</w:t>
            </w:r>
          </w:p>
        </w:tc>
        <w:tc>
          <w:tcPr>
            <w:tcW w:w="0" w:type="auto"/>
          </w:tcPr>
          <w:p w14:paraId="35F3859C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Concordo totalmente + Concordo</w:t>
            </w:r>
          </w:p>
        </w:tc>
        <w:tc>
          <w:tcPr>
            <w:tcW w:w="0" w:type="auto"/>
          </w:tcPr>
          <w:p w14:paraId="5A598F42" w14:textId="77777777" w:rsidR="006043E8" w:rsidRPr="006043E8" w:rsidRDefault="006043E8" w:rsidP="004A60F9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77,5%</w:t>
            </w:r>
            <w:r w:rsidRPr="006043E8">
              <w:rPr>
                <w:sz w:val="20"/>
                <w:szCs w:val="20"/>
              </w:rPr>
              <w:t xml:space="preserve"> (62/80)</w:t>
            </w:r>
          </w:p>
        </w:tc>
      </w:tr>
      <w:tr w:rsidR="006043E8" w:rsidRPr="006043E8" w14:paraId="1F2A2433" w14:textId="77777777" w:rsidTr="002D3491">
        <w:tc>
          <w:tcPr>
            <w:tcW w:w="0" w:type="auto"/>
          </w:tcPr>
          <w:p w14:paraId="442FAD66" w14:textId="77777777" w:rsidR="006043E8" w:rsidRPr="006043E8" w:rsidRDefault="006043E8" w:rsidP="002D3491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Satisfação em trabalhar na unidade (0 a 10)</w:t>
            </w:r>
          </w:p>
        </w:tc>
        <w:tc>
          <w:tcPr>
            <w:tcW w:w="0" w:type="auto"/>
          </w:tcPr>
          <w:p w14:paraId="741BF7D8" w14:textId="77777777" w:rsidR="006043E8" w:rsidRPr="006043E8" w:rsidRDefault="006043E8" w:rsidP="002D3491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Q16</w:t>
            </w:r>
          </w:p>
        </w:tc>
        <w:tc>
          <w:tcPr>
            <w:tcW w:w="0" w:type="auto"/>
          </w:tcPr>
          <w:p w14:paraId="700018D8" w14:textId="77777777" w:rsidR="006043E8" w:rsidRPr="006043E8" w:rsidRDefault="006043E8" w:rsidP="002D3491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Média / % 9–10</w:t>
            </w:r>
          </w:p>
        </w:tc>
        <w:tc>
          <w:tcPr>
            <w:tcW w:w="0" w:type="auto"/>
          </w:tcPr>
          <w:p w14:paraId="4EC60E94" w14:textId="77777777" w:rsidR="006043E8" w:rsidRPr="006043E8" w:rsidRDefault="006043E8" w:rsidP="002D3491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b/>
                <w:bCs/>
                <w:sz w:val="20"/>
                <w:szCs w:val="20"/>
              </w:rPr>
              <w:t>média 9,4</w:t>
            </w:r>
            <w:r w:rsidRPr="006043E8">
              <w:rPr>
                <w:sz w:val="20"/>
                <w:szCs w:val="20"/>
              </w:rPr>
              <w:t xml:space="preserve">; </w:t>
            </w:r>
            <w:r w:rsidRPr="006043E8">
              <w:rPr>
                <w:b/>
                <w:bCs/>
                <w:sz w:val="20"/>
                <w:szCs w:val="20"/>
              </w:rPr>
              <w:t>82,8%</w:t>
            </w:r>
            <w:r w:rsidRPr="006043E8">
              <w:rPr>
                <w:sz w:val="20"/>
                <w:szCs w:val="20"/>
              </w:rPr>
              <w:t xml:space="preserve"> com 9–10</w:t>
            </w:r>
          </w:p>
        </w:tc>
      </w:tr>
    </w:tbl>
    <w:p w14:paraId="7EB508D1" w14:textId="77777777" w:rsidR="006043E8" w:rsidRPr="006043E8" w:rsidRDefault="006043E8" w:rsidP="006043E8">
      <w:pPr>
        <w:pStyle w:val="Corpodetexto"/>
        <w:spacing w:before="0"/>
        <w:rPr>
          <w:sz w:val="20"/>
          <w:szCs w:val="20"/>
        </w:rPr>
      </w:pPr>
      <w:r w:rsidRPr="006043E8">
        <w:rPr>
          <w:sz w:val="20"/>
          <w:szCs w:val="20"/>
        </w:rPr>
        <w:t>* Q3 foi respondida apenas por colaboradores em funções vinculadas ao atendimento ao cliente (n=80).</w:t>
      </w:r>
    </w:p>
    <w:p w14:paraId="0220303E" w14:textId="77777777" w:rsidR="006043E8" w:rsidRDefault="006043E8" w:rsidP="006043E8">
      <w:pPr>
        <w:pStyle w:val="Ttulo3"/>
      </w:pPr>
      <w:bookmarkStart w:id="55" w:name="Xa5e59fc5bea6989f45459dfc87aa50f8dc49570"/>
      <w:bookmarkStart w:id="56" w:name="_Toc219819533"/>
      <w:bookmarkEnd w:id="53"/>
      <w:r>
        <w:t>5.2 Clima de trabalho e satisfação em atuar na unidade</w:t>
      </w:r>
      <w:bookmarkEnd w:id="56"/>
    </w:p>
    <w:p w14:paraId="27E766CF" w14:textId="1BA56812" w:rsidR="006043E8" w:rsidRDefault="006043E8" w:rsidP="006043E8">
      <w:pPr>
        <w:pStyle w:val="FirstParagraph"/>
      </w:pPr>
      <w:r>
        <w:t xml:space="preserve">O clima de trabalho (Q9) apresenta avaliação amplamente favorável: </w:t>
      </w:r>
      <w:r>
        <w:rPr>
          <w:b/>
          <w:bCs/>
        </w:rPr>
        <w:t>94,3%</w:t>
      </w:r>
      <w:r>
        <w:t xml:space="preserve"> classificam o clima como </w:t>
      </w:r>
      <w:r>
        <w:rPr>
          <w:b/>
          <w:bCs/>
        </w:rPr>
        <w:t>“muito positivo”</w:t>
      </w:r>
      <w:r>
        <w:t xml:space="preserve"> ou </w:t>
      </w:r>
      <w:r>
        <w:rPr>
          <w:b/>
          <w:bCs/>
        </w:rPr>
        <w:t>“positivo”</w:t>
      </w:r>
      <w:r>
        <w:t xml:space="preserve"> (82/87). O resultado é consistente entre os agrupamentos, sem diferenças relevantes para a leitura gerencial. A distribuição das respostas é apresentada na Tabela 5.2.</w:t>
      </w:r>
    </w:p>
    <w:p w14:paraId="735FD416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5.2 – Clima de trabalho (Q9)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45"/>
        <w:gridCol w:w="1228"/>
        <w:gridCol w:w="3265"/>
      </w:tblGrid>
      <w:tr w:rsidR="006043E8" w:rsidRPr="00727136" w14:paraId="558FE23C" w14:textId="77777777" w:rsidTr="0060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8" w:type="pct"/>
          </w:tcPr>
          <w:p w14:paraId="3E584C60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695" w:type="pct"/>
          </w:tcPr>
          <w:p w14:paraId="5C76C66E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47" w:type="pct"/>
          </w:tcPr>
          <w:p w14:paraId="53A755B5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do total</w:t>
            </w:r>
          </w:p>
        </w:tc>
      </w:tr>
      <w:tr w:rsidR="006043E8" w:rsidRPr="006043E8" w14:paraId="5ECEBC6D" w14:textId="77777777" w:rsidTr="006043E8">
        <w:tc>
          <w:tcPr>
            <w:tcW w:w="2458" w:type="pct"/>
          </w:tcPr>
          <w:p w14:paraId="0BE6FDB4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Muito positivo</w:t>
            </w:r>
          </w:p>
        </w:tc>
        <w:tc>
          <w:tcPr>
            <w:tcW w:w="695" w:type="pct"/>
          </w:tcPr>
          <w:p w14:paraId="379F9711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43</w:t>
            </w:r>
          </w:p>
        </w:tc>
        <w:tc>
          <w:tcPr>
            <w:tcW w:w="1847" w:type="pct"/>
          </w:tcPr>
          <w:p w14:paraId="00733541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49,4</w:t>
            </w:r>
          </w:p>
        </w:tc>
      </w:tr>
      <w:tr w:rsidR="006043E8" w:rsidRPr="006043E8" w14:paraId="21E456AC" w14:textId="77777777" w:rsidTr="006043E8">
        <w:tc>
          <w:tcPr>
            <w:tcW w:w="2458" w:type="pct"/>
          </w:tcPr>
          <w:p w14:paraId="3C1F9C2F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Positivo</w:t>
            </w:r>
          </w:p>
        </w:tc>
        <w:tc>
          <w:tcPr>
            <w:tcW w:w="695" w:type="pct"/>
          </w:tcPr>
          <w:p w14:paraId="23B77C4F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39</w:t>
            </w:r>
          </w:p>
        </w:tc>
        <w:tc>
          <w:tcPr>
            <w:tcW w:w="1847" w:type="pct"/>
          </w:tcPr>
          <w:p w14:paraId="5128B63E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44,8</w:t>
            </w:r>
          </w:p>
        </w:tc>
      </w:tr>
      <w:tr w:rsidR="006043E8" w:rsidRPr="006043E8" w14:paraId="58C5E49F" w14:textId="77777777" w:rsidTr="006043E8">
        <w:tc>
          <w:tcPr>
            <w:tcW w:w="2458" w:type="pct"/>
          </w:tcPr>
          <w:p w14:paraId="4FDDB869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Neutro</w:t>
            </w:r>
          </w:p>
        </w:tc>
        <w:tc>
          <w:tcPr>
            <w:tcW w:w="695" w:type="pct"/>
          </w:tcPr>
          <w:p w14:paraId="07F86944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5</w:t>
            </w:r>
          </w:p>
        </w:tc>
        <w:tc>
          <w:tcPr>
            <w:tcW w:w="1847" w:type="pct"/>
          </w:tcPr>
          <w:p w14:paraId="5FEB165D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5,7</w:t>
            </w:r>
          </w:p>
        </w:tc>
      </w:tr>
    </w:tbl>
    <w:p w14:paraId="1B3C6033" w14:textId="01529D2A" w:rsidR="006043E8" w:rsidRDefault="006043E8" w:rsidP="006043E8">
      <w:pPr>
        <w:pStyle w:val="Corpodetexto"/>
      </w:pPr>
      <w:r>
        <w:t xml:space="preserve">Em relação à satisfação (Q16), a média geral é </w:t>
      </w:r>
      <w:r>
        <w:rPr>
          <w:b/>
          <w:bCs/>
        </w:rPr>
        <w:t>9,4</w:t>
      </w:r>
      <w:r>
        <w:t xml:space="preserve">, com </w:t>
      </w:r>
      <w:r>
        <w:rPr>
          <w:b/>
          <w:bCs/>
        </w:rPr>
        <w:t>82,8%</w:t>
      </w:r>
      <w:r>
        <w:t xml:space="preserve"> dos respondentes atribuindo nota </w:t>
      </w:r>
      <w:r>
        <w:rPr>
          <w:b/>
          <w:bCs/>
        </w:rPr>
        <w:t>9–10</w:t>
      </w:r>
      <w:r>
        <w:t xml:space="preserve"> e </w:t>
      </w:r>
      <w:r>
        <w:rPr>
          <w:b/>
          <w:bCs/>
        </w:rPr>
        <w:t>64,4%</w:t>
      </w:r>
      <w:r>
        <w:t xml:space="preserve"> atribuindo nota </w:t>
      </w:r>
      <w:r>
        <w:rPr>
          <w:b/>
          <w:bCs/>
        </w:rPr>
        <w:t>10</w:t>
      </w:r>
      <w:r>
        <w:t>. A Tabela 5.3 sintetiza a satisfação por agrupamento.</w:t>
      </w:r>
    </w:p>
    <w:p w14:paraId="7E34E3E0" w14:textId="4DFD0684" w:rsidR="006043E8" w:rsidRDefault="006043E8" w:rsidP="006043E8">
      <w:pPr>
        <w:pStyle w:val="Corpodetexto"/>
      </w:pPr>
      <w:r>
        <w:t>O conjunto de indicadores aponta para um ambiente interno favorável e alto comprometimento. Ao mesmo tempo, diferenças entre agrupamentos (por exemplo, na satisfação em Esportes) devem ser interpretadas com cautela, dado o tamanho do agrupamento e a natureza perceptual das medidas.</w:t>
      </w:r>
    </w:p>
    <w:p w14:paraId="76433C1F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5.3 – Satisfação em trabalhar na unidade por agrupamento (Q16)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3"/>
        <w:gridCol w:w="430"/>
        <w:gridCol w:w="1268"/>
        <w:gridCol w:w="1733"/>
        <w:gridCol w:w="1534"/>
      </w:tblGrid>
      <w:tr w:rsidR="006043E8" w:rsidRPr="00727136" w14:paraId="327F7035" w14:textId="77777777" w:rsidTr="00CC6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6668ED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0" w:type="auto"/>
          </w:tcPr>
          <w:p w14:paraId="4FD402B8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137936A5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Nota média</w:t>
            </w:r>
          </w:p>
        </w:tc>
        <w:tc>
          <w:tcPr>
            <w:tcW w:w="0" w:type="auto"/>
          </w:tcPr>
          <w:p w14:paraId="2C321DB4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com nota 9–10</w:t>
            </w:r>
          </w:p>
        </w:tc>
        <w:tc>
          <w:tcPr>
            <w:tcW w:w="0" w:type="auto"/>
          </w:tcPr>
          <w:p w14:paraId="19AA39FD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com nota 10</w:t>
            </w:r>
          </w:p>
        </w:tc>
      </w:tr>
      <w:tr w:rsidR="006043E8" w:rsidRPr="006043E8" w14:paraId="18E72143" w14:textId="77777777" w:rsidTr="00CC6E73">
        <w:tc>
          <w:tcPr>
            <w:tcW w:w="0" w:type="auto"/>
          </w:tcPr>
          <w:p w14:paraId="5E007E2A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0" w:type="auto"/>
          </w:tcPr>
          <w:p w14:paraId="53F4F416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</w:tcPr>
          <w:p w14:paraId="7744E03B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9,67</w:t>
            </w:r>
          </w:p>
        </w:tc>
        <w:tc>
          <w:tcPr>
            <w:tcW w:w="0" w:type="auto"/>
          </w:tcPr>
          <w:p w14:paraId="285B3B62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92,3</w:t>
            </w:r>
          </w:p>
        </w:tc>
        <w:tc>
          <w:tcPr>
            <w:tcW w:w="0" w:type="auto"/>
          </w:tcPr>
          <w:p w14:paraId="4F01F37F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76,9</w:t>
            </w:r>
          </w:p>
        </w:tc>
      </w:tr>
      <w:tr w:rsidR="006043E8" w:rsidRPr="006043E8" w14:paraId="6ED27927" w14:textId="77777777" w:rsidTr="00CC6E73">
        <w:tc>
          <w:tcPr>
            <w:tcW w:w="0" w:type="auto"/>
          </w:tcPr>
          <w:p w14:paraId="75F3BDCF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0" w:type="auto"/>
          </w:tcPr>
          <w:p w14:paraId="22C5B06D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150E13C0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9,00</w:t>
            </w:r>
          </w:p>
        </w:tc>
        <w:tc>
          <w:tcPr>
            <w:tcW w:w="0" w:type="auto"/>
          </w:tcPr>
          <w:p w14:paraId="58187188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66,7</w:t>
            </w:r>
          </w:p>
        </w:tc>
        <w:tc>
          <w:tcPr>
            <w:tcW w:w="0" w:type="auto"/>
          </w:tcPr>
          <w:p w14:paraId="3CC864DE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41,7</w:t>
            </w:r>
          </w:p>
        </w:tc>
      </w:tr>
      <w:tr w:rsidR="006043E8" w:rsidRPr="006043E8" w14:paraId="632E6B91" w14:textId="77777777" w:rsidTr="00CC6E73">
        <w:tc>
          <w:tcPr>
            <w:tcW w:w="0" w:type="auto"/>
          </w:tcPr>
          <w:p w14:paraId="1B7ECB93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0" w:type="auto"/>
          </w:tcPr>
          <w:p w14:paraId="6A548A5C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484CE1F5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9,24</w:t>
            </w:r>
          </w:p>
        </w:tc>
        <w:tc>
          <w:tcPr>
            <w:tcW w:w="0" w:type="auto"/>
          </w:tcPr>
          <w:p w14:paraId="48855B7B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75,9</w:t>
            </w:r>
          </w:p>
        </w:tc>
        <w:tc>
          <w:tcPr>
            <w:tcW w:w="0" w:type="auto"/>
          </w:tcPr>
          <w:p w14:paraId="3F13519B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55,2</w:t>
            </w:r>
          </w:p>
        </w:tc>
      </w:tr>
      <w:tr w:rsidR="006043E8" w:rsidRPr="006043E8" w14:paraId="0DB2587A" w14:textId="77777777" w:rsidTr="00CC6E73">
        <w:tc>
          <w:tcPr>
            <w:tcW w:w="0" w:type="auto"/>
          </w:tcPr>
          <w:p w14:paraId="06E185BA" w14:textId="77777777" w:rsidR="006043E8" w:rsidRPr="006043E8" w:rsidRDefault="006043E8" w:rsidP="00CC6E73">
            <w:pPr>
              <w:pStyle w:val="Compac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0" w:type="auto"/>
          </w:tcPr>
          <w:p w14:paraId="14D3E134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1F7336F3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9,43</w:t>
            </w:r>
          </w:p>
        </w:tc>
        <w:tc>
          <w:tcPr>
            <w:tcW w:w="0" w:type="auto"/>
          </w:tcPr>
          <w:p w14:paraId="220FBE74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85,7</w:t>
            </w:r>
          </w:p>
        </w:tc>
        <w:tc>
          <w:tcPr>
            <w:tcW w:w="0" w:type="auto"/>
          </w:tcPr>
          <w:p w14:paraId="510A2821" w14:textId="77777777" w:rsidR="006043E8" w:rsidRPr="006043E8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6043E8">
              <w:rPr>
                <w:sz w:val="20"/>
                <w:szCs w:val="20"/>
              </w:rPr>
              <w:t>71,4</w:t>
            </w:r>
          </w:p>
        </w:tc>
      </w:tr>
    </w:tbl>
    <w:p w14:paraId="22F5878D" w14:textId="77777777" w:rsidR="006043E8" w:rsidRDefault="006043E8" w:rsidP="006043E8">
      <w:pPr>
        <w:pStyle w:val="Ttulo3"/>
      </w:pPr>
      <w:bookmarkStart w:id="57" w:name="colaboração-entre-colegas"/>
      <w:bookmarkStart w:id="58" w:name="_Toc219819534"/>
      <w:bookmarkEnd w:id="55"/>
      <w:r>
        <w:t>5.3 Colaboração entre colegas</w:t>
      </w:r>
      <w:bookmarkEnd w:id="58"/>
    </w:p>
    <w:p w14:paraId="6E1933A7" w14:textId="5051386F" w:rsidR="006043E8" w:rsidRDefault="006043E8" w:rsidP="006043E8">
      <w:pPr>
        <w:pStyle w:val="FirstParagraph"/>
      </w:pPr>
      <w:r>
        <w:t xml:space="preserve">A colaboração entre colegas da área é percebida como frequente: </w:t>
      </w:r>
      <w:r>
        <w:rPr>
          <w:b/>
          <w:bCs/>
        </w:rPr>
        <w:t>96,6%</w:t>
      </w:r>
      <w:r>
        <w:t xml:space="preserve"> indicam que ocorre </w:t>
      </w:r>
      <w:r>
        <w:rPr>
          <w:b/>
          <w:bCs/>
        </w:rPr>
        <w:t>sempre</w:t>
      </w:r>
      <w:r>
        <w:t xml:space="preserve"> ou </w:t>
      </w:r>
      <w:r>
        <w:rPr>
          <w:b/>
          <w:bCs/>
        </w:rPr>
        <w:t>quase sempre</w:t>
      </w:r>
      <w:r>
        <w:t xml:space="preserve"> (Q10). Esse resultado é coerente com o bom clima e tende a funcionar como ativo importante para a integração de rotinas e para a sustentação do padrão de atendimento. A Tabela 5.4 apresenta a frequência alta de colaboração (sempre + quase sempre) por agrupamento.</w:t>
      </w:r>
    </w:p>
    <w:p w14:paraId="57DF7478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5.4 – Colaboração entre colegas por agrupamento (Q10)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82"/>
        <w:gridCol w:w="461"/>
        <w:gridCol w:w="4495"/>
      </w:tblGrid>
      <w:tr w:rsidR="006043E8" w:rsidRPr="00727136" w14:paraId="1C4EA8AB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96" w:type="pct"/>
          </w:tcPr>
          <w:p w14:paraId="32840187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261" w:type="pct"/>
          </w:tcPr>
          <w:p w14:paraId="0D3B5B08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543" w:type="pct"/>
          </w:tcPr>
          <w:p w14:paraId="39200438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frequência alta (Sempre + Quase sempre)</w:t>
            </w:r>
          </w:p>
        </w:tc>
      </w:tr>
      <w:tr w:rsidR="006043E8" w:rsidRPr="00EB72B4" w14:paraId="61D9D834" w14:textId="77777777" w:rsidTr="00727136">
        <w:tc>
          <w:tcPr>
            <w:tcW w:w="2196" w:type="pct"/>
          </w:tcPr>
          <w:p w14:paraId="10A9772C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261" w:type="pct"/>
          </w:tcPr>
          <w:p w14:paraId="504D9EA9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2543" w:type="pct"/>
          </w:tcPr>
          <w:p w14:paraId="4CCCA4C4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97,4</w:t>
            </w:r>
          </w:p>
        </w:tc>
      </w:tr>
      <w:tr w:rsidR="006043E8" w:rsidRPr="00EB72B4" w14:paraId="2F273B67" w14:textId="77777777" w:rsidTr="00727136">
        <w:tc>
          <w:tcPr>
            <w:tcW w:w="2196" w:type="pct"/>
          </w:tcPr>
          <w:p w14:paraId="7D483D65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261" w:type="pct"/>
          </w:tcPr>
          <w:p w14:paraId="57684B38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2543" w:type="pct"/>
          </w:tcPr>
          <w:p w14:paraId="571A832D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100,0</w:t>
            </w:r>
          </w:p>
        </w:tc>
      </w:tr>
      <w:tr w:rsidR="006043E8" w:rsidRPr="00EB72B4" w14:paraId="19B74609" w14:textId="77777777" w:rsidTr="00727136">
        <w:tc>
          <w:tcPr>
            <w:tcW w:w="2196" w:type="pct"/>
          </w:tcPr>
          <w:p w14:paraId="0F1EA108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261" w:type="pct"/>
          </w:tcPr>
          <w:p w14:paraId="251475BE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2543" w:type="pct"/>
          </w:tcPr>
          <w:p w14:paraId="1CF5B897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93,1</w:t>
            </w:r>
          </w:p>
        </w:tc>
      </w:tr>
      <w:tr w:rsidR="006043E8" w:rsidRPr="00EB72B4" w14:paraId="605642A8" w14:textId="77777777" w:rsidTr="00727136">
        <w:tc>
          <w:tcPr>
            <w:tcW w:w="2196" w:type="pct"/>
          </w:tcPr>
          <w:p w14:paraId="27067E32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261" w:type="pct"/>
          </w:tcPr>
          <w:p w14:paraId="3F23FD1C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</w:t>
            </w:r>
          </w:p>
        </w:tc>
        <w:tc>
          <w:tcPr>
            <w:tcW w:w="2543" w:type="pct"/>
          </w:tcPr>
          <w:p w14:paraId="62B1F6CF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100,0</w:t>
            </w:r>
          </w:p>
        </w:tc>
      </w:tr>
    </w:tbl>
    <w:p w14:paraId="6848109A" w14:textId="77777777" w:rsidR="006043E8" w:rsidRDefault="006043E8" w:rsidP="006043E8">
      <w:pPr>
        <w:pStyle w:val="Ttulo3"/>
      </w:pPr>
      <w:bookmarkStart w:id="59" w:name="Xe63aa1f370cc20b671c3db0e7931154e320d474"/>
      <w:bookmarkStart w:id="60" w:name="_Toc219819535"/>
      <w:bookmarkEnd w:id="57"/>
      <w:r>
        <w:t>5.4 Percepção de qualidade do atendimento e organização de processos</w:t>
      </w:r>
      <w:bookmarkEnd w:id="60"/>
    </w:p>
    <w:p w14:paraId="2FB1E187" w14:textId="77777777" w:rsidR="006043E8" w:rsidRDefault="006043E8" w:rsidP="006043E8">
      <w:pPr>
        <w:pStyle w:val="FirstParagraph"/>
      </w:pPr>
      <w:r>
        <w:t xml:space="preserve">A percepção de qualidade do atendimento é muito alta: </w:t>
      </w:r>
      <w:r>
        <w:rPr>
          <w:b/>
          <w:bCs/>
        </w:rPr>
        <w:t>97,7%</w:t>
      </w:r>
      <w:r>
        <w:t xml:space="preserve"> concordam que a unidade oferece atendimento de qualidade aos clientes (Q13). Em paralelo, </w:t>
      </w:r>
      <w:r>
        <w:rPr>
          <w:b/>
          <w:bCs/>
        </w:rPr>
        <w:t>92,0%</w:t>
      </w:r>
      <w:r>
        <w:t xml:space="preserve"> concordam que a unidade tem processos organizados e claros (Q14).</w:t>
      </w:r>
    </w:p>
    <w:p w14:paraId="5625BC00" w14:textId="77777777" w:rsidR="006043E8" w:rsidRDefault="006043E8" w:rsidP="006043E8">
      <w:pPr>
        <w:pStyle w:val="Corpodetexto"/>
      </w:pPr>
      <w:r>
        <w:t>A Tabela 5.5 apresenta a proporção de concordância com atendimento de qualidade (Q13) por agrupamento.</w:t>
      </w:r>
    </w:p>
    <w:p w14:paraId="00AA428A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5.5 – Atendimento de qualidade aos clientes por agrupamento (Q13)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8"/>
        <w:gridCol w:w="430"/>
        <w:gridCol w:w="4830"/>
      </w:tblGrid>
      <w:tr w:rsidR="006043E8" w:rsidRPr="00727136" w14:paraId="5B3226BC" w14:textId="77777777" w:rsidTr="00CC6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C7693F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lastRenderedPageBreak/>
              <w:t>Agrupamento</w:t>
            </w:r>
          </w:p>
        </w:tc>
        <w:tc>
          <w:tcPr>
            <w:tcW w:w="0" w:type="auto"/>
          </w:tcPr>
          <w:p w14:paraId="631D69CE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7A70F9F5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concordância (Concordo totalmente + Concordo)</w:t>
            </w:r>
          </w:p>
        </w:tc>
      </w:tr>
      <w:tr w:rsidR="006043E8" w:rsidRPr="00EB72B4" w14:paraId="7FEEEF6F" w14:textId="77777777" w:rsidTr="00CC6E73">
        <w:tc>
          <w:tcPr>
            <w:tcW w:w="0" w:type="auto"/>
          </w:tcPr>
          <w:p w14:paraId="2E04E885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0" w:type="auto"/>
          </w:tcPr>
          <w:p w14:paraId="0D58F137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</w:tcPr>
          <w:p w14:paraId="282A759E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100,0</w:t>
            </w:r>
          </w:p>
        </w:tc>
      </w:tr>
      <w:tr w:rsidR="006043E8" w:rsidRPr="00EB72B4" w14:paraId="793A8640" w14:textId="77777777" w:rsidTr="00CC6E73">
        <w:tc>
          <w:tcPr>
            <w:tcW w:w="0" w:type="auto"/>
          </w:tcPr>
          <w:p w14:paraId="0C6468A4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0" w:type="auto"/>
          </w:tcPr>
          <w:p w14:paraId="030F240A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76E6398B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100,0</w:t>
            </w:r>
          </w:p>
        </w:tc>
      </w:tr>
      <w:tr w:rsidR="006043E8" w:rsidRPr="00EB72B4" w14:paraId="3049A401" w14:textId="77777777" w:rsidTr="00CC6E73">
        <w:tc>
          <w:tcPr>
            <w:tcW w:w="0" w:type="auto"/>
          </w:tcPr>
          <w:p w14:paraId="553D46A6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0" w:type="auto"/>
          </w:tcPr>
          <w:p w14:paraId="2ACC42D2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792C3712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93,1</w:t>
            </w:r>
          </w:p>
        </w:tc>
      </w:tr>
      <w:tr w:rsidR="006043E8" w:rsidRPr="00EB72B4" w14:paraId="3DC18B20" w14:textId="77777777" w:rsidTr="00CC6E73">
        <w:tc>
          <w:tcPr>
            <w:tcW w:w="0" w:type="auto"/>
          </w:tcPr>
          <w:p w14:paraId="14257496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0" w:type="auto"/>
          </w:tcPr>
          <w:p w14:paraId="7BF65722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3479BFD8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100,0</w:t>
            </w:r>
          </w:p>
        </w:tc>
      </w:tr>
    </w:tbl>
    <w:p w14:paraId="14A67D20" w14:textId="77777777" w:rsidR="00EB72B4" w:rsidRDefault="006043E8" w:rsidP="006043E8">
      <w:pPr>
        <w:pStyle w:val="Corpodetexto"/>
      </w:pPr>
      <w:r>
        <w:t>A Tabela 5.6 apresenta a proporção de concordância com processos organizados e claros (Q14) por agrupamento.</w:t>
      </w:r>
      <w:r w:rsidR="00EB72B4">
        <w:t xml:space="preserve"> </w:t>
      </w:r>
    </w:p>
    <w:p w14:paraId="4503134E" w14:textId="3B8C690A" w:rsidR="006043E8" w:rsidRDefault="00EB72B4" w:rsidP="006043E8">
      <w:pPr>
        <w:pStyle w:val="Corpodetexto"/>
      </w:pPr>
      <w:r>
        <w:t>Os resultados sugerem uma base institucional sólida para a entrega. Ainda assim, recomenda-se atenção às respostas intermediárias (por exemplo, “nem concordo nem discordo”) e às discordâncias, que sinalizam pontos de variação – especialmente relevantes quando o cliente transita entre setores.</w:t>
      </w:r>
    </w:p>
    <w:p w14:paraId="22087885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5.6 – Processos organizados e claros por agrupamento (Q14)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8"/>
        <w:gridCol w:w="430"/>
        <w:gridCol w:w="4830"/>
      </w:tblGrid>
      <w:tr w:rsidR="006043E8" w:rsidRPr="00727136" w14:paraId="4C744199" w14:textId="77777777" w:rsidTr="00CC6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045059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0" w:type="auto"/>
          </w:tcPr>
          <w:p w14:paraId="528B2B7D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40104D5A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concordância (Concordo totalmente + Concordo)</w:t>
            </w:r>
          </w:p>
        </w:tc>
      </w:tr>
      <w:tr w:rsidR="006043E8" w:rsidRPr="00EB72B4" w14:paraId="140CE1EA" w14:textId="77777777" w:rsidTr="00CC6E73">
        <w:tc>
          <w:tcPr>
            <w:tcW w:w="0" w:type="auto"/>
          </w:tcPr>
          <w:p w14:paraId="23056480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0" w:type="auto"/>
          </w:tcPr>
          <w:p w14:paraId="20ED34C7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</w:tcPr>
          <w:p w14:paraId="470E8B90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94,9</w:t>
            </w:r>
          </w:p>
        </w:tc>
      </w:tr>
      <w:tr w:rsidR="006043E8" w:rsidRPr="00EB72B4" w14:paraId="306E6B31" w14:textId="77777777" w:rsidTr="00CC6E73">
        <w:tc>
          <w:tcPr>
            <w:tcW w:w="0" w:type="auto"/>
          </w:tcPr>
          <w:p w14:paraId="4D43963D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0" w:type="auto"/>
          </w:tcPr>
          <w:p w14:paraId="34E77FE5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302256F3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91,7</w:t>
            </w:r>
          </w:p>
        </w:tc>
      </w:tr>
      <w:tr w:rsidR="006043E8" w:rsidRPr="00EB72B4" w14:paraId="57652C47" w14:textId="77777777" w:rsidTr="00CC6E73">
        <w:tc>
          <w:tcPr>
            <w:tcW w:w="0" w:type="auto"/>
          </w:tcPr>
          <w:p w14:paraId="1712F226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0" w:type="auto"/>
          </w:tcPr>
          <w:p w14:paraId="4CE049E3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537F5824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93,1</w:t>
            </w:r>
          </w:p>
        </w:tc>
      </w:tr>
      <w:tr w:rsidR="006043E8" w:rsidRPr="00EB72B4" w14:paraId="60B73B27" w14:textId="77777777" w:rsidTr="00CC6E73">
        <w:tc>
          <w:tcPr>
            <w:tcW w:w="0" w:type="auto"/>
          </w:tcPr>
          <w:p w14:paraId="5F607968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0" w:type="auto"/>
          </w:tcPr>
          <w:p w14:paraId="131E6DEA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116B6966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71,4</w:t>
            </w:r>
          </w:p>
        </w:tc>
      </w:tr>
    </w:tbl>
    <w:p w14:paraId="77E8BF42" w14:textId="77777777" w:rsidR="006043E8" w:rsidRDefault="006043E8" w:rsidP="006043E8">
      <w:pPr>
        <w:pStyle w:val="Ttulo3"/>
      </w:pPr>
      <w:bookmarkStart w:id="61" w:name="comunicação-interna"/>
      <w:bookmarkStart w:id="62" w:name="_Toc219819536"/>
      <w:bookmarkEnd w:id="59"/>
      <w:r>
        <w:t>5.5 Comunicação interna</w:t>
      </w:r>
      <w:bookmarkEnd w:id="62"/>
    </w:p>
    <w:p w14:paraId="1D6EB7C3" w14:textId="77777777" w:rsidR="00EB72B4" w:rsidRDefault="006043E8" w:rsidP="00EB72B4">
      <w:pPr>
        <w:pStyle w:val="FirstParagraph"/>
      </w:pPr>
      <w:r>
        <w:t xml:space="preserve">A comunicação interna é bem avaliada, porém apresenta maior dispersão quando comparada a outros indicadores: </w:t>
      </w:r>
      <w:r>
        <w:rPr>
          <w:b/>
          <w:bCs/>
        </w:rPr>
        <w:t>83,9%</w:t>
      </w:r>
      <w:r>
        <w:t xml:space="preserve"> concordam que a comunicação interna funciona adequadamente (Q15), enquanto </w:t>
      </w:r>
      <w:r>
        <w:rPr>
          <w:b/>
          <w:bCs/>
        </w:rPr>
        <w:t>16,1%</w:t>
      </w:r>
      <w:r>
        <w:t xml:space="preserve"> se posicionam em respostas intermediárias ou de discordância.</w:t>
      </w:r>
      <w:r w:rsidR="00EB72B4">
        <w:t xml:space="preserve"> </w:t>
      </w:r>
      <w:r>
        <w:t>A Tabela 5.7 apresenta a proporção de concordância com comunicação interna adequada (Q15) por agrupamento.</w:t>
      </w:r>
      <w:r w:rsidR="00EB72B4">
        <w:t xml:space="preserve"> </w:t>
      </w:r>
    </w:p>
    <w:p w14:paraId="5436FEDF" w14:textId="22687C21" w:rsidR="006043E8" w:rsidRDefault="00EB72B4" w:rsidP="00EB72B4">
      <w:pPr>
        <w:pStyle w:val="FirstParagraph"/>
      </w:pPr>
      <w:r>
        <w:t>Comunicação interna é um tema sensível porque atua como causa provável de inconsistência percebida pelo cliente (informações divergentes, orientações incompletas ou mudanças não disseminadas de forma homogênea).</w:t>
      </w:r>
    </w:p>
    <w:p w14:paraId="5CDC8BAC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5.7 – Comunicação interna adequada por agrupamento (Q15)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8"/>
        <w:gridCol w:w="430"/>
        <w:gridCol w:w="4830"/>
      </w:tblGrid>
      <w:tr w:rsidR="006043E8" w:rsidRPr="00727136" w14:paraId="2D68A1BC" w14:textId="77777777" w:rsidTr="00CC6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E73D73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0" w:type="auto"/>
          </w:tcPr>
          <w:p w14:paraId="292D10D6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40EBB417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concordância (Concordo totalmente + Concordo)</w:t>
            </w:r>
          </w:p>
        </w:tc>
      </w:tr>
      <w:tr w:rsidR="006043E8" w:rsidRPr="00EB72B4" w14:paraId="21ADE74E" w14:textId="77777777" w:rsidTr="00CC6E73">
        <w:tc>
          <w:tcPr>
            <w:tcW w:w="0" w:type="auto"/>
          </w:tcPr>
          <w:p w14:paraId="221178CC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0" w:type="auto"/>
          </w:tcPr>
          <w:p w14:paraId="1353F93D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</w:tcPr>
          <w:p w14:paraId="178D4572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87,2</w:t>
            </w:r>
          </w:p>
        </w:tc>
      </w:tr>
      <w:tr w:rsidR="006043E8" w:rsidRPr="00EB72B4" w14:paraId="42E484E4" w14:textId="77777777" w:rsidTr="00CC6E73">
        <w:tc>
          <w:tcPr>
            <w:tcW w:w="0" w:type="auto"/>
          </w:tcPr>
          <w:p w14:paraId="278F5A5A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0" w:type="auto"/>
          </w:tcPr>
          <w:p w14:paraId="4189FF52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6614B159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75,0</w:t>
            </w:r>
          </w:p>
        </w:tc>
      </w:tr>
      <w:tr w:rsidR="006043E8" w:rsidRPr="00EB72B4" w14:paraId="3171DAA1" w14:textId="77777777" w:rsidTr="00CC6E73">
        <w:tc>
          <w:tcPr>
            <w:tcW w:w="0" w:type="auto"/>
          </w:tcPr>
          <w:p w14:paraId="53CAE556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0" w:type="auto"/>
          </w:tcPr>
          <w:p w14:paraId="29CCEB29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35665258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82,8</w:t>
            </w:r>
          </w:p>
        </w:tc>
      </w:tr>
      <w:tr w:rsidR="006043E8" w:rsidRPr="00EB72B4" w14:paraId="6F071258" w14:textId="77777777" w:rsidTr="00CC6E73">
        <w:tc>
          <w:tcPr>
            <w:tcW w:w="0" w:type="auto"/>
          </w:tcPr>
          <w:p w14:paraId="77DD1219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0" w:type="auto"/>
          </w:tcPr>
          <w:p w14:paraId="770C5173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2E9D9919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85,7</w:t>
            </w:r>
          </w:p>
        </w:tc>
      </w:tr>
    </w:tbl>
    <w:p w14:paraId="293A9F8F" w14:textId="77777777" w:rsidR="006043E8" w:rsidRDefault="006043E8" w:rsidP="006043E8">
      <w:pPr>
        <w:pStyle w:val="Ttulo3"/>
      </w:pPr>
      <w:bookmarkStart w:id="63" w:name="condições-de-trabalho"/>
      <w:bookmarkStart w:id="64" w:name="_Toc219819537"/>
      <w:bookmarkEnd w:id="61"/>
      <w:r>
        <w:lastRenderedPageBreak/>
        <w:t>5.6 Condições de trabalho</w:t>
      </w:r>
      <w:bookmarkEnd w:id="64"/>
    </w:p>
    <w:p w14:paraId="4907F668" w14:textId="77777777" w:rsidR="006043E8" w:rsidRDefault="006043E8" w:rsidP="006043E8">
      <w:pPr>
        <w:pStyle w:val="FirstParagraph"/>
      </w:pPr>
      <w:r>
        <w:t xml:space="preserve">Em relação às condições de trabalho (equipamentos, estrutura e materiais), </w:t>
      </w:r>
      <w:r>
        <w:rPr>
          <w:b/>
          <w:bCs/>
        </w:rPr>
        <w:t>90,8%</w:t>
      </w:r>
      <w:r>
        <w:t xml:space="preserve"> indicam frequência alta (“sempre” ou “quase sempre”) de condições que permitem bom desempenho (Q12). Ainda assim, </w:t>
      </w:r>
      <w:r>
        <w:rPr>
          <w:b/>
          <w:bCs/>
        </w:rPr>
        <w:t>9,2%</w:t>
      </w:r>
      <w:r>
        <w:t xml:space="preserve"> apontam respostas intermediárias (“às vezes”), o que sugere oportunidades de melhoria pontual em recursos e infraestrutura.</w:t>
      </w:r>
    </w:p>
    <w:p w14:paraId="5184DC3B" w14:textId="77777777" w:rsidR="006043E8" w:rsidRDefault="006043E8" w:rsidP="006043E8">
      <w:pPr>
        <w:pStyle w:val="Corpodetexto"/>
      </w:pPr>
      <w:r>
        <w:t>A Tabela 5.8 apresenta a frequência alta de condições de trabalho favoráveis (sempre + quase sempre) por agrupamento.</w:t>
      </w:r>
    </w:p>
    <w:p w14:paraId="7101A536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5.8 – Condições de trabalho favoráveis por agrupamento (Q12)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3"/>
        <w:gridCol w:w="430"/>
        <w:gridCol w:w="4184"/>
      </w:tblGrid>
      <w:tr w:rsidR="006043E8" w:rsidRPr="00727136" w14:paraId="23460BF6" w14:textId="77777777" w:rsidTr="00CC6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2C0A64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0" w:type="auto"/>
          </w:tcPr>
          <w:p w14:paraId="1F978F3F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145F3377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frequência alta (Sempre + Quase sempre)</w:t>
            </w:r>
          </w:p>
        </w:tc>
      </w:tr>
      <w:tr w:rsidR="006043E8" w:rsidRPr="00EB72B4" w14:paraId="1A8EE42C" w14:textId="77777777" w:rsidTr="00CC6E73">
        <w:tc>
          <w:tcPr>
            <w:tcW w:w="0" w:type="auto"/>
          </w:tcPr>
          <w:p w14:paraId="5145AAE4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0" w:type="auto"/>
          </w:tcPr>
          <w:p w14:paraId="78B9D473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</w:tcPr>
          <w:p w14:paraId="0C184800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94,9</w:t>
            </w:r>
          </w:p>
        </w:tc>
      </w:tr>
      <w:tr w:rsidR="006043E8" w:rsidRPr="00EB72B4" w14:paraId="666809F9" w14:textId="77777777" w:rsidTr="00CC6E73">
        <w:tc>
          <w:tcPr>
            <w:tcW w:w="0" w:type="auto"/>
          </w:tcPr>
          <w:p w14:paraId="76D419FD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0" w:type="auto"/>
          </w:tcPr>
          <w:p w14:paraId="41F5ECFB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12912C95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91,7</w:t>
            </w:r>
          </w:p>
        </w:tc>
      </w:tr>
      <w:tr w:rsidR="006043E8" w:rsidRPr="00EB72B4" w14:paraId="10FA1F9C" w14:textId="77777777" w:rsidTr="00CC6E73">
        <w:tc>
          <w:tcPr>
            <w:tcW w:w="0" w:type="auto"/>
          </w:tcPr>
          <w:p w14:paraId="405377FD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0" w:type="auto"/>
          </w:tcPr>
          <w:p w14:paraId="5D2EF947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6E1E06DC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86,2</w:t>
            </w:r>
          </w:p>
        </w:tc>
      </w:tr>
      <w:tr w:rsidR="006043E8" w:rsidRPr="00EB72B4" w14:paraId="353B1DCC" w14:textId="77777777" w:rsidTr="00CC6E73">
        <w:tc>
          <w:tcPr>
            <w:tcW w:w="0" w:type="auto"/>
          </w:tcPr>
          <w:p w14:paraId="669B568C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0" w:type="auto"/>
          </w:tcPr>
          <w:p w14:paraId="70541F82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6649B895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85,7</w:t>
            </w:r>
          </w:p>
        </w:tc>
      </w:tr>
    </w:tbl>
    <w:p w14:paraId="37F2E3A4" w14:textId="77777777" w:rsidR="006043E8" w:rsidRDefault="006043E8" w:rsidP="006043E8">
      <w:pPr>
        <w:pStyle w:val="Ttulo3"/>
      </w:pPr>
      <w:bookmarkStart w:id="65" w:name="Xeadd786142da0391a82190f0dc7ad9cc312f52b"/>
      <w:bookmarkStart w:id="66" w:name="_Toc219819538"/>
      <w:bookmarkEnd w:id="63"/>
      <w:r>
        <w:t>5.7 Fluxo entre setores (envio de clientes entre áreas)</w:t>
      </w:r>
      <w:bookmarkEnd w:id="66"/>
    </w:p>
    <w:p w14:paraId="2131B9ED" w14:textId="1EC86848" w:rsidR="006043E8" w:rsidRDefault="006043E8" w:rsidP="00EB72B4">
      <w:pPr>
        <w:pStyle w:val="FirstParagraph"/>
      </w:pPr>
      <w:r>
        <w:t xml:space="preserve">O fluxo entre setores é o indicador com menor patamar relativo de concordância no painel: </w:t>
      </w:r>
      <w:r>
        <w:rPr>
          <w:b/>
          <w:bCs/>
        </w:rPr>
        <w:t>77,5%</w:t>
      </w:r>
      <w:r>
        <w:t xml:space="preserve"> concordam que o envio de clientes entre áreas funciona de forma eficiente (Q3; n=80), enquanto </w:t>
      </w:r>
      <w:r>
        <w:rPr>
          <w:b/>
          <w:bCs/>
        </w:rPr>
        <w:t>22,5%</w:t>
      </w:r>
      <w:r>
        <w:t xml:space="preserve"> se posicionam em respostas intermediárias ou de discordância.</w:t>
      </w:r>
      <w:r w:rsidR="00EB72B4">
        <w:t xml:space="preserve"> </w:t>
      </w:r>
      <w:r>
        <w:t>A Tabela 5.9 apresenta a proporção de concordância com eficiência do fluxo entre setores (Q3) por agrupamento.</w:t>
      </w:r>
    </w:p>
    <w:p w14:paraId="294B9348" w14:textId="3747096C" w:rsidR="00EB72B4" w:rsidRPr="00EB72B4" w:rsidRDefault="00EB72B4" w:rsidP="00EB72B4">
      <w:pPr>
        <w:pStyle w:val="Corpodetexto"/>
      </w:pPr>
      <w:r>
        <w:t>Por se tratar de um elemento diretamente conectado à continuidade do atendimento, este resultado tende a ter impacto direto na jornada do cliente (encaminhamentos, retrabalho, tempo total e consistência da informação).</w:t>
      </w:r>
    </w:p>
    <w:p w14:paraId="0BB67DA9" w14:textId="77777777" w:rsidR="006043E8" w:rsidRPr="00EB72B4" w:rsidRDefault="006043E8" w:rsidP="006043E8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5.9 – Eficiência do fluxo entre setores por agrupamento (Q3; n aplicável = 80)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8"/>
        <w:gridCol w:w="430"/>
        <w:gridCol w:w="4830"/>
      </w:tblGrid>
      <w:tr w:rsidR="006043E8" w:rsidRPr="00727136" w14:paraId="2114C7B7" w14:textId="77777777" w:rsidTr="00CC6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F7796" w14:textId="77777777" w:rsidR="006043E8" w:rsidRPr="00727136" w:rsidRDefault="006043E8" w:rsidP="00CC6E73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0" w:type="auto"/>
          </w:tcPr>
          <w:p w14:paraId="4D9BA25D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66B0A0C6" w14:textId="77777777" w:rsidR="006043E8" w:rsidRPr="00727136" w:rsidRDefault="006043E8" w:rsidP="00CC6E73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concordância (Concordo totalmente + Concordo)</w:t>
            </w:r>
          </w:p>
        </w:tc>
      </w:tr>
      <w:tr w:rsidR="006043E8" w:rsidRPr="00EB72B4" w14:paraId="3E9F01AF" w14:textId="77777777" w:rsidTr="00CC6E73">
        <w:tc>
          <w:tcPr>
            <w:tcW w:w="0" w:type="auto"/>
          </w:tcPr>
          <w:p w14:paraId="353E6DA8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0" w:type="auto"/>
          </w:tcPr>
          <w:p w14:paraId="37018605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</w:tcPr>
          <w:p w14:paraId="507F4C4D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76,9</w:t>
            </w:r>
          </w:p>
        </w:tc>
      </w:tr>
      <w:tr w:rsidR="006043E8" w:rsidRPr="00EB72B4" w14:paraId="40CA9F7A" w14:textId="77777777" w:rsidTr="00CC6E73">
        <w:tc>
          <w:tcPr>
            <w:tcW w:w="0" w:type="auto"/>
          </w:tcPr>
          <w:p w14:paraId="75107D00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0" w:type="auto"/>
          </w:tcPr>
          <w:p w14:paraId="14984E75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32068FE2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83,3</w:t>
            </w:r>
          </w:p>
        </w:tc>
      </w:tr>
      <w:tr w:rsidR="006043E8" w:rsidRPr="00EB72B4" w14:paraId="09101D00" w14:textId="77777777" w:rsidTr="00CC6E73">
        <w:tc>
          <w:tcPr>
            <w:tcW w:w="0" w:type="auto"/>
          </w:tcPr>
          <w:p w14:paraId="3854E503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0" w:type="auto"/>
          </w:tcPr>
          <w:p w14:paraId="2BE267D4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27B5EB49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75,9</w:t>
            </w:r>
          </w:p>
        </w:tc>
      </w:tr>
      <w:tr w:rsidR="006043E8" w:rsidRPr="00EB72B4" w14:paraId="3AFF4700" w14:textId="77777777" w:rsidTr="00CC6E73">
        <w:tc>
          <w:tcPr>
            <w:tcW w:w="0" w:type="auto"/>
          </w:tcPr>
          <w:p w14:paraId="4A35356F" w14:textId="77777777" w:rsidR="006043E8" w:rsidRPr="00EB72B4" w:rsidRDefault="006043E8" w:rsidP="00CC6E7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0" w:type="auto"/>
          </w:tcPr>
          <w:p w14:paraId="764FB225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6A7238F0" w14:textId="77777777" w:rsidR="006043E8" w:rsidRPr="00EB72B4" w:rsidRDefault="006043E8" w:rsidP="00CC6E73">
            <w:pPr>
              <w:pStyle w:val="Compact"/>
              <w:jc w:val="righ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—</w:t>
            </w:r>
          </w:p>
        </w:tc>
      </w:tr>
    </w:tbl>
    <w:p w14:paraId="16B462A3" w14:textId="77777777" w:rsidR="006043E8" w:rsidRDefault="006043E8" w:rsidP="006043E8">
      <w:pPr>
        <w:pStyle w:val="Ttulo3"/>
      </w:pPr>
      <w:bookmarkStart w:id="67" w:name="_Toc219819539"/>
      <w:bookmarkEnd w:id="65"/>
      <w:r>
        <w:t>5.8 Síntese do capítulo</w:t>
      </w:r>
      <w:bookmarkEnd w:id="67"/>
    </w:p>
    <w:p w14:paraId="3C2B944A" w14:textId="77777777" w:rsidR="006043E8" w:rsidRDefault="006043E8" w:rsidP="006043E8">
      <w:pPr>
        <w:pStyle w:val="Compact"/>
        <w:numPr>
          <w:ilvl w:val="0"/>
          <w:numId w:val="2"/>
        </w:numPr>
      </w:pPr>
      <w:r>
        <w:rPr>
          <w:b/>
          <w:bCs/>
        </w:rPr>
        <w:t>Pontos fortes:</w:t>
      </w:r>
      <w:r>
        <w:t xml:space="preserve"> clima e colaboração, satisfação elevada, percepção muito positiva de qualidade do atendimento e de organização de processos.</w:t>
      </w:r>
    </w:p>
    <w:p w14:paraId="3EF7C6C5" w14:textId="57964D98" w:rsidR="00C7460D" w:rsidRPr="004B7553" w:rsidRDefault="006043E8" w:rsidP="006043E8">
      <w:pPr>
        <w:pStyle w:val="Compact"/>
        <w:numPr>
          <w:ilvl w:val="0"/>
          <w:numId w:val="2"/>
        </w:numPr>
      </w:pPr>
      <w:r w:rsidRPr="006043E8">
        <w:rPr>
          <w:b/>
          <w:bCs/>
        </w:rPr>
        <w:t>Fricções a acompanhar:</w:t>
      </w:r>
      <w:r>
        <w:t xml:space="preserve"> maior dispersão em comunicação interna e, principalmente, no fluxo entre setores (envio de clientes entre áreas), que aparece como ponto crítico transversal para consistência da experiência.</w:t>
      </w:r>
    </w:p>
    <w:p w14:paraId="186DC9AB" w14:textId="77777777" w:rsidR="00C45DB4" w:rsidRDefault="00C45DB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8" w:name="resultados-por-etapa-da-jornada-interna"/>
      <w:bookmarkEnd w:id="50"/>
      <w:bookmarkEnd w:id="51"/>
      <w:r>
        <w:lastRenderedPageBreak/>
        <w:br w:type="page"/>
      </w:r>
    </w:p>
    <w:p w14:paraId="42913AF9" w14:textId="13394DE3" w:rsidR="00C7460D" w:rsidRPr="004B7553" w:rsidRDefault="00000000">
      <w:pPr>
        <w:pStyle w:val="Ttulo2"/>
      </w:pPr>
      <w:bookmarkStart w:id="69" w:name="_Toc219819540"/>
      <w:r w:rsidRPr="004B7553">
        <w:lastRenderedPageBreak/>
        <w:t>6. Resultados por etapa da jornada interna</w:t>
      </w:r>
      <w:bookmarkEnd w:id="69"/>
    </w:p>
    <w:p w14:paraId="58904044" w14:textId="77777777" w:rsidR="00C7460D" w:rsidRPr="004B7553" w:rsidRDefault="00000000">
      <w:pPr>
        <w:pStyle w:val="FirstParagraph"/>
      </w:pPr>
      <w:r w:rsidRPr="004B7553">
        <w:t>Este capítulo organiza os achados por etapas do funcionamento interno que sustentam a experiência do cliente. A leitura foi estruturada em quatro momentos: (i) informação e orientação, (</w:t>
      </w:r>
      <w:proofErr w:type="spellStart"/>
      <w:r w:rsidRPr="004B7553">
        <w:t>ii</w:t>
      </w:r>
      <w:proofErr w:type="spellEnd"/>
      <w:r w:rsidRPr="004B7553">
        <w:t>) chegada/triagem e encaminhamentos, (</w:t>
      </w:r>
      <w:proofErr w:type="spellStart"/>
      <w:r w:rsidRPr="004B7553">
        <w:t>iii</w:t>
      </w:r>
      <w:proofErr w:type="spellEnd"/>
      <w:r w:rsidRPr="004B7553">
        <w:t>) execução do atendimento/serviço e (</w:t>
      </w:r>
      <w:proofErr w:type="spellStart"/>
      <w:r w:rsidRPr="004B7553">
        <w:t>iv</w:t>
      </w:r>
      <w:proofErr w:type="spellEnd"/>
      <w:r w:rsidRPr="004B7553">
        <w:t>) pós-atendimento e retornos.</w:t>
      </w:r>
    </w:p>
    <w:p w14:paraId="30FE5A6E" w14:textId="70585322" w:rsidR="00C7460D" w:rsidRPr="004B7553" w:rsidRDefault="00000000" w:rsidP="00EB72B4">
      <w:pPr>
        <w:pStyle w:val="Textoembloco"/>
        <w:pBdr>
          <w:left w:val="single" w:sz="48" w:space="4" w:color="808080" w:themeColor="background1" w:themeShade="80"/>
        </w:pBdr>
        <w:spacing w:before="120" w:after="120"/>
        <w:ind w:left="482" w:right="482"/>
      </w:pPr>
      <w:r w:rsidRPr="00727136">
        <w:rPr>
          <w:b/>
          <w:bCs/>
        </w:rPr>
        <w:t xml:space="preserve">Nota </w:t>
      </w:r>
      <w:r w:rsidR="00727136" w:rsidRPr="00727136">
        <w:rPr>
          <w:b/>
          <w:bCs/>
        </w:rPr>
        <w:t>metodológica</w:t>
      </w:r>
      <w:r w:rsidRPr="004B7553">
        <w:t xml:space="preserve">: algumas perguntas foram aplicadas apenas a determinados agrupamentos (por exemplo, itens específicos de Saúde e itens específicos de áreas administrativas/de apoio). Sempre que isso ocorrer, o texto e as tabelas explicitam o </w:t>
      </w:r>
      <w:r w:rsidRPr="004B7553">
        <w:rPr>
          <w:b/>
          <w:bCs/>
        </w:rPr>
        <w:t>n</w:t>
      </w:r>
      <w:r w:rsidRPr="004B7553">
        <w:t xml:space="preserve"> aplicável.</w:t>
      </w:r>
    </w:p>
    <w:p w14:paraId="28DFECC1" w14:textId="77777777" w:rsidR="00C7460D" w:rsidRPr="004B7553" w:rsidRDefault="00000000">
      <w:pPr>
        <w:pStyle w:val="Ttulo3"/>
      </w:pPr>
      <w:bookmarkStart w:id="70" w:name="Xee130a51277d82b5102b5d83d65e453127b6242"/>
      <w:bookmarkStart w:id="71" w:name="_Toc219819541"/>
      <w:r w:rsidRPr="004B7553">
        <w:t>6.1 Informação e orientação (antes do atendimento)</w:t>
      </w:r>
      <w:bookmarkEnd w:id="71"/>
    </w:p>
    <w:p w14:paraId="318A63D5" w14:textId="1BF83337" w:rsidR="00C7460D" w:rsidRPr="004B7553" w:rsidRDefault="00000000">
      <w:pPr>
        <w:pStyle w:val="FirstParagraph"/>
      </w:pPr>
      <w:r w:rsidRPr="004B7553">
        <w:t xml:space="preserve">Esta etapa reúne evidências sobre o quanto os colaboradores se sentem informados, orientados e alinhados para atender </w:t>
      </w:r>
      <w:r w:rsidR="004B7553">
        <w:t>–</w:t>
      </w:r>
      <w:r w:rsidRPr="004B7553">
        <w:t xml:space="preserve"> incluindo conhecimento das rotinas e clareza das orientações.</w:t>
      </w:r>
    </w:p>
    <w:p w14:paraId="2524B34E" w14:textId="77777777" w:rsidR="00C7460D" w:rsidRPr="004B7553" w:rsidRDefault="00000000">
      <w:pPr>
        <w:pStyle w:val="Corpodetexto"/>
      </w:pPr>
      <w:r w:rsidRPr="004B7553">
        <w:t xml:space="preserve">A Tabela 6.1 apresenta o percentual de respondentes que declaram conhecer as rotinas e orientações </w:t>
      </w:r>
      <w:r w:rsidRPr="004B7553">
        <w:rPr>
          <w:b/>
          <w:bCs/>
        </w:rPr>
        <w:t>“razoavelmente” ou “muito bem”</w:t>
      </w:r>
      <w:r w:rsidRPr="004B7553">
        <w:t xml:space="preserve"> (Q1), por agrupamento.</w:t>
      </w:r>
    </w:p>
    <w:p w14:paraId="0BFF7169" w14:textId="77777777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6.1 – Conhecimento de rotinas e orientações para atendimento (Q1)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78"/>
        <w:gridCol w:w="712"/>
        <w:gridCol w:w="2148"/>
      </w:tblGrid>
      <w:tr w:rsidR="00C7460D" w:rsidRPr="00727136" w14:paraId="391E3AFC" w14:textId="77777777" w:rsidTr="00EB7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82" w:type="pct"/>
          </w:tcPr>
          <w:p w14:paraId="61AE73D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403" w:type="pct"/>
          </w:tcPr>
          <w:p w14:paraId="7C9F6090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215" w:type="pct"/>
          </w:tcPr>
          <w:p w14:paraId="09486382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no critério</w:t>
            </w:r>
          </w:p>
        </w:tc>
      </w:tr>
      <w:tr w:rsidR="00C7460D" w:rsidRPr="00EB72B4" w14:paraId="2E0B6F72" w14:textId="77777777" w:rsidTr="00EB72B4">
        <w:tc>
          <w:tcPr>
            <w:tcW w:w="3382" w:type="pct"/>
          </w:tcPr>
          <w:p w14:paraId="57C99755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403" w:type="pct"/>
          </w:tcPr>
          <w:p w14:paraId="6BBF8426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1215" w:type="pct"/>
          </w:tcPr>
          <w:p w14:paraId="2D3D91B4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94,9</w:t>
            </w:r>
          </w:p>
        </w:tc>
      </w:tr>
      <w:tr w:rsidR="00C7460D" w:rsidRPr="00EB72B4" w14:paraId="38734936" w14:textId="77777777" w:rsidTr="00EB72B4">
        <w:tc>
          <w:tcPr>
            <w:tcW w:w="3382" w:type="pct"/>
          </w:tcPr>
          <w:p w14:paraId="07BF4614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403" w:type="pct"/>
          </w:tcPr>
          <w:p w14:paraId="4FF022B0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1215" w:type="pct"/>
          </w:tcPr>
          <w:p w14:paraId="4A6FA755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83,3</w:t>
            </w:r>
          </w:p>
        </w:tc>
      </w:tr>
      <w:tr w:rsidR="00C7460D" w:rsidRPr="00EB72B4" w14:paraId="7FB21ED0" w14:textId="77777777" w:rsidTr="00EB72B4">
        <w:tc>
          <w:tcPr>
            <w:tcW w:w="3382" w:type="pct"/>
          </w:tcPr>
          <w:p w14:paraId="39CC7495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403" w:type="pct"/>
          </w:tcPr>
          <w:p w14:paraId="73A15B68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1215" w:type="pct"/>
          </w:tcPr>
          <w:p w14:paraId="103C9879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72,4</w:t>
            </w:r>
          </w:p>
        </w:tc>
      </w:tr>
      <w:tr w:rsidR="00C7460D" w:rsidRPr="00EB72B4" w14:paraId="2FCBD094" w14:textId="77777777" w:rsidTr="00EB72B4">
        <w:tc>
          <w:tcPr>
            <w:tcW w:w="3382" w:type="pct"/>
          </w:tcPr>
          <w:p w14:paraId="6F550EFD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403" w:type="pct"/>
          </w:tcPr>
          <w:p w14:paraId="2D2D02D0" w14:textId="52C11BBB" w:rsidR="00C7460D" w:rsidRPr="00EB72B4" w:rsidRDefault="004B755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–</w:t>
            </w:r>
          </w:p>
        </w:tc>
        <w:tc>
          <w:tcPr>
            <w:tcW w:w="1215" w:type="pct"/>
          </w:tcPr>
          <w:p w14:paraId="32D1A5A1" w14:textId="384EE340" w:rsidR="00C7460D" w:rsidRPr="00EB72B4" w:rsidRDefault="004B755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–</w:t>
            </w:r>
          </w:p>
        </w:tc>
      </w:tr>
    </w:tbl>
    <w:p w14:paraId="390D955C" w14:textId="77777777" w:rsidR="00C7460D" w:rsidRPr="004B7553" w:rsidRDefault="00000000">
      <w:pPr>
        <w:pStyle w:val="Corpodetexto"/>
      </w:pPr>
      <w:r w:rsidRPr="004B7553">
        <w:t xml:space="preserve">A Tabela 6.2 apresenta o percentual que avalia as orientações como </w:t>
      </w:r>
      <w:r w:rsidRPr="004B7553">
        <w:rPr>
          <w:b/>
          <w:bCs/>
        </w:rPr>
        <w:t>“claras” ou “muito claras”</w:t>
      </w:r>
      <w:r w:rsidRPr="004B7553">
        <w:t xml:space="preserve"> (Q2), por agrupamento.</w:t>
      </w:r>
    </w:p>
    <w:p w14:paraId="5927AADC" w14:textId="77777777" w:rsidR="00C7460D" w:rsidRPr="00EB72B4" w:rsidRDefault="00000000">
      <w:pPr>
        <w:pStyle w:val="Corpodetexto"/>
        <w:rPr>
          <w:sz w:val="20"/>
          <w:szCs w:val="20"/>
        </w:rPr>
      </w:pPr>
      <w:r w:rsidRPr="00EB72B4">
        <w:rPr>
          <w:b/>
          <w:bCs/>
          <w:sz w:val="20"/>
          <w:szCs w:val="20"/>
        </w:rPr>
        <w:t>Tabela 6.2 – Clareza das orientações para atendimento (Q2)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78"/>
        <w:gridCol w:w="712"/>
        <w:gridCol w:w="2148"/>
      </w:tblGrid>
      <w:tr w:rsidR="00C7460D" w:rsidRPr="00727136" w14:paraId="14A54C4F" w14:textId="77777777" w:rsidTr="00EB7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82" w:type="pct"/>
          </w:tcPr>
          <w:p w14:paraId="61D29BD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403" w:type="pct"/>
          </w:tcPr>
          <w:p w14:paraId="67B1E38B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215" w:type="pct"/>
          </w:tcPr>
          <w:p w14:paraId="2E73342C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no critério</w:t>
            </w:r>
          </w:p>
        </w:tc>
      </w:tr>
      <w:tr w:rsidR="00C7460D" w:rsidRPr="00EB72B4" w14:paraId="22EC6D19" w14:textId="77777777" w:rsidTr="00EB72B4">
        <w:tc>
          <w:tcPr>
            <w:tcW w:w="3382" w:type="pct"/>
          </w:tcPr>
          <w:p w14:paraId="246D41C0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403" w:type="pct"/>
          </w:tcPr>
          <w:p w14:paraId="0E802E6E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39</w:t>
            </w:r>
          </w:p>
        </w:tc>
        <w:tc>
          <w:tcPr>
            <w:tcW w:w="1215" w:type="pct"/>
          </w:tcPr>
          <w:p w14:paraId="6681F6F8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89,7</w:t>
            </w:r>
          </w:p>
        </w:tc>
      </w:tr>
      <w:tr w:rsidR="00C7460D" w:rsidRPr="00EB72B4" w14:paraId="37B4C5CD" w14:textId="77777777" w:rsidTr="00EB72B4">
        <w:tc>
          <w:tcPr>
            <w:tcW w:w="3382" w:type="pct"/>
          </w:tcPr>
          <w:p w14:paraId="63222C3A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403" w:type="pct"/>
          </w:tcPr>
          <w:p w14:paraId="3107863C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12</w:t>
            </w:r>
          </w:p>
        </w:tc>
        <w:tc>
          <w:tcPr>
            <w:tcW w:w="1215" w:type="pct"/>
          </w:tcPr>
          <w:p w14:paraId="08B58B7C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100,0</w:t>
            </w:r>
          </w:p>
        </w:tc>
      </w:tr>
      <w:tr w:rsidR="00C7460D" w:rsidRPr="00EB72B4" w14:paraId="027EC39D" w14:textId="77777777" w:rsidTr="00EB72B4">
        <w:tc>
          <w:tcPr>
            <w:tcW w:w="3382" w:type="pct"/>
          </w:tcPr>
          <w:p w14:paraId="2D151454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403" w:type="pct"/>
          </w:tcPr>
          <w:p w14:paraId="1CB99F9A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29</w:t>
            </w:r>
          </w:p>
        </w:tc>
        <w:tc>
          <w:tcPr>
            <w:tcW w:w="1215" w:type="pct"/>
          </w:tcPr>
          <w:p w14:paraId="182C9C8E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93,1</w:t>
            </w:r>
          </w:p>
        </w:tc>
      </w:tr>
      <w:tr w:rsidR="00C7460D" w:rsidRPr="00EB72B4" w14:paraId="69C522A4" w14:textId="77777777" w:rsidTr="00EB72B4">
        <w:tc>
          <w:tcPr>
            <w:tcW w:w="3382" w:type="pct"/>
          </w:tcPr>
          <w:p w14:paraId="54231136" w14:textId="77777777" w:rsidR="00C7460D" w:rsidRPr="00EB72B4" w:rsidRDefault="00000000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403" w:type="pct"/>
          </w:tcPr>
          <w:p w14:paraId="605820C8" w14:textId="17706CEF" w:rsidR="00C7460D" w:rsidRPr="00EB72B4" w:rsidRDefault="004B755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–</w:t>
            </w:r>
          </w:p>
        </w:tc>
        <w:tc>
          <w:tcPr>
            <w:tcW w:w="1215" w:type="pct"/>
          </w:tcPr>
          <w:p w14:paraId="2FEE732C" w14:textId="2E928AA2" w:rsidR="00C7460D" w:rsidRPr="00EB72B4" w:rsidRDefault="004B7553">
            <w:pPr>
              <w:pStyle w:val="Compact"/>
              <w:rPr>
                <w:sz w:val="20"/>
                <w:szCs w:val="20"/>
              </w:rPr>
            </w:pPr>
            <w:r w:rsidRPr="00EB72B4">
              <w:rPr>
                <w:sz w:val="20"/>
                <w:szCs w:val="20"/>
              </w:rPr>
              <w:t>–</w:t>
            </w:r>
          </w:p>
        </w:tc>
      </w:tr>
    </w:tbl>
    <w:p w14:paraId="4C4763B3" w14:textId="77777777" w:rsidR="00727136" w:rsidRDefault="00727136">
      <w:pPr>
        <w:pStyle w:val="Corpodetexto"/>
      </w:pPr>
      <w:r w:rsidRPr="004B7553">
        <w:t xml:space="preserve">Saúde e Esportes apresentam patamar elevado de conhecimento e clareza. Em “Outras áreas que atendem clientes”, observa-se maior dispersão em Q1 (conhecimento), o que sugere oportunidade de reforço de ambientação e padronização de orientações </w:t>
      </w:r>
      <w:r>
        <w:t>–</w:t>
      </w:r>
      <w:r w:rsidRPr="004B7553">
        <w:t xml:space="preserve"> especialmente em temas que envolvem exceções e encaminhamentos.</w:t>
      </w:r>
    </w:p>
    <w:p w14:paraId="7FA481E7" w14:textId="6D8617AE" w:rsidR="00C7460D" w:rsidRPr="004B7553" w:rsidRDefault="00000000">
      <w:pPr>
        <w:pStyle w:val="Corpodetexto"/>
      </w:pPr>
      <w:r w:rsidRPr="004B7553">
        <w:t>Além do bloco comum, o questionário inclui perguntas específicas sobre informação necessária para execução do trabalho em determinados agrupamentos:</w:t>
      </w:r>
    </w:p>
    <w:p w14:paraId="651873B3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lastRenderedPageBreak/>
        <w:t>Tabela 6.3 – Saúde: clareza das informações necessárias para atendimento (Q5S)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90"/>
        <w:gridCol w:w="4948"/>
      </w:tblGrid>
      <w:tr w:rsidR="00C7460D" w:rsidRPr="00727136" w14:paraId="17E1D749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1" w:type="pct"/>
          </w:tcPr>
          <w:p w14:paraId="761B92BC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2799" w:type="pct"/>
          </w:tcPr>
          <w:p w14:paraId="1AD9280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Saúde (Bucal + Física) (n=39)</w:t>
            </w:r>
          </w:p>
        </w:tc>
      </w:tr>
      <w:tr w:rsidR="00C7460D" w:rsidRPr="00727136" w14:paraId="07ED8F64" w14:textId="77777777" w:rsidTr="00727136">
        <w:tc>
          <w:tcPr>
            <w:tcW w:w="2201" w:type="pct"/>
          </w:tcPr>
          <w:p w14:paraId="4E0CC23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Muito claras</w:t>
            </w:r>
          </w:p>
        </w:tc>
        <w:tc>
          <w:tcPr>
            <w:tcW w:w="2799" w:type="pct"/>
          </w:tcPr>
          <w:p w14:paraId="5A83A8B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19 (48,7%)</w:t>
            </w:r>
          </w:p>
        </w:tc>
      </w:tr>
      <w:tr w:rsidR="00C7460D" w:rsidRPr="00727136" w14:paraId="34EB480F" w14:textId="77777777" w:rsidTr="00727136">
        <w:tc>
          <w:tcPr>
            <w:tcW w:w="2201" w:type="pct"/>
          </w:tcPr>
          <w:p w14:paraId="3FA2A74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Claras</w:t>
            </w:r>
          </w:p>
        </w:tc>
        <w:tc>
          <w:tcPr>
            <w:tcW w:w="2799" w:type="pct"/>
          </w:tcPr>
          <w:p w14:paraId="5DF902B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16 (41,0%)</w:t>
            </w:r>
          </w:p>
        </w:tc>
      </w:tr>
      <w:tr w:rsidR="00C7460D" w:rsidRPr="00727136" w14:paraId="2477A41B" w14:textId="77777777" w:rsidTr="00727136">
        <w:tc>
          <w:tcPr>
            <w:tcW w:w="2201" w:type="pct"/>
          </w:tcPr>
          <w:p w14:paraId="413825C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Razoavelmente claras</w:t>
            </w:r>
          </w:p>
        </w:tc>
        <w:tc>
          <w:tcPr>
            <w:tcW w:w="2799" w:type="pct"/>
          </w:tcPr>
          <w:p w14:paraId="220E950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4 (10,3%)</w:t>
            </w:r>
          </w:p>
        </w:tc>
      </w:tr>
    </w:tbl>
    <w:p w14:paraId="1CDF57A2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6.4 – DFEL e demais áreas que atendem clientes: clareza das informações necessárias para execução (Q5A)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89"/>
        <w:gridCol w:w="1370"/>
        <w:gridCol w:w="4979"/>
      </w:tblGrid>
      <w:tr w:rsidR="00C7460D" w:rsidRPr="00727136" w14:paraId="733A77D8" w14:textId="77777777" w:rsidTr="00C74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0" w:type="dxa"/>
          </w:tcPr>
          <w:p w14:paraId="3F31A1B1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227" w:type="dxa"/>
          </w:tcPr>
          <w:p w14:paraId="6E14D3D9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DFEL (n=10)</w:t>
            </w:r>
          </w:p>
        </w:tc>
        <w:tc>
          <w:tcPr>
            <w:tcW w:w="4461" w:type="dxa"/>
          </w:tcPr>
          <w:p w14:paraId="30100FC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atendem clientes (n=29)</w:t>
            </w:r>
          </w:p>
        </w:tc>
      </w:tr>
      <w:tr w:rsidR="00C7460D" w:rsidRPr="00727136" w14:paraId="3EFF5021" w14:textId="77777777">
        <w:tc>
          <w:tcPr>
            <w:tcW w:w="2230" w:type="dxa"/>
          </w:tcPr>
          <w:p w14:paraId="251493E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Claras</w:t>
            </w:r>
          </w:p>
        </w:tc>
        <w:tc>
          <w:tcPr>
            <w:tcW w:w="1227" w:type="dxa"/>
          </w:tcPr>
          <w:p w14:paraId="217AD74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7 (70,0%)</w:t>
            </w:r>
          </w:p>
        </w:tc>
        <w:tc>
          <w:tcPr>
            <w:tcW w:w="4461" w:type="dxa"/>
          </w:tcPr>
          <w:p w14:paraId="00A1171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16 (55,2%)</w:t>
            </w:r>
          </w:p>
        </w:tc>
      </w:tr>
      <w:tr w:rsidR="00C7460D" w:rsidRPr="00727136" w14:paraId="6C94A304" w14:textId="77777777">
        <w:tc>
          <w:tcPr>
            <w:tcW w:w="2230" w:type="dxa"/>
          </w:tcPr>
          <w:p w14:paraId="63B1D11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Muito claras</w:t>
            </w:r>
          </w:p>
        </w:tc>
        <w:tc>
          <w:tcPr>
            <w:tcW w:w="1227" w:type="dxa"/>
          </w:tcPr>
          <w:p w14:paraId="37B023A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(30,0%)</w:t>
            </w:r>
          </w:p>
        </w:tc>
        <w:tc>
          <w:tcPr>
            <w:tcW w:w="4461" w:type="dxa"/>
          </w:tcPr>
          <w:p w14:paraId="7B54502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10 (34,5%)</w:t>
            </w:r>
          </w:p>
        </w:tc>
      </w:tr>
      <w:tr w:rsidR="00C7460D" w:rsidRPr="00727136" w14:paraId="5EE1EBB8" w14:textId="77777777">
        <w:tc>
          <w:tcPr>
            <w:tcW w:w="2230" w:type="dxa"/>
          </w:tcPr>
          <w:p w14:paraId="1D3EB42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Razoavelmente claras</w:t>
            </w:r>
          </w:p>
        </w:tc>
        <w:tc>
          <w:tcPr>
            <w:tcW w:w="1227" w:type="dxa"/>
          </w:tcPr>
          <w:p w14:paraId="09933FE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  <w:tc>
          <w:tcPr>
            <w:tcW w:w="4461" w:type="dxa"/>
          </w:tcPr>
          <w:p w14:paraId="71081A3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(10,3%)</w:t>
            </w:r>
          </w:p>
        </w:tc>
      </w:tr>
    </w:tbl>
    <w:p w14:paraId="1C1CDFEA" w14:textId="77777777" w:rsidR="00C7460D" w:rsidRPr="004B7553" w:rsidRDefault="00000000">
      <w:pPr>
        <w:pStyle w:val="Corpodetexto"/>
      </w:pPr>
      <w:r w:rsidRPr="004B7553">
        <w:t>No caso da área de Esportes, houve um item específico sobre o quanto os clientes chegam informados (Q5E). Como a base é pequena (n=2), o resultado deve ser interpretado apenas como indicativo.</w:t>
      </w:r>
    </w:p>
    <w:p w14:paraId="1AC6E755" w14:textId="77777777" w:rsidR="00C7460D" w:rsidRPr="004B7553" w:rsidRDefault="00000000" w:rsidP="00727136">
      <w:pPr>
        <w:pStyle w:val="Textoembloco"/>
        <w:pBdr>
          <w:left w:val="single" w:sz="48" w:space="4" w:color="808080" w:themeColor="background1" w:themeShade="80"/>
        </w:pBdr>
        <w:spacing w:before="120" w:after="120"/>
        <w:ind w:left="482" w:right="482"/>
      </w:pPr>
      <w:r w:rsidRPr="00727136">
        <w:rPr>
          <w:b/>
          <w:bCs/>
        </w:rPr>
        <w:t>Nota metodológica</w:t>
      </w:r>
      <w:r w:rsidRPr="004B7553">
        <w:t xml:space="preserve">: o instrumento apresentou blocos específicos diferentes para </w:t>
      </w:r>
      <w:r w:rsidRPr="004B7553">
        <w:rPr>
          <w:b/>
          <w:bCs/>
        </w:rPr>
        <w:t>DFEL</w:t>
      </w:r>
      <w:r w:rsidRPr="004B7553">
        <w:t xml:space="preserve"> e </w:t>
      </w:r>
      <w:r w:rsidRPr="004B7553">
        <w:rPr>
          <w:b/>
          <w:bCs/>
        </w:rPr>
        <w:t>Esportes</w:t>
      </w:r>
      <w:r w:rsidRPr="004B7553">
        <w:t xml:space="preserve">. Por isso, alguns itens (Q5A/Q6A/Q7A/Q8A) têm </w:t>
      </w:r>
      <w:r w:rsidRPr="004B7553">
        <w:rPr>
          <w:b/>
          <w:bCs/>
        </w:rPr>
        <w:t>n aplicável = 10</w:t>
      </w:r>
      <w:r w:rsidRPr="004B7553">
        <w:t xml:space="preserve"> (DFEL), enquanto o item Q5E tem </w:t>
      </w:r>
      <w:r w:rsidRPr="004B7553">
        <w:rPr>
          <w:b/>
          <w:bCs/>
        </w:rPr>
        <w:t>n aplicável = 2</w:t>
      </w:r>
      <w:r w:rsidRPr="004B7553">
        <w:t xml:space="preserve"> (Esportes). Em todas as tabelas deste capítulo, o n aplicável é explicitado para mitigar essa diferença de roteamento.</w:t>
      </w:r>
    </w:p>
    <w:p w14:paraId="5BA55AC1" w14:textId="77777777" w:rsidR="00C7460D" w:rsidRPr="004B7553" w:rsidRDefault="00000000">
      <w:pPr>
        <w:pStyle w:val="Ttulo3"/>
      </w:pPr>
      <w:bookmarkStart w:id="72" w:name="chegada-triagem-e-encaminhamentos"/>
      <w:bookmarkStart w:id="73" w:name="_Toc219819542"/>
      <w:bookmarkEnd w:id="70"/>
      <w:r w:rsidRPr="004B7553">
        <w:t>6.2 Chegada, triagem e encaminhamentos</w:t>
      </w:r>
      <w:bookmarkEnd w:id="73"/>
    </w:p>
    <w:p w14:paraId="719784C3" w14:textId="10E495D6" w:rsidR="00C7460D" w:rsidRPr="004B7553" w:rsidRDefault="00000000">
      <w:pPr>
        <w:pStyle w:val="FirstParagraph"/>
      </w:pPr>
      <w:r w:rsidRPr="004B7553">
        <w:t xml:space="preserve">Esta etapa consolida evidências sobre fluxo de encaminhamento entre áreas e continuidade do atendimento </w:t>
      </w:r>
      <w:r w:rsidR="004B7553">
        <w:t>–</w:t>
      </w:r>
      <w:r w:rsidRPr="004B7553">
        <w:t xml:space="preserve"> ponto crítico para reduzir retrabalho e evitar desencontros de informação.</w:t>
      </w:r>
    </w:p>
    <w:p w14:paraId="5CCD2732" w14:textId="77777777" w:rsidR="00C7460D" w:rsidRDefault="00000000">
      <w:pPr>
        <w:pStyle w:val="Corpodetexto"/>
      </w:pPr>
      <w:r w:rsidRPr="004B7553">
        <w:t xml:space="preserve">A Tabela 6.5 apresenta o percentual que </w:t>
      </w:r>
      <w:r w:rsidRPr="004B7553">
        <w:rPr>
          <w:b/>
          <w:bCs/>
        </w:rPr>
        <w:t>concorda</w:t>
      </w:r>
      <w:r w:rsidRPr="004B7553">
        <w:t xml:space="preserve"> (concordo + concordo totalmente) que o fluxo de envio de clientes entre áreas funciona de forma eficiente (Q3), por agrupamento.</w:t>
      </w:r>
    </w:p>
    <w:p w14:paraId="2BE7A127" w14:textId="7FDF9958" w:rsidR="00727136" w:rsidRPr="004B7553" w:rsidRDefault="00727136">
      <w:pPr>
        <w:pStyle w:val="Corpodetexto"/>
      </w:pPr>
      <w:r>
        <w:t>E</w:t>
      </w:r>
      <w:r w:rsidRPr="004B7553">
        <w:t>mbora o resultado global seja favorável, Q3 é o item com maior proporção de respostas intermediárias/discordantes no bloco comum. Isso sinaliza que a eficiência do fluxo entre áreas é um tema com variação perceptível e potencial impacto direto na continuidade do atendimento.</w:t>
      </w:r>
    </w:p>
    <w:p w14:paraId="45659AD5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6.5 – Eficiência do fluxo entre áreas (Q3)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78"/>
        <w:gridCol w:w="712"/>
        <w:gridCol w:w="2148"/>
      </w:tblGrid>
      <w:tr w:rsidR="00C7460D" w:rsidRPr="00727136" w14:paraId="545530DB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82" w:type="pct"/>
          </w:tcPr>
          <w:p w14:paraId="65F1A5E8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Agrupamento</w:t>
            </w:r>
          </w:p>
        </w:tc>
        <w:tc>
          <w:tcPr>
            <w:tcW w:w="403" w:type="pct"/>
          </w:tcPr>
          <w:p w14:paraId="0276AEE5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215" w:type="pct"/>
          </w:tcPr>
          <w:p w14:paraId="1E20331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no critério</w:t>
            </w:r>
          </w:p>
        </w:tc>
      </w:tr>
      <w:tr w:rsidR="00C7460D" w:rsidRPr="00727136" w14:paraId="1BADA204" w14:textId="77777777" w:rsidTr="00727136">
        <w:tc>
          <w:tcPr>
            <w:tcW w:w="3382" w:type="pct"/>
          </w:tcPr>
          <w:p w14:paraId="63402C2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403" w:type="pct"/>
          </w:tcPr>
          <w:p w14:paraId="2FEBCCC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39</w:t>
            </w:r>
          </w:p>
        </w:tc>
        <w:tc>
          <w:tcPr>
            <w:tcW w:w="1215" w:type="pct"/>
          </w:tcPr>
          <w:p w14:paraId="041B0579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76,9</w:t>
            </w:r>
          </w:p>
        </w:tc>
      </w:tr>
      <w:tr w:rsidR="00C7460D" w:rsidRPr="00727136" w14:paraId="7D63F549" w14:textId="77777777" w:rsidTr="00727136">
        <w:tc>
          <w:tcPr>
            <w:tcW w:w="3382" w:type="pct"/>
          </w:tcPr>
          <w:p w14:paraId="6F2D29A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403" w:type="pct"/>
          </w:tcPr>
          <w:p w14:paraId="32A2C57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12</w:t>
            </w:r>
          </w:p>
        </w:tc>
        <w:tc>
          <w:tcPr>
            <w:tcW w:w="1215" w:type="pct"/>
          </w:tcPr>
          <w:p w14:paraId="297EB7F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83,3</w:t>
            </w:r>
          </w:p>
        </w:tc>
      </w:tr>
      <w:tr w:rsidR="00C7460D" w:rsidRPr="00727136" w14:paraId="09F1F1BD" w14:textId="77777777" w:rsidTr="00727136">
        <w:tc>
          <w:tcPr>
            <w:tcW w:w="3382" w:type="pct"/>
          </w:tcPr>
          <w:p w14:paraId="7EC5F61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403" w:type="pct"/>
          </w:tcPr>
          <w:p w14:paraId="0B7DD07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29</w:t>
            </w:r>
          </w:p>
        </w:tc>
        <w:tc>
          <w:tcPr>
            <w:tcW w:w="1215" w:type="pct"/>
          </w:tcPr>
          <w:p w14:paraId="74B2C9B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75,9</w:t>
            </w:r>
          </w:p>
        </w:tc>
      </w:tr>
      <w:tr w:rsidR="00C7460D" w:rsidRPr="00727136" w14:paraId="184D492F" w14:textId="77777777" w:rsidTr="00727136">
        <w:tc>
          <w:tcPr>
            <w:tcW w:w="3382" w:type="pct"/>
          </w:tcPr>
          <w:p w14:paraId="21D39B3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403" w:type="pct"/>
          </w:tcPr>
          <w:p w14:paraId="4DF6E96B" w14:textId="4E47B894" w:rsidR="00C7460D" w:rsidRPr="00727136" w:rsidRDefault="004B7553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–</w:t>
            </w:r>
          </w:p>
        </w:tc>
        <w:tc>
          <w:tcPr>
            <w:tcW w:w="1215" w:type="pct"/>
          </w:tcPr>
          <w:p w14:paraId="1465968D" w14:textId="5B73AA74" w:rsidR="00C7460D" w:rsidRPr="00727136" w:rsidRDefault="004B7553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–</w:t>
            </w:r>
          </w:p>
        </w:tc>
      </w:tr>
    </w:tbl>
    <w:p w14:paraId="7E371A4D" w14:textId="77777777" w:rsidR="00C7460D" w:rsidRPr="004B7553" w:rsidRDefault="00000000">
      <w:pPr>
        <w:pStyle w:val="Corpodetexto"/>
      </w:pPr>
      <w:r w:rsidRPr="004B7553">
        <w:lastRenderedPageBreak/>
        <w:t>Nos itens específicos, Saúde avaliou o fluxo de chegada e encaminhamento interno (Q6S), e DFEL/demais áreas avaliaram a eficiência quando recebem demandas/encaminhamentos de outras áreas (Q6A). As Tabelas 6.6 e 6.7 apresentam as distribuições.</w:t>
      </w:r>
    </w:p>
    <w:p w14:paraId="22F8E759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6.6 – Saúde: avaliação do fluxo de chegada e encaminhamento (Q6S)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8"/>
        <w:gridCol w:w="6220"/>
      </w:tblGrid>
      <w:tr w:rsidR="00C7460D" w:rsidRPr="00727136" w14:paraId="588BA200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1" w:type="pct"/>
          </w:tcPr>
          <w:p w14:paraId="41D0000C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3519" w:type="pct"/>
          </w:tcPr>
          <w:p w14:paraId="639EA778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Saúde (Bucal + Física) (n=39)</w:t>
            </w:r>
          </w:p>
        </w:tc>
      </w:tr>
      <w:tr w:rsidR="00C7460D" w:rsidRPr="00727136" w14:paraId="6246D0AE" w14:textId="77777777" w:rsidTr="00727136">
        <w:tc>
          <w:tcPr>
            <w:tcW w:w="1481" w:type="pct"/>
          </w:tcPr>
          <w:p w14:paraId="7FD2BA0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Muito bem</w:t>
            </w:r>
          </w:p>
        </w:tc>
        <w:tc>
          <w:tcPr>
            <w:tcW w:w="3519" w:type="pct"/>
          </w:tcPr>
          <w:p w14:paraId="5238A60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22 (56,4%)</w:t>
            </w:r>
          </w:p>
        </w:tc>
      </w:tr>
      <w:tr w:rsidR="00C7460D" w:rsidRPr="00727136" w14:paraId="3F14587C" w14:textId="77777777" w:rsidTr="00727136">
        <w:tc>
          <w:tcPr>
            <w:tcW w:w="1481" w:type="pct"/>
          </w:tcPr>
          <w:p w14:paraId="51C0978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Bem</w:t>
            </w:r>
          </w:p>
        </w:tc>
        <w:tc>
          <w:tcPr>
            <w:tcW w:w="3519" w:type="pct"/>
          </w:tcPr>
          <w:p w14:paraId="6480DFB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14 (35,9%)</w:t>
            </w:r>
          </w:p>
        </w:tc>
      </w:tr>
      <w:tr w:rsidR="00C7460D" w:rsidRPr="00727136" w14:paraId="093D8804" w14:textId="77777777" w:rsidTr="00727136">
        <w:tc>
          <w:tcPr>
            <w:tcW w:w="1481" w:type="pct"/>
          </w:tcPr>
          <w:p w14:paraId="0A936C6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Regular</w:t>
            </w:r>
          </w:p>
        </w:tc>
        <w:tc>
          <w:tcPr>
            <w:tcW w:w="3519" w:type="pct"/>
          </w:tcPr>
          <w:p w14:paraId="54B39A9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(7,7%)</w:t>
            </w:r>
          </w:p>
        </w:tc>
      </w:tr>
    </w:tbl>
    <w:p w14:paraId="1897C50B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6.7 – DFEL e demais áreas que atendem clientes: eficiência ao receber demandas/encaminhamentos (Q6A)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10"/>
        <w:gridCol w:w="1472"/>
        <w:gridCol w:w="5356"/>
      </w:tblGrid>
      <w:tr w:rsidR="00C7460D" w:rsidRPr="00727136" w14:paraId="33CFA756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7" w:type="pct"/>
          </w:tcPr>
          <w:p w14:paraId="116EE455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833" w:type="pct"/>
          </w:tcPr>
          <w:p w14:paraId="663A403B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DFEL (n=10)</w:t>
            </w:r>
          </w:p>
        </w:tc>
        <w:tc>
          <w:tcPr>
            <w:tcW w:w="3030" w:type="pct"/>
          </w:tcPr>
          <w:p w14:paraId="63BF0FD7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atendem clientes (n=29)</w:t>
            </w:r>
          </w:p>
        </w:tc>
      </w:tr>
      <w:tr w:rsidR="00C7460D" w:rsidRPr="00727136" w14:paraId="14DF5CA4" w14:textId="77777777" w:rsidTr="00727136">
        <w:tc>
          <w:tcPr>
            <w:tcW w:w="1137" w:type="pct"/>
          </w:tcPr>
          <w:p w14:paraId="40536E3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Eficiente</w:t>
            </w:r>
          </w:p>
        </w:tc>
        <w:tc>
          <w:tcPr>
            <w:tcW w:w="833" w:type="pct"/>
          </w:tcPr>
          <w:p w14:paraId="5BB874B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5 (50,0%)</w:t>
            </w:r>
          </w:p>
        </w:tc>
        <w:tc>
          <w:tcPr>
            <w:tcW w:w="3030" w:type="pct"/>
          </w:tcPr>
          <w:p w14:paraId="4E61B16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17 (58,6%)</w:t>
            </w:r>
          </w:p>
        </w:tc>
      </w:tr>
      <w:tr w:rsidR="00C7460D" w:rsidRPr="00727136" w14:paraId="506B95E6" w14:textId="77777777" w:rsidTr="00727136">
        <w:tc>
          <w:tcPr>
            <w:tcW w:w="1137" w:type="pct"/>
          </w:tcPr>
          <w:p w14:paraId="57F1B719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Muito eficiente</w:t>
            </w:r>
          </w:p>
        </w:tc>
        <w:tc>
          <w:tcPr>
            <w:tcW w:w="833" w:type="pct"/>
          </w:tcPr>
          <w:p w14:paraId="6F0A2AC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(30,0%)</w:t>
            </w:r>
          </w:p>
        </w:tc>
        <w:tc>
          <w:tcPr>
            <w:tcW w:w="3030" w:type="pct"/>
          </w:tcPr>
          <w:p w14:paraId="7417CEF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6 (20,7%)</w:t>
            </w:r>
          </w:p>
        </w:tc>
      </w:tr>
      <w:tr w:rsidR="00C7460D" w:rsidRPr="00727136" w14:paraId="4B40D0F9" w14:textId="77777777" w:rsidTr="00727136">
        <w:tc>
          <w:tcPr>
            <w:tcW w:w="1137" w:type="pct"/>
          </w:tcPr>
          <w:p w14:paraId="4A626D0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Regular</w:t>
            </w:r>
          </w:p>
        </w:tc>
        <w:tc>
          <w:tcPr>
            <w:tcW w:w="833" w:type="pct"/>
          </w:tcPr>
          <w:p w14:paraId="3CFC67A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 (20,0%)</w:t>
            </w:r>
          </w:p>
        </w:tc>
        <w:tc>
          <w:tcPr>
            <w:tcW w:w="3030" w:type="pct"/>
          </w:tcPr>
          <w:p w14:paraId="3A22270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5 (17,2%)</w:t>
            </w:r>
          </w:p>
        </w:tc>
      </w:tr>
      <w:tr w:rsidR="00C7460D" w:rsidRPr="00727136" w14:paraId="1868183B" w14:textId="77777777" w:rsidTr="00727136">
        <w:tc>
          <w:tcPr>
            <w:tcW w:w="1137" w:type="pct"/>
          </w:tcPr>
          <w:p w14:paraId="109DC39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Pouco eficiente</w:t>
            </w:r>
          </w:p>
        </w:tc>
        <w:tc>
          <w:tcPr>
            <w:tcW w:w="833" w:type="pct"/>
          </w:tcPr>
          <w:p w14:paraId="0F65374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  <w:tc>
          <w:tcPr>
            <w:tcW w:w="3030" w:type="pct"/>
          </w:tcPr>
          <w:p w14:paraId="390538F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(3,4%)</w:t>
            </w:r>
          </w:p>
        </w:tc>
      </w:tr>
    </w:tbl>
    <w:p w14:paraId="6C764C7F" w14:textId="77777777" w:rsidR="00C7460D" w:rsidRPr="004B7553" w:rsidRDefault="00000000">
      <w:pPr>
        <w:pStyle w:val="Corpodetexto"/>
      </w:pPr>
      <w:r w:rsidRPr="004B7553">
        <w:t>Ainda no bloco de DFEL/demais áreas, a comunicação interna para viabilizar o trabalho (Q7A) aparece como componente relevante dos encaminhamentos.</w:t>
      </w:r>
    </w:p>
    <w:p w14:paraId="1161A5C4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6.8 – DFEL e demais áreas que atendem clientes: comunicação interna para viabilizar o trabalho (Q7A)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9"/>
        <w:gridCol w:w="1389"/>
        <w:gridCol w:w="5050"/>
      </w:tblGrid>
      <w:tr w:rsidR="00C7460D" w:rsidRPr="00727136" w14:paraId="7D131723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pct"/>
          </w:tcPr>
          <w:p w14:paraId="6A210CF8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786" w:type="pct"/>
          </w:tcPr>
          <w:p w14:paraId="10FB6BD9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DFEL (n=10)</w:t>
            </w:r>
          </w:p>
        </w:tc>
        <w:tc>
          <w:tcPr>
            <w:tcW w:w="2858" w:type="pct"/>
          </w:tcPr>
          <w:p w14:paraId="186530F0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atendem clientes (n=29)</w:t>
            </w:r>
          </w:p>
        </w:tc>
      </w:tr>
      <w:tr w:rsidR="00C7460D" w:rsidRPr="00727136" w14:paraId="3DA65909" w14:textId="77777777" w:rsidTr="00727136">
        <w:tc>
          <w:tcPr>
            <w:tcW w:w="1357" w:type="pct"/>
          </w:tcPr>
          <w:p w14:paraId="606BA38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Atende</w:t>
            </w:r>
          </w:p>
        </w:tc>
        <w:tc>
          <w:tcPr>
            <w:tcW w:w="786" w:type="pct"/>
          </w:tcPr>
          <w:p w14:paraId="1C6C8D9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7 (70,0%)</w:t>
            </w:r>
          </w:p>
        </w:tc>
        <w:tc>
          <w:tcPr>
            <w:tcW w:w="2858" w:type="pct"/>
          </w:tcPr>
          <w:p w14:paraId="0B7FB74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18 (62,1%)</w:t>
            </w:r>
          </w:p>
        </w:tc>
      </w:tr>
      <w:tr w:rsidR="00C7460D" w:rsidRPr="00727136" w14:paraId="12AE88FF" w14:textId="77777777" w:rsidTr="00727136">
        <w:tc>
          <w:tcPr>
            <w:tcW w:w="1357" w:type="pct"/>
          </w:tcPr>
          <w:p w14:paraId="31B283F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Atende totalmente</w:t>
            </w:r>
          </w:p>
        </w:tc>
        <w:tc>
          <w:tcPr>
            <w:tcW w:w="786" w:type="pct"/>
          </w:tcPr>
          <w:p w14:paraId="287E52F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(30,0%)</w:t>
            </w:r>
          </w:p>
        </w:tc>
        <w:tc>
          <w:tcPr>
            <w:tcW w:w="2858" w:type="pct"/>
          </w:tcPr>
          <w:p w14:paraId="114156E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4 (13,8%)</w:t>
            </w:r>
          </w:p>
        </w:tc>
      </w:tr>
      <w:tr w:rsidR="00C7460D" w:rsidRPr="00727136" w14:paraId="6F37D4EE" w14:textId="77777777" w:rsidTr="00727136">
        <w:tc>
          <w:tcPr>
            <w:tcW w:w="1357" w:type="pct"/>
          </w:tcPr>
          <w:p w14:paraId="4CCA6C4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Atende parcialmente</w:t>
            </w:r>
          </w:p>
        </w:tc>
        <w:tc>
          <w:tcPr>
            <w:tcW w:w="786" w:type="pct"/>
          </w:tcPr>
          <w:p w14:paraId="0CA8271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  <w:tc>
          <w:tcPr>
            <w:tcW w:w="2858" w:type="pct"/>
          </w:tcPr>
          <w:p w14:paraId="29EFCA7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6 (20,7%)</w:t>
            </w:r>
          </w:p>
        </w:tc>
      </w:tr>
      <w:tr w:rsidR="00C7460D" w:rsidRPr="00727136" w14:paraId="1DBE9AF3" w14:textId="77777777" w:rsidTr="00727136">
        <w:tc>
          <w:tcPr>
            <w:tcW w:w="1357" w:type="pct"/>
          </w:tcPr>
          <w:p w14:paraId="4BF09F2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Atende pouco</w:t>
            </w:r>
          </w:p>
        </w:tc>
        <w:tc>
          <w:tcPr>
            <w:tcW w:w="786" w:type="pct"/>
          </w:tcPr>
          <w:p w14:paraId="69167C3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  <w:tc>
          <w:tcPr>
            <w:tcW w:w="2858" w:type="pct"/>
          </w:tcPr>
          <w:p w14:paraId="1EA792F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(3,4%)</w:t>
            </w:r>
          </w:p>
        </w:tc>
      </w:tr>
    </w:tbl>
    <w:p w14:paraId="344B281B" w14:textId="613B8CDE" w:rsidR="00C7460D" w:rsidRPr="004B7553" w:rsidRDefault="00727136">
      <w:pPr>
        <w:pStyle w:val="Corpodetexto"/>
      </w:pPr>
      <w:r>
        <w:t>E</w:t>
      </w:r>
      <w:r w:rsidRPr="004B7553">
        <w:t xml:space="preserve">m “Outras áreas que atendem clientes”, há presença de respostas </w:t>
      </w:r>
      <w:r w:rsidRPr="004B7553">
        <w:rPr>
          <w:b/>
          <w:bCs/>
        </w:rPr>
        <w:t>“atende parcialmente”</w:t>
      </w:r>
      <w:r w:rsidRPr="004B7553">
        <w:t xml:space="preserve"> em Q7A, o que tende a se traduzir, na prática, em dependência de pessoas específicas, necessidade de “confirmar com alguém” e maior chance de desencontros em horários de pico ou em substituições.</w:t>
      </w:r>
    </w:p>
    <w:p w14:paraId="424E66C1" w14:textId="77777777" w:rsidR="00C7460D" w:rsidRPr="004B7553" w:rsidRDefault="00000000">
      <w:pPr>
        <w:pStyle w:val="Ttulo3"/>
      </w:pPr>
      <w:bookmarkStart w:id="74" w:name="execução-do-atendimentoserviço"/>
      <w:bookmarkStart w:id="75" w:name="_Toc219819543"/>
      <w:bookmarkEnd w:id="72"/>
      <w:r w:rsidRPr="004B7553">
        <w:t>6.3 Execução do atendimento/serviço</w:t>
      </w:r>
      <w:bookmarkEnd w:id="75"/>
    </w:p>
    <w:p w14:paraId="54C8D6E0" w14:textId="77777777" w:rsidR="00C7460D" w:rsidRPr="004B7553" w:rsidRDefault="00000000">
      <w:pPr>
        <w:pStyle w:val="FirstParagraph"/>
      </w:pPr>
      <w:r w:rsidRPr="004B7553">
        <w:t>Esta etapa reúne evidências sobre preparo percebido, condições para execução e capacidade de sustentar padrão na entrega.</w:t>
      </w:r>
    </w:p>
    <w:p w14:paraId="37E82445" w14:textId="77777777" w:rsidR="00C7460D" w:rsidRPr="004B7553" w:rsidRDefault="00000000">
      <w:pPr>
        <w:pStyle w:val="Corpodetexto"/>
      </w:pPr>
      <w:r w:rsidRPr="004B7553">
        <w:t>A Tabela 6.9 apresenta o percentual que concorda sentir que contribui para uma boa experiência do cliente (Q4), por agrupamento.</w:t>
      </w:r>
    </w:p>
    <w:p w14:paraId="5FC43D30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6.9 – Percepção de contribuição para a experiência do cliente (Q4)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78"/>
        <w:gridCol w:w="712"/>
        <w:gridCol w:w="2148"/>
      </w:tblGrid>
      <w:tr w:rsidR="00C7460D" w:rsidRPr="00727136" w14:paraId="6D934119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82" w:type="pct"/>
          </w:tcPr>
          <w:p w14:paraId="066C3747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lastRenderedPageBreak/>
              <w:t>Agrupamento</w:t>
            </w:r>
          </w:p>
        </w:tc>
        <w:tc>
          <w:tcPr>
            <w:tcW w:w="403" w:type="pct"/>
          </w:tcPr>
          <w:p w14:paraId="0091544C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215" w:type="pct"/>
          </w:tcPr>
          <w:p w14:paraId="625B8F3F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 no critério</w:t>
            </w:r>
          </w:p>
        </w:tc>
      </w:tr>
      <w:tr w:rsidR="00C7460D" w:rsidRPr="00727136" w14:paraId="7A81542D" w14:textId="77777777" w:rsidTr="00727136">
        <w:tc>
          <w:tcPr>
            <w:tcW w:w="3382" w:type="pct"/>
          </w:tcPr>
          <w:p w14:paraId="45353FE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Saúde (Bucal + Física)</w:t>
            </w:r>
          </w:p>
        </w:tc>
        <w:tc>
          <w:tcPr>
            <w:tcW w:w="403" w:type="pct"/>
          </w:tcPr>
          <w:p w14:paraId="26E0BF3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39</w:t>
            </w:r>
          </w:p>
        </w:tc>
        <w:tc>
          <w:tcPr>
            <w:tcW w:w="1215" w:type="pct"/>
          </w:tcPr>
          <w:p w14:paraId="171422A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100,0</w:t>
            </w:r>
          </w:p>
        </w:tc>
      </w:tr>
      <w:tr w:rsidR="00C7460D" w:rsidRPr="00727136" w14:paraId="3416448A" w14:textId="77777777" w:rsidTr="00727136">
        <w:tc>
          <w:tcPr>
            <w:tcW w:w="3382" w:type="pct"/>
          </w:tcPr>
          <w:p w14:paraId="4E872C7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Esportes (Esportes + DFEL)</w:t>
            </w:r>
          </w:p>
        </w:tc>
        <w:tc>
          <w:tcPr>
            <w:tcW w:w="403" w:type="pct"/>
          </w:tcPr>
          <w:p w14:paraId="32C0F30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12</w:t>
            </w:r>
          </w:p>
        </w:tc>
        <w:tc>
          <w:tcPr>
            <w:tcW w:w="1215" w:type="pct"/>
          </w:tcPr>
          <w:p w14:paraId="2F38E0D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100,0</w:t>
            </w:r>
          </w:p>
        </w:tc>
      </w:tr>
      <w:tr w:rsidR="00C7460D" w:rsidRPr="00727136" w14:paraId="6501E1A8" w14:textId="77777777" w:rsidTr="00727136">
        <w:tc>
          <w:tcPr>
            <w:tcW w:w="3382" w:type="pct"/>
          </w:tcPr>
          <w:p w14:paraId="555030F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Outras áreas que atendem clientes</w:t>
            </w:r>
          </w:p>
        </w:tc>
        <w:tc>
          <w:tcPr>
            <w:tcW w:w="403" w:type="pct"/>
          </w:tcPr>
          <w:p w14:paraId="0073042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29</w:t>
            </w:r>
          </w:p>
        </w:tc>
        <w:tc>
          <w:tcPr>
            <w:tcW w:w="1215" w:type="pct"/>
          </w:tcPr>
          <w:p w14:paraId="5772AA7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96,6</w:t>
            </w:r>
          </w:p>
        </w:tc>
      </w:tr>
      <w:tr w:rsidR="00C7460D" w:rsidRPr="00727136" w14:paraId="58229328" w14:textId="77777777" w:rsidTr="00727136">
        <w:tc>
          <w:tcPr>
            <w:tcW w:w="3382" w:type="pct"/>
          </w:tcPr>
          <w:p w14:paraId="143AD43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Outras áreas que não atendem clientes</w:t>
            </w:r>
          </w:p>
        </w:tc>
        <w:tc>
          <w:tcPr>
            <w:tcW w:w="403" w:type="pct"/>
          </w:tcPr>
          <w:p w14:paraId="2FEBB77E" w14:textId="7B92A8B9" w:rsidR="00C7460D" w:rsidRPr="00727136" w:rsidRDefault="004B7553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–</w:t>
            </w:r>
          </w:p>
        </w:tc>
        <w:tc>
          <w:tcPr>
            <w:tcW w:w="1215" w:type="pct"/>
          </w:tcPr>
          <w:p w14:paraId="00EB2622" w14:textId="2538D12C" w:rsidR="00C7460D" w:rsidRPr="00727136" w:rsidRDefault="004B7553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–</w:t>
            </w:r>
          </w:p>
        </w:tc>
      </w:tr>
    </w:tbl>
    <w:p w14:paraId="41745733" w14:textId="77777777" w:rsidR="00C7460D" w:rsidRPr="004B7553" w:rsidRDefault="00000000">
      <w:pPr>
        <w:pStyle w:val="Corpodetexto"/>
      </w:pPr>
      <w:r w:rsidRPr="004B7553">
        <w:t>No agrupamento Saúde, há itens específicos sobre preparo para lidar com o cliente (Q7S) e sobre percepção dos tempos de espera (Q8S). As Tabelas 6.10 e 6.11 apresentam as distribuições.</w:t>
      </w:r>
    </w:p>
    <w:p w14:paraId="27421386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6.10 – Saúde: preparo para lidar com o cliente (Q7S)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76"/>
        <w:gridCol w:w="4562"/>
      </w:tblGrid>
      <w:tr w:rsidR="00C7460D" w:rsidRPr="00727136" w14:paraId="0D82BAA0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9" w:type="pct"/>
          </w:tcPr>
          <w:p w14:paraId="2CF3C6E9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2581" w:type="pct"/>
          </w:tcPr>
          <w:p w14:paraId="1F229A36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Saúde (Bucal + Física) (n=39)</w:t>
            </w:r>
          </w:p>
        </w:tc>
      </w:tr>
      <w:tr w:rsidR="00C7460D" w:rsidRPr="00727136" w14:paraId="4B675661" w14:textId="77777777" w:rsidTr="00727136">
        <w:tc>
          <w:tcPr>
            <w:tcW w:w="2419" w:type="pct"/>
          </w:tcPr>
          <w:p w14:paraId="6B3E37A8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Totalmente preparado(a)</w:t>
            </w:r>
          </w:p>
        </w:tc>
        <w:tc>
          <w:tcPr>
            <w:tcW w:w="2581" w:type="pct"/>
          </w:tcPr>
          <w:p w14:paraId="4CEA165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27 (69,2%)</w:t>
            </w:r>
          </w:p>
        </w:tc>
      </w:tr>
      <w:tr w:rsidR="00C7460D" w:rsidRPr="00727136" w14:paraId="37063A7E" w14:textId="77777777" w:rsidTr="00727136">
        <w:tc>
          <w:tcPr>
            <w:tcW w:w="2419" w:type="pct"/>
          </w:tcPr>
          <w:p w14:paraId="5669941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Preparado(a)</w:t>
            </w:r>
          </w:p>
        </w:tc>
        <w:tc>
          <w:tcPr>
            <w:tcW w:w="2581" w:type="pct"/>
          </w:tcPr>
          <w:p w14:paraId="2B64045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10 (25,6%)</w:t>
            </w:r>
          </w:p>
        </w:tc>
      </w:tr>
      <w:tr w:rsidR="00C7460D" w:rsidRPr="00727136" w14:paraId="11ED8DB6" w14:textId="77777777" w:rsidTr="00727136">
        <w:tc>
          <w:tcPr>
            <w:tcW w:w="2419" w:type="pct"/>
          </w:tcPr>
          <w:p w14:paraId="04FECDE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Parcialmente preparado(a)</w:t>
            </w:r>
          </w:p>
        </w:tc>
        <w:tc>
          <w:tcPr>
            <w:tcW w:w="2581" w:type="pct"/>
          </w:tcPr>
          <w:p w14:paraId="3E2E513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 (5,1%)</w:t>
            </w:r>
          </w:p>
        </w:tc>
      </w:tr>
    </w:tbl>
    <w:p w14:paraId="6162287A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6.11 – Saúde: percepção sobre tempos de espera (Q8S)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44"/>
        <w:gridCol w:w="4394"/>
      </w:tblGrid>
      <w:tr w:rsidR="00C7460D" w:rsidRPr="00727136" w14:paraId="0AA8AD33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4" w:type="pct"/>
          </w:tcPr>
          <w:p w14:paraId="0DB7B45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2486" w:type="pct"/>
          </w:tcPr>
          <w:p w14:paraId="5B8EA6F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Saúde (Bucal + Física) (n=39)</w:t>
            </w:r>
          </w:p>
        </w:tc>
      </w:tr>
      <w:tr w:rsidR="00C7460D" w:rsidRPr="00727136" w14:paraId="788C243C" w14:textId="77777777" w:rsidTr="00727136">
        <w:tc>
          <w:tcPr>
            <w:tcW w:w="2514" w:type="pct"/>
          </w:tcPr>
          <w:p w14:paraId="040931F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Concordo</w:t>
            </w:r>
          </w:p>
        </w:tc>
        <w:tc>
          <w:tcPr>
            <w:tcW w:w="2486" w:type="pct"/>
          </w:tcPr>
          <w:p w14:paraId="6FCF235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22 (56,4%)</w:t>
            </w:r>
          </w:p>
        </w:tc>
      </w:tr>
      <w:tr w:rsidR="00C7460D" w:rsidRPr="00727136" w14:paraId="734A285D" w14:textId="77777777" w:rsidTr="00727136">
        <w:tc>
          <w:tcPr>
            <w:tcW w:w="2514" w:type="pct"/>
          </w:tcPr>
          <w:p w14:paraId="33570B68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Concordo totalmente</w:t>
            </w:r>
          </w:p>
        </w:tc>
        <w:tc>
          <w:tcPr>
            <w:tcW w:w="2486" w:type="pct"/>
          </w:tcPr>
          <w:p w14:paraId="2D5D672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16 (41,0%)</w:t>
            </w:r>
          </w:p>
        </w:tc>
      </w:tr>
      <w:tr w:rsidR="00C7460D" w:rsidRPr="00727136" w14:paraId="35AC568E" w14:textId="77777777" w:rsidTr="00727136">
        <w:tc>
          <w:tcPr>
            <w:tcW w:w="2514" w:type="pct"/>
          </w:tcPr>
          <w:p w14:paraId="7EFB6DA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Nem concordo nem discordo</w:t>
            </w:r>
          </w:p>
        </w:tc>
        <w:tc>
          <w:tcPr>
            <w:tcW w:w="2486" w:type="pct"/>
          </w:tcPr>
          <w:p w14:paraId="0EAA488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(2,6%)</w:t>
            </w:r>
          </w:p>
        </w:tc>
      </w:tr>
    </w:tbl>
    <w:p w14:paraId="2F814953" w14:textId="77777777" w:rsidR="00C7460D" w:rsidRDefault="00000000">
      <w:pPr>
        <w:pStyle w:val="Corpodetexto"/>
      </w:pPr>
      <w:r w:rsidRPr="004B7553">
        <w:t>Para DFEL e demais áreas que atendem clientes, o questionário avaliou com que frequência os colaboradores se sentem preparados para atender às demandas do cotidiano (Q8A). A Tabela 6.12 apresenta as distribuições.</w:t>
      </w:r>
    </w:p>
    <w:p w14:paraId="7585A6A8" w14:textId="2D8B1C21" w:rsidR="00727136" w:rsidRPr="004B7553" w:rsidRDefault="00727136">
      <w:pPr>
        <w:pStyle w:val="Corpodetexto"/>
      </w:pPr>
      <w:r>
        <w:t>A</w:t>
      </w:r>
      <w:r w:rsidRPr="004B7553">
        <w:t xml:space="preserve"> percepção de preparo é alta, mas há presença de respostas “às vezes/raramente” em Q8A em “Outras áreas que atendem clientes”, o que pode refletir variações de escala, cobertura de informação, ou dependência de recursos (sistemas, materiais, infraestrutura) em momentos específicos.</w:t>
      </w:r>
    </w:p>
    <w:p w14:paraId="0DE6B06D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6.12 – DFEL e demais áreas que atendem clientes: preparo percebido no cotidiano (Q8A)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3"/>
        <w:gridCol w:w="1543"/>
        <w:gridCol w:w="5612"/>
      </w:tblGrid>
      <w:tr w:rsidR="00C7460D" w:rsidRPr="00727136" w14:paraId="75743F83" w14:textId="77777777" w:rsidTr="00C74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660AECB5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82" w:type="dxa"/>
          </w:tcPr>
          <w:p w14:paraId="4C27D4E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DFEL (n=10)</w:t>
            </w:r>
          </w:p>
        </w:tc>
        <w:tc>
          <w:tcPr>
            <w:tcW w:w="5028" w:type="dxa"/>
          </w:tcPr>
          <w:p w14:paraId="2F1FE3D5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atendem clientes (n=29)</w:t>
            </w:r>
          </w:p>
        </w:tc>
      </w:tr>
      <w:tr w:rsidR="00C7460D" w:rsidRPr="00727136" w14:paraId="2BA5D86F" w14:textId="77777777">
        <w:tc>
          <w:tcPr>
            <w:tcW w:w="1508" w:type="dxa"/>
          </w:tcPr>
          <w:p w14:paraId="07B57C5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Sempre</w:t>
            </w:r>
          </w:p>
        </w:tc>
        <w:tc>
          <w:tcPr>
            <w:tcW w:w="1382" w:type="dxa"/>
          </w:tcPr>
          <w:p w14:paraId="586F602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6 (60,0%)</w:t>
            </w:r>
          </w:p>
        </w:tc>
        <w:tc>
          <w:tcPr>
            <w:tcW w:w="5028" w:type="dxa"/>
          </w:tcPr>
          <w:p w14:paraId="43C9B15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11 (37,9%)</w:t>
            </w:r>
          </w:p>
        </w:tc>
      </w:tr>
      <w:tr w:rsidR="00C7460D" w:rsidRPr="00727136" w14:paraId="3C8CE30F" w14:textId="77777777">
        <w:tc>
          <w:tcPr>
            <w:tcW w:w="1508" w:type="dxa"/>
          </w:tcPr>
          <w:p w14:paraId="146CF52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Quase sempre</w:t>
            </w:r>
          </w:p>
        </w:tc>
        <w:tc>
          <w:tcPr>
            <w:tcW w:w="1382" w:type="dxa"/>
          </w:tcPr>
          <w:p w14:paraId="33051F4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(30,0%)</w:t>
            </w:r>
          </w:p>
        </w:tc>
        <w:tc>
          <w:tcPr>
            <w:tcW w:w="5028" w:type="dxa"/>
          </w:tcPr>
          <w:p w14:paraId="668CA46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13 (44,8%)</w:t>
            </w:r>
          </w:p>
        </w:tc>
      </w:tr>
      <w:tr w:rsidR="00C7460D" w:rsidRPr="00727136" w14:paraId="4504F2DA" w14:textId="77777777">
        <w:tc>
          <w:tcPr>
            <w:tcW w:w="1508" w:type="dxa"/>
          </w:tcPr>
          <w:p w14:paraId="03EF7AC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Às vezes</w:t>
            </w:r>
          </w:p>
        </w:tc>
        <w:tc>
          <w:tcPr>
            <w:tcW w:w="1382" w:type="dxa"/>
          </w:tcPr>
          <w:p w14:paraId="15463DA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(10,0%)</w:t>
            </w:r>
          </w:p>
        </w:tc>
        <w:tc>
          <w:tcPr>
            <w:tcW w:w="5028" w:type="dxa"/>
          </w:tcPr>
          <w:p w14:paraId="42B8C25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4 (13,8%)</w:t>
            </w:r>
          </w:p>
        </w:tc>
      </w:tr>
      <w:tr w:rsidR="00C7460D" w:rsidRPr="00727136" w14:paraId="728AFC8B" w14:textId="77777777">
        <w:tc>
          <w:tcPr>
            <w:tcW w:w="1508" w:type="dxa"/>
          </w:tcPr>
          <w:p w14:paraId="69E56E3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Raramente</w:t>
            </w:r>
          </w:p>
        </w:tc>
        <w:tc>
          <w:tcPr>
            <w:tcW w:w="1382" w:type="dxa"/>
          </w:tcPr>
          <w:p w14:paraId="21C1DF5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  <w:tc>
          <w:tcPr>
            <w:tcW w:w="5028" w:type="dxa"/>
          </w:tcPr>
          <w:p w14:paraId="25A2D32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(3,4%)</w:t>
            </w:r>
          </w:p>
        </w:tc>
      </w:tr>
    </w:tbl>
    <w:p w14:paraId="09077C5F" w14:textId="77777777" w:rsidR="00C7460D" w:rsidRPr="004B7553" w:rsidRDefault="00000000">
      <w:pPr>
        <w:pStyle w:val="Ttulo3"/>
      </w:pPr>
      <w:bookmarkStart w:id="76" w:name="pós-atendimento-e-retornos"/>
      <w:bookmarkStart w:id="77" w:name="_Toc219819544"/>
      <w:bookmarkEnd w:id="74"/>
      <w:r w:rsidRPr="004B7553">
        <w:t>6.4 Pós-atendimento e retornos</w:t>
      </w:r>
      <w:bookmarkEnd w:id="77"/>
    </w:p>
    <w:p w14:paraId="12D9A1FE" w14:textId="4B8A932E" w:rsidR="00C7460D" w:rsidRDefault="00000000" w:rsidP="00727136">
      <w:pPr>
        <w:pStyle w:val="FirstParagraph"/>
      </w:pPr>
      <w:r w:rsidRPr="004B7553">
        <w:t xml:space="preserve">O questionário não possui um bloco amplo e específico sobre retorno ao cliente (por exemplo, confirmação posterior, acompanhamento de pendências ou </w:t>
      </w:r>
      <w:proofErr w:type="spellStart"/>
      <w:r w:rsidRPr="004B7553">
        <w:t>recontato</w:t>
      </w:r>
      <w:proofErr w:type="spellEnd"/>
      <w:r w:rsidRPr="004B7553">
        <w:t>). Ainda assim, há uma evidência relevante sobre “fechamento interno” do trabalho: a frequência de devolutivas (orientações, retornos e aprendizagem após a execução).</w:t>
      </w:r>
      <w:r w:rsidR="00727136">
        <w:t xml:space="preserve"> </w:t>
      </w:r>
      <w:r w:rsidRPr="004B7553">
        <w:t xml:space="preserve">A </w:t>
      </w:r>
      <w:r w:rsidRPr="004B7553">
        <w:lastRenderedPageBreak/>
        <w:t>Tabela 6.13 apresenta a frequência de devolutivas recebidas pelos colaboradores (Q11), por agrupamento.</w:t>
      </w:r>
    </w:p>
    <w:p w14:paraId="2B467EDA" w14:textId="1CFC8134" w:rsidR="00727136" w:rsidRPr="00727136" w:rsidRDefault="00727136" w:rsidP="00727136">
      <w:pPr>
        <w:pStyle w:val="Corpodetexto"/>
      </w:pPr>
      <w:r>
        <w:t>O</w:t>
      </w:r>
      <w:r w:rsidRPr="004B7553">
        <w:t>bserva-se concentração em “às vezes” e “frequentemente”, com menor presença de “raramente/nunca”. Ainda assim, para sustentar consistência ao longo do tempo, recomenda-se estruturar devolutivas mínimas e regulares para rotinas críticas (principalmente quando há mudanças de orientação, exceções ou pontos de atenção em encaminhamentos).</w:t>
      </w:r>
    </w:p>
    <w:p w14:paraId="42285162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6.13 – Frequência de devolutivas sobre o trabalho (Q11)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9"/>
        <w:gridCol w:w="1391"/>
        <w:gridCol w:w="1614"/>
        <w:gridCol w:w="2004"/>
        <w:gridCol w:w="2170"/>
      </w:tblGrid>
      <w:tr w:rsidR="00C7460D" w:rsidRPr="00727136" w14:paraId="361BFD49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" w:type="pct"/>
          </w:tcPr>
          <w:p w14:paraId="1FC6FAB7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912" w:type="pct"/>
          </w:tcPr>
          <w:p w14:paraId="2F8CF75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Saúde (Bucal + Física) (n=39)</w:t>
            </w:r>
          </w:p>
        </w:tc>
        <w:tc>
          <w:tcPr>
            <w:tcW w:w="1038" w:type="pct"/>
          </w:tcPr>
          <w:p w14:paraId="4DFA0C5D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Esportes (Esportes + DFEL) (n=12)</w:t>
            </w:r>
          </w:p>
        </w:tc>
        <w:tc>
          <w:tcPr>
            <w:tcW w:w="1258" w:type="pct"/>
          </w:tcPr>
          <w:p w14:paraId="0CB92F5E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atendem clientes (n=29)</w:t>
            </w:r>
          </w:p>
        </w:tc>
        <w:tc>
          <w:tcPr>
            <w:tcW w:w="1352" w:type="pct"/>
          </w:tcPr>
          <w:p w14:paraId="375AEBFC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Outras áreas que não atendem clientes (n=7)</w:t>
            </w:r>
          </w:p>
        </w:tc>
      </w:tr>
      <w:tr w:rsidR="00C7460D" w:rsidRPr="00727136" w14:paraId="7D536FF7" w14:textId="77777777" w:rsidTr="00727136">
        <w:tc>
          <w:tcPr>
            <w:tcW w:w="440" w:type="pct"/>
          </w:tcPr>
          <w:p w14:paraId="6AD0B21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Frequentemente</w:t>
            </w:r>
          </w:p>
        </w:tc>
        <w:tc>
          <w:tcPr>
            <w:tcW w:w="912" w:type="pct"/>
          </w:tcPr>
          <w:p w14:paraId="634CC44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17 (43,6%)</w:t>
            </w:r>
          </w:p>
        </w:tc>
        <w:tc>
          <w:tcPr>
            <w:tcW w:w="1038" w:type="pct"/>
          </w:tcPr>
          <w:p w14:paraId="1313440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5 (41,7%)</w:t>
            </w:r>
          </w:p>
        </w:tc>
        <w:tc>
          <w:tcPr>
            <w:tcW w:w="1258" w:type="pct"/>
          </w:tcPr>
          <w:p w14:paraId="652628D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13 (44,8%)</w:t>
            </w:r>
          </w:p>
        </w:tc>
        <w:tc>
          <w:tcPr>
            <w:tcW w:w="1352" w:type="pct"/>
          </w:tcPr>
          <w:p w14:paraId="03F8DD6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4 (57,1%)</w:t>
            </w:r>
          </w:p>
        </w:tc>
      </w:tr>
      <w:tr w:rsidR="00C7460D" w:rsidRPr="00727136" w14:paraId="3F7CD119" w14:textId="77777777" w:rsidTr="00727136">
        <w:tc>
          <w:tcPr>
            <w:tcW w:w="440" w:type="pct"/>
          </w:tcPr>
          <w:p w14:paraId="04FB60F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Às vezes</w:t>
            </w:r>
          </w:p>
        </w:tc>
        <w:tc>
          <w:tcPr>
            <w:tcW w:w="912" w:type="pct"/>
          </w:tcPr>
          <w:p w14:paraId="3AC40F3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18 (46,2%)</w:t>
            </w:r>
          </w:p>
        </w:tc>
        <w:tc>
          <w:tcPr>
            <w:tcW w:w="1038" w:type="pct"/>
          </w:tcPr>
          <w:p w14:paraId="0E898EC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6 (50,0%)</w:t>
            </w:r>
          </w:p>
        </w:tc>
        <w:tc>
          <w:tcPr>
            <w:tcW w:w="1258" w:type="pct"/>
          </w:tcPr>
          <w:p w14:paraId="4E360B5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12 (41,4%)</w:t>
            </w:r>
          </w:p>
        </w:tc>
        <w:tc>
          <w:tcPr>
            <w:tcW w:w="1352" w:type="pct"/>
          </w:tcPr>
          <w:p w14:paraId="0A5D7C78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(42,9%)</w:t>
            </w:r>
          </w:p>
        </w:tc>
      </w:tr>
      <w:tr w:rsidR="00C7460D" w:rsidRPr="00727136" w14:paraId="192E9A6B" w14:textId="77777777" w:rsidTr="00727136">
        <w:tc>
          <w:tcPr>
            <w:tcW w:w="440" w:type="pct"/>
          </w:tcPr>
          <w:p w14:paraId="326E8D3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Raramente</w:t>
            </w:r>
          </w:p>
        </w:tc>
        <w:tc>
          <w:tcPr>
            <w:tcW w:w="912" w:type="pct"/>
          </w:tcPr>
          <w:p w14:paraId="562B53D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4 (10,3%)</w:t>
            </w:r>
          </w:p>
        </w:tc>
        <w:tc>
          <w:tcPr>
            <w:tcW w:w="1038" w:type="pct"/>
          </w:tcPr>
          <w:p w14:paraId="573D0E9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  <w:tc>
          <w:tcPr>
            <w:tcW w:w="1258" w:type="pct"/>
          </w:tcPr>
          <w:p w14:paraId="5C649CE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 (10,3%)</w:t>
            </w:r>
          </w:p>
        </w:tc>
        <w:tc>
          <w:tcPr>
            <w:tcW w:w="1352" w:type="pct"/>
          </w:tcPr>
          <w:p w14:paraId="1AE3332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</w:tr>
      <w:tr w:rsidR="00C7460D" w:rsidRPr="00727136" w14:paraId="6B12023C" w14:textId="77777777" w:rsidTr="00727136">
        <w:tc>
          <w:tcPr>
            <w:tcW w:w="440" w:type="pct"/>
          </w:tcPr>
          <w:p w14:paraId="2BE6AB4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Nunca</w:t>
            </w:r>
          </w:p>
        </w:tc>
        <w:tc>
          <w:tcPr>
            <w:tcW w:w="912" w:type="pct"/>
          </w:tcPr>
          <w:p w14:paraId="4B45834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  <w:tc>
          <w:tcPr>
            <w:tcW w:w="1038" w:type="pct"/>
          </w:tcPr>
          <w:p w14:paraId="44CB303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(8,3%)</w:t>
            </w:r>
          </w:p>
        </w:tc>
        <w:tc>
          <w:tcPr>
            <w:tcW w:w="1258" w:type="pct"/>
          </w:tcPr>
          <w:p w14:paraId="4206530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(3,4%)</w:t>
            </w:r>
          </w:p>
        </w:tc>
        <w:tc>
          <w:tcPr>
            <w:tcW w:w="1352" w:type="pct"/>
          </w:tcPr>
          <w:p w14:paraId="07ABF63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 (0,0%)</w:t>
            </w:r>
          </w:p>
        </w:tc>
      </w:tr>
    </w:tbl>
    <w:p w14:paraId="0BA73FDD" w14:textId="77777777" w:rsidR="00C7460D" w:rsidRPr="004B7553" w:rsidRDefault="00000000">
      <w:pPr>
        <w:pStyle w:val="Ttulo3"/>
      </w:pPr>
      <w:bookmarkStart w:id="78" w:name="itens-específicos-de-esportes-n2"/>
      <w:bookmarkStart w:id="79" w:name="_Toc219819545"/>
      <w:bookmarkEnd w:id="76"/>
      <w:r w:rsidRPr="004B7553">
        <w:t>6.5 Itens específicos de Esportes (n=2)</w:t>
      </w:r>
      <w:bookmarkEnd w:id="79"/>
    </w:p>
    <w:p w14:paraId="2A49B4B0" w14:textId="77777777" w:rsidR="00C7460D" w:rsidRPr="004B7553" w:rsidRDefault="00000000">
      <w:pPr>
        <w:pStyle w:val="FirstParagraph"/>
      </w:pPr>
      <w:r w:rsidRPr="004B7553">
        <w:t xml:space="preserve">Além dos blocos comuns e do bloco DFEL, o questionário incluiu itens específicos para respondentes que se identificaram como </w:t>
      </w:r>
      <w:r w:rsidRPr="004B7553">
        <w:rPr>
          <w:b/>
          <w:bCs/>
        </w:rPr>
        <w:t>Esportes</w:t>
      </w:r>
      <w:r w:rsidRPr="004B7553">
        <w:t>. Como a base é pequena (n=2), os resultados devem ser interpretados apenas como indicativos.</w:t>
      </w:r>
    </w:p>
    <w:p w14:paraId="68A58EA4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6.14 – Esportes: percepção sobre clientes chegarem informados (Q5E)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47"/>
        <w:gridCol w:w="4391"/>
      </w:tblGrid>
      <w:tr w:rsidR="00C7460D" w:rsidRPr="00727136" w14:paraId="097A7F88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6" w:type="pct"/>
          </w:tcPr>
          <w:p w14:paraId="325E0717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2484" w:type="pct"/>
          </w:tcPr>
          <w:p w14:paraId="5C42CB34" w14:textId="77777777" w:rsidR="00C7460D" w:rsidRPr="00727136" w:rsidRDefault="00000000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Esportes (n=2)</w:t>
            </w:r>
          </w:p>
        </w:tc>
      </w:tr>
      <w:tr w:rsidR="00C7460D" w:rsidRPr="00727136" w14:paraId="6234817A" w14:textId="77777777" w:rsidTr="00727136">
        <w:tc>
          <w:tcPr>
            <w:tcW w:w="2516" w:type="pct"/>
          </w:tcPr>
          <w:p w14:paraId="3B7B3EA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Sempre</w:t>
            </w:r>
          </w:p>
        </w:tc>
        <w:tc>
          <w:tcPr>
            <w:tcW w:w="2484" w:type="pct"/>
          </w:tcPr>
          <w:p w14:paraId="021E5F23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(50,0%)</w:t>
            </w:r>
          </w:p>
        </w:tc>
      </w:tr>
      <w:tr w:rsidR="00C7460D" w:rsidRPr="00727136" w14:paraId="407AA71C" w14:textId="77777777" w:rsidTr="00727136">
        <w:tc>
          <w:tcPr>
            <w:tcW w:w="2516" w:type="pct"/>
          </w:tcPr>
          <w:p w14:paraId="1358154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Quase sempre</w:t>
            </w:r>
          </w:p>
        </w:tc>
        <w:tc>
          <w:tcPr>
            <w:tcW w:w="2484" w:type="pct"/>
          </w:tcPr>
          <w:p w14:paraId="3534AA6B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(50,0%)</w:t>
            </w:r>
          </w:p>
        </w:tc>
      </w:tr>
    </w:tbl>
    <w:p w14:paraId="3C69A7A7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6.15 – Esportes: interação com outras áreas (Q6E)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83"/>
        <w:gridCol w:w="3655"/>
      </w:tblGrid>
      <w:tr w:rsidR="00C7460D" w:rsidRPr="00727136" w14:paraId="7294ED17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2" w:type="pct"/>
          </w:tcPr>
          <w:p w14:paraId="3C517A46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2068" w:type="pct"/>
          </w:tcPr>
          <w:p w14:paraId="1CCCA9A5" w14:textId="77777777" w:rsidR="00C7460D" w:rsidRPr="00727136" w:rsidRDefault="00000000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Esportes (n=2)</w:t>
            </w:r>
          </w:p>
        </w:tc>
      </w:tr>
      <w:tr w:rsidR="00C7460D" w:rsidRPr="00727136" w14:paraId="5FCF379D" w14:textId="77777777" w:rsidTr="00727136">
        <w:tc>
          <w:tcPr>
            <w:tcW w:w="2932" w:type="pct"/>
          </w:tcPr>
          <w:p w14:paraId="5658768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Concordo totalmente</w:t>
            </w:r>
          </w:p>
        </w:tc>
        <w:tc>
          <w:tcPr>
            <w:tcW w:w="2068" w:type="pct"/>
          </w:tcPr>
          <w:p w14:paraId="1AC7031D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 (100,0%)</w:t>
            </w:r>
          </w:p>
        </w:tc>
      </w:tr>
    </w:tbl>
    <w:p w14:paraId="2B957833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6.16 – Esportes: infraestrutura para execução (Q7E)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12"/>
        <w:gridCol w:w="5126"/>
      </w:tblGrid>
      <w:tr w:rsidR="00C7460D" w:rsidRPr="00727136" w14:paraId="782D739E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0" w:type="pct"/>
          </w:tcPr>
          <w:p w14:paraId="2031012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2900" w:type="pct"/>
          </w:tcPr>
          <w:p w14:paraId="13066A6C" w14:textId="77777777" w:rsidR="00C7460D" w:rsidRPr="00727136" w:rsidRDefault="00000000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Esportes (n=2)</w:t>
            </w:r>
          </w:p>
        </w:tc>
      </w:tr>
      <w:tr w:rsidR="00C7460D" w:rsidRPr="00727136" w14:paraId="40159B61" w14:textId="77777777" w:rsidTr="00727136">
        <w:tc>
          <w:tcPr>
            <w:tcW w:w="2100" w:type="pct"/>
          </w:tcPr>
          <w:p w14:paraId="02B9720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Sempre</w:t>
            </w:r>
          </w:p>
        </w:tc>
        <w:tc>
          <w:tcPr>
            <w:tcW w:w="2900" w:type="pct"/>
          </w:tcPr>
          <w:p w14:paraId="1F594E17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(50,0%)</w:t>
            </w:r>
          </w:p>
        </w:tc>
      </w:tr>
      <w:tr w:rsidR="00C7460D" w:rsidRPr="00727136" w14:paraId="16D6F090" w14:textId="77777777" w:rsidTr="00727136">
        <w:tc>
          <w:tcPr>
            <w:tcW w:w="2100" w:type="pct"/>
          </w:tcPr>
          <w:p w14:paraId="17F6AC9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Às vezes</w:t>
            </w:r>
          </w:p>
        </w:tc>
        <w:tc>
          <w:tcPr>
            <w:tcW w:w="2900" w:type="pct"/>
          </w:tcPr>
          <w:p w14:paraId="6D48A460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 (50,0%)</w:t>
            </w:r>
          </w:p>
        </w:tc>
      </w:tr>
    </w:tbl>
    <w:p w14:paraId="3B045317" w14:textId="4D0214D0" w:rsidR="00C7460D" w:rsidRDefault="00C7460D"/>
    <w:p w14:paraId="04B8D0CB" w14:textId="77777777" w:rsidR="00727136" w:rsidRPr="004B7553" w:rsidRDefault="00727136" w:rsidP="00727136">
      <w:pPr>
        <w:pStyle w:val="Textoembloco"/>
        <w:pBdr>
          <w:left w:val="single" w:sz="48" w:space="4" w:color="808080" w:themeColor="background1" w:themeShade="80"/>
        </w:pBdr>
        <w:spacing w:before="120" w:after="120"/>
        <w:ind w:left="482" w:right="482"/>
      </w:pPr>
      <w:r w:rsidRPr="00727136">
        <w:rPr>
          <w:b/>
          <w:bCs/>
        </w:rPr>
        <w:t>Nota metodológica</w:t>
      </w:r>
      <w:r w:rsidRPr="004B7553">
        <w:t xml:space="preserve">: o instrumento apresentou blocos específicos diferentes para </w:t>
      </w:r>
      <w:r w:rsidRPr="004B7553">
        <w:rPr>
          <w:b/>
          <w:bCs/>
        </w:rPr>
        <w:t>DFEL</w:t>
      </w:r>
      <w:r w:rsidRPr="004B7553">
        <w:t xml:space="preserve"> e </w:t>
      </w:r>
      <w:r w:rsidRPr="004B7553">
        <w:rPr>
          <w:b/>
          <w:bCs/>
        </w:rPr>
        <w:t>Esportes</w:t>
      </w:r>
      <w:r w:rsidRPr="004B7553">
        <w:t xml:space="preserve">. Por isso, itens do bloco DFEL (Q5A/Q6A/Q7A/Q8A) têm </w:t>
      </w:r>
      <w:r w:rsidRPr="004B7553">
        <w:rPr>
          <w:b/>
          <w:bCs/>
        </w:rPr>
        <w:t>n aplicável = 10</w:t>
      </w:r>
      <w:r w:rsidRPr="004B7553">
        <w:t xml:space="preserve">, enquanto itens específicos de </w:t>
      </w:r>
      <w:r w:rsidRPr="004B7553">
        <w:lastRenderedPageBreak/>
        <w:t xml:space="preserve">Esportes (Q5E/Q6E/Q7E) têm </w:t>
      </w:r>
      <w:r w:rsidRPr="004B7553">
        <w:rPr>
          <w:b/>
          <w:bCs/>
        </w:rPr>
        <w:t>n aplicável = 2</w:t>
      </w:r>
      <w:r w:rsidRPr="004B7553">
        <w:t>. Em todas as tabelas, o n aplicável é explicitado para mitigar essa diferença de roteamento.</w:t>
      </w:r>
    </w:p>
    <w:p w14:paraId="2FF46D5A" w14:textId="77777777" w:rsidR="00C7460D" w:rsidRPr="004B7553" w:rsidRDefault="00000000">
      <w:pPr>
        <w:pStyle w:val="Ttulo2"/>
      </w:pPr>
      <w:bookmarkStart w:id="80" w:name="X15c359559381e9eae4e9156eca3e9ce47a0fc73"/>
      <w:bookmarkStart w:id="81" w:name="_Toc219819546"/>
      <w:bookmarkEnd w:id="68"/>
      <w:bookmarkEnd w:id="78"/>
      <w:r w:rsidRPr="004B7553">
        <w:t>7. Pontos críticos e incidentes operacionais</w:t>
      </w:r>
      <w:bookmarkEnd w:id="81"/>
    </w:p>
    <w:p w14:paraId="4F13E0EC" w14:textId="6EBAB885" w:rsidR="00C7460D" w:rsidRPr="004B7553" w:rsidRDefault="00000000">
      <w:pPr>
        <w:pStyle w:val="FirstParagraph"/>
      </w:pPr>
      <w:r w:rsidRPr="004B7553">
        <w:t xml:space="preserve">Este capítulo traduz os resultados do Capítulo 6 em </w:t>
      </w:r>
      <w:r w:rsidRPr="004B7553">
        <w:rPr>
          <w:b/>
          <w:bCs/>
        </w:rPr>
        <w:t>pontos críticos operacionais</w:t>
      </w:r>
      <w:r w:rsidRPr="004B7553">
        <w:t xml:space="preserve"> </w:t>
      </w:r>
      <w:r w:rsidR="004B7553">
        <w:t>–</w:t>
      </w:r>
      <w:r w:rsidRPr="004B7553">
        <w:t xml:space="preserve"> situações em que variações internas (entre áreas, turnos, pessoas, rotinas ou condições) aumentam a probabilidade de fricção para o cliente. A análise combina: (i) evidências do questionário (tabelas e percentuais) e (</w:t>
      </w:r>
      <w:proofErr w:type="spellStart"/>
      <w:r w:rsidRPr="004B7553">
        <w:t>ii</w:t>
      </w:r>
      <w:proofErr w:type="spellEnd"/>
      <w:r w:rsidRPr="004B7553">
        <w:t>) relatos dos campos abertos.</w:t>
      </w:r>
    </w:p>
    <w:p w14:paraId="48A8A5A9" w14:textId="77777777" w:rsidR="00C7460D" w:rsidRPr="004B7553" w:rsidRDefault="00000000">
      <w:pPr>
        <w:pStyle w:val="Ttulo3"/>
      </w:pPr>
      <w:bookmarkStart w:id="82" w:name="conceito-operacional"/>
      <w:bookmarkStart w:id="83" w:name="_Toc219819547"/>
      <w:r w:rsidRPr="004B7553">
        <w:t>7.1 Conceito operacional</w:t>
      </w:r>
      <w:bookmarkEnd w:id="83"/>
    </w:p>
    <w:p w14:paraId="08E81BC4" w14:textId="77777777" w:rsidR="00C7460D" w:rsidRPr="004B7553" w:rsidRDefault="00000000">
      <w:pPr>
        <w:pStyle w:val="FirstParagraph"/>
      </w:pPr>
      <w:r w:rsidRPr="004B7553">
        <w:t xml:space="preserve">Para fins deste relatório, definimos como </w:t>
      </w:r>
      <w:r w:rsidRPr="004B7553">
        <w:rPr>
          <w:b/>
          <w:bCs/>
        </w:rPr>
        <w:t>ponto crítico</w:t>
      </w:r>
      <w:r w:rsidRPr="004B7553">
        <w:t xml:space="preserve"> qualquer condição de trabalho, regra, fluxo, prática ou dependência que:</w:t>
      </w:r>
    </w:p>
    <w:p w14:paraId="4B7DD9BC" w14:textId="77777777" w:rsidR="00C7460D" w:rsidRPr="004B7553" w:rsidRDefault="00000000">
      <w:pPr>
        <w:pStyle w:val="Compact"/>
        <w:numPr>
          <w:ilvl w:val="0"/>
          <w:numId w:val="16"/>
        </w:numPr>
      </w:pPr>
      <w:r w:rsidRPr="004B7553">
        <w:t xml:space="preserve">gere </w:t>
      </w:r>
      <w:r w:rsidRPr="004B7553">
        <w:rPr>
          <w:b/>
          <w:bCs/>
        </w:rPr>
        <w:t>variação de padrão</w:t>
      </w:r>
      <w:r w:rsidRPr="004B7553">
        <w:t xml:space="preserve"> entre áreas ou pessoas; e</w:t>
      </w:r>
    </w:p>
    <w:p w14:paraId="3616EF98" w14:textId="77777777" w:rsidR="00C7460D" w:rsidRPr="004B7553" w:rsidRDefault="00000000">
      <w:pPr>
        <w:pStyle w:val="Compact"/>
        <w:numPr>
          <w:ilvl w:val="0"/>
          <w:numId w:val="16"/>
        </w:numPr>
      </w:pPr>
      <w:r w:rsidRPr="004B7553">
        <w:t xml:space="preserve">tenha potencial de produzir </w:t>
      </w:r>
      <w:r w:rsidRPr="004B7553">
        <w:rPr>
          <w:b/>
          <w:bCs/>
        </w:rPr>
        <w:t>descontinuidade</w:t>
      </w:r>
      <w:r w:rsidRPr="004B7553">
        <w:t xml:space="preserve"> no atendimento (encaminhamentos, retrabalho, informações divergentes, demora, necessidade de “confirmar”);</w:t>
      </w:r>
    </w:p>
    <w:p w14:paraId="28F25C15" w14:textId="77777777" w:rsidR="00C7460D" w:rsidRPr="004B7553" w:rsidRDefault="00000000">
      <w:pPr>
        <w:pStyle w:val="Compact"/>
        <w:numPr>
          <w:ilvl w:val="0"/>
          <w:numId w:val="16"/>
        </w:numPr>
      </w:pPr>
      <w:r w:rsidRPr="004B7553">
        <w:t>apareça de forma consistente em indicadores com maior dispersão (por exemplo, presença de respostas intermediárias e de discordância) e/ou em menções recorrentes nas abertas.</w:t>
      </w:r>
    </w:p>
    <w:p w14:paraId="74C35E81" w14:textId="77777777" w:rsidR="00C7460D" w:rsidRPr="004B7553" w:rsidRDefault="00000000">
      <w:pPr>
        <w:pStyle w:val="Ttulo3"/>
      </w:pPr>
      <w:bookmarkStart w:id="84" w:name="pontos-críticos-por-etapa"/>
      <w:bookmarkStart w:id="85" w:name="_Toc219819548"/>
      <w:bookmarkEnd w:id="82"/>
      <w:r w:rsidRPr="004B7553">
        <w:t>7.2 Pontos críticos por etapa</w:t>
      </w:r>
      <w:bookmarkEnd w:id="85"/>
    </w:p>
    <w:p w14:paraId="060D62A5" w14:textId="77777777" w:rsidR="00C7460D" w:rsidRPr="00727136" w:rsidRDefault="00000000">
      <w:pPr>
        <w:pStyle w:val="Ttulo4"/>
        <w:rPr>
          <w:i w:val="0"/>
          <w:iCs w:val="0"/>
        </w:rPr>
      </w:pPr>
      <w:bookmarkStart w:id="86" w:name="Xdf1365952c94c654e140683b28bfc3e0915bc0d"/>
      <w:r w:rsidRPr="00727136">
        <w:rPr>
          <w:i w:val="0"/>
          <w:iCs w:val="0"/>
        </w:rPr>
        <w:t>7.2.1 Informação e orientação (antes do atendimento)</w:t>
      </w:r>
    </w:p>
    <w:p w14:paraId="4A8DF715" w14:textId="77777777" w:rsidR="00C7460D" w:rsidRPr="004B7553" w:rsidRDefault="00000000">
      <w:pPr>
        <w:pStyle w:val="FirstParagraph"/>
      </w:pPr>
      <w:r w:rsidRPr="004B7553">
        <w:rPr>
          <w:b/>
          <w:bCs/>
        </w:rPr>
        <w:t xml:space="preserve">Ponto crítico 1 </w:t>
      </w:r>
      <w:r w:rsidRPr="00727136">
        <w:t>– Variação de domínio das orientações e rotinas em “Outras áreas que atendem clientes”</w:t>
      </w:r>
    </w:p>
    <w:p w14:paraId="434CC1BC" w14:textId="77777777" w:rsidR="00C7460D" w:rsidRPr="004B7553" w:rsidRDefault="00000000">
      <w:pPr>
        <w:pStyle w:val="Compact"/>
        <w:numPr>
          <w:ilvl w:val="0"/>
          <w:numId w:val="17"/>
        </w:numPr>
      </w:pPr>
      <w:r w:rsidRPr="004B7553">
        <w:rPr>
          <w:b/>
          <w:bCs/>
        </w:rPr>
        <w:t>Evidência:</w:t>
      </w:r>
      <w:r w:rsidRPr="004B7553">
        <w:t xml:space="preserve"> em Q1, a proporção de respondentes que declaram conhecer rotinas e orientações “razoavelmente/muito bem” é mais alta em Saúde (Tabela 6.1), e mais dispersa em “Outras áreas que atendem clientes”.</w:t>
      </w:r>
    </w:p>
    <w:p w14:paraId="72B132B8" w14:textId="77777777" w:rsidR="00C7460D" w:rsidRPr="004B7553" w:rsidRDefault="00000000">
      <w:pPr>
        <w:pStyle w:val="Compact"/>
        <w:numPr>
          <w:ilvl w:val="0"/>
          <w:numId w:val="17"/>
        </w:numPr>
      </w:pPr>
      <w:r w:rsidRPr="004B7553">
        <w:rPr>
          <w:b/>
          <w:bCs/>
        </w:rPr>
        <w:t>Risco operacional:</w:t>
      </w:r>
      <w:r w:rsidRPr="004B7553">
        <w:t xml:space="preserve"> maior probabilidade de depender de pessoas específicas, de recorrer a confirmações e de transmitir orientações com diferenças entre atendentes.</w:t>
      </w:r>
    </w:p>
    <w:p w14:paraId="12F3AC7D" w14:textId="77777777" w:rsidR="00C7460D" w:rsidRPr="004B7553" w:rsidRDefault="00000000">
      <w:pPr>
        <w:pStyle w:val="Compact"/>
        <w:numPr>
          <w:ilvl w:val="0"/>
          <w:numId w:val="17"/>
        </w:numPr>
      </w:pPr>
      <w:r w:rsidRPr="004B7553">
        <w:rPr>
          <w:b/>
          <w:bCs/>
        </w:rPr>
        <w:t>Impacto esperado na experiência:</w:t>
      </w:r>
      <w:r w:rsidRPr="004B7553">
        <w:t xml:space="preserve"> aumento de “vai-e-volta” do cliente e de inconsistência de informação.</w:t>
      </w:r>
    </w:p>
    <w:p w14:paraId="292D03C4" w14:textId="77777777" w:rsidR="00C7460D" w:rsidRPr="004B7553" w:rsidRDefault="00000000">
      <w:pPr>
        <w:pStyle w:val="FirstParagraph"/>
      </w:pPr>
      <w:r w:rsidRPr="004B7553">
        <w:rPr>
          <w:b/>
          <w:bCs/>
        </w:rPr>
        <w:t xml:space="preserve">Ponto crítico 2 </w:t>
      </w:r>
      <w:r w:rsidRPr="00727136">
        <w:t>– Clareza de informação necessária para execução (ênfase em padronização de mensagens e exceções)</w:t>
      </w:r>
    </w:p>
    <w:p w14:paraId="3EF62D33" w14:textId="77777777" w:rsidR="00C7460D" w:rsidRPr="004B7553" w:rsidRDefault="00000000">
      <w:pPr>
        <w:pStyle w:val="Compact"/>
        <w:numPr>
          <w:ilvl w:val="0"/>
          <w:numId w:val="18"/>
        </w:numPr>
      </w:pPr>
      <w:r w:rsidRPr="004B7553">
        <w:rPr>
          <w:b/>
          <w:bCs/>
        </w:rPr>
        <w:t>Evidência:</w:t>
      </w:r>
      <w:r w:rsidRPr="004B7553">
        <w:t xml:space="preserve"> mesmo com patamar alto de clareza (Tabela 6.2), as distribuições específicas (Tabelas 6.3 e 6.4) mostram espaço de melhoria no aumento de “muito claras” e na redução de “razoavelmente claras”, especialmente em rotinas sujeitas a exceções.</w:t>
      </w:r>
    </w:p>
    <w:p w14:paraId="0530E3CF" w14:textId="77777777" w:rsidR="00C7460D" w:rsidRPr="004B7553" w:rsidRDefault="00000000">
      <w:pPr>
        <w:pStyle w:val="Compact"/>
        <w:numPr>
          <w:ilvl w:val="0"/>
          <w:numId w:val="18"/>
        </w:numPr>
      </w:pPr>
      <w:r w:rsidRPr="004B7553">
        <w:rPr>
          <w:b/>
          <w:bCs/>
        </w:rPr>
        <w:lastRenderedPageBreak/>
        <w:t>Risco operacional:</w:t>
      </w:r>
      <w:r w:rsidRPr="004B7553">
        <w:t xml:space="preserve"> dúvidas em situações não rotineiras e maior dependência de consulta/encaminhamento.</w:t>
      </w:r>
    </w:p>
    <w:p w14:paraId="3FA02D5A" w14:textId="77777777" w:rsidR="00C7460D" w:rsidRPr="004B7553" w:rsidRDefault="00000000">
      <w:pPr>
        <w:pStyle w:val="Compact"/>
        <w:numPr>
          <w:ilvl w:val="0"/>
          <w:numId w:val="18"/>
        </w:numPr>
      </w:pPr>
      <w:r w:rsidRPr="004B7553">
        <w:rPr>
          <w:b/>
          <w:bCs/>
        </w:rPr>
        <w:t>Impacto esperado:</w:t>
      </w:r>
      <w:r w:rsidRPr="004B7553">
        <w:t xml:space="preserve"> percepção de insegurança, demora e orientação divergente.</w:t>
      </w:r>
    </w:p>
    <w:p w14:paraId="7EF8B586" w14:textId="77777777" w:rsidR="00C7460D" w:rsidRPr="00727136" w:rsidRDefault="00000000">
      <w:pPr>
        <w:pStyle w:val="Ttulo4"/>
        <w:rPr>
          <w:i w:val="0"/>
          <w:iCs w:val="0"/>
        </w:rPr>
      </w:pPr>
      <w:bookmarkStart w:id="87" w:name="chegada-triagem-e-encaminhamentos-1"/>
      <w:bookmarkEnd w:id="86"/>
      <w:r w:rsidRPr="00727136">
        <w:rPr>
          <w:i w:val="0"/>
          <w:iCs w:val="0"/>
        </w:rPr>
        <w:t>7.2.2 Chegada, triagem e encaminhamentos</w:t>
      </w:r>
    </w:p>
    <w:p w14:paraId="2658E219" w14:textId="77777777" w:rsidR="00C7460D" w:rsidRPr="004B7553" w:rsidRDefault="00000000">
      <w:pPr>
        <w:pStyle w:val="FirstParagraph"/>
      </w:pPr>
      <w:r w:rsidRPr="004B7553">
        <w:rPr>
          <w:b/>
          <w:bCs/>
        </w:rPr>
        <w:t xml:space="preserve">Ponto crítico 3 </w:t>
      </w:r>
      <w:r w:rsidRPr="00727136">
        <w:t>– Eficiência do fluxo entre áreas (encaminhamento de clientes) como principal foco de variabilidade</w:t>
      </w:r>
    </w:p>
    <w:p w14:paraId="3AE69BD8" w14:textId="77777777" w:rsidR="00C7460D" w:rsidRPr="004B7553" w:rsidRDefault="00000000">
      <w:pPr>
        <w:pStyle w:val="Compact"/>
        <w:numPr>
          <w:ilvl w:val="0"/>
          <w:numId w:val="19"/>
        </w:numPr>
      </w:pPr>
      <w:r w:rsidRPr="004B7553">
        <w:rPr>
          <w:b/>
          <w:bCs/>
        </w:rPr>
        <w:t>Evidência:</w:t>
      </w:r>
      <w:r w:rsidRPr="004B7553">
        <w:t xml:space="preserve"> Q3 é o indicador com menor patamar relativo de concordância no bloco comum (Tabela 6.5), com presença relevante de respostas intermediárias/discordantes.</w:t>
      </w:r>
    </w:p>
    <w:p w14:paraId="3BF5813D" w14:textId="77777777" w:rsidR="00C7460D" w:rsidRPr="004B7553" w:rsidRDefault="00000000">
      <w:pPr>
        <w:pStyle w:val="Compact"/>
        <w:numPr>
          <w:ilvl w:val="0"/>
          <w:numId w:val="19"/>
        </w:numPr>
      </w:pPr>
      <w:r w:rsidRPr="004B7553">
        <w:rPr>
          <w:b/>
          <w:bCs/>
        </w:rPr>
        <w:t>Risco operacional:</w:t>
      </w:r>
      <w:r w:rsidRPr="004B7553">
        <w:t xml:space="preserve"> filas “invisíveis” (aguardando retorno), repetição de explicação pelo cliente e retrabalho administrativo.</w:t>
      </w:r>
    </w:p>
    <w:p w14:paraId="546BDDD8" w14:textId="77777777" w:rsidR="00C7460D" w:rsidRPr="004B7553" w:rsidRDefault="00000000">
      <w:pPr>
        <w:pStyle w:val="Compact"/>
        <w:numPr>
          <w:ilvl w:val="0"/>
          <w:numId w:val="19"/>
        </w:numPr>
      </w:pPr>
      <w:r w:rsidRPr="004B7553">
        <w:rPr>
          <w:b/>
          <w:bCs/>
        </w:rPr>
        <w:t>Impacto esperado:</w:t>
      </w:r>
      <w:r w:rsidRPr="004B7553">
        <w:t xml:space="preserve"> aumento do tempo total da jornada e sensação de descontinuidade.</w:t>
      </w:r>
    </w:p>
    <w:p w14:paraId="492A9BC2" w14:textId="77777777" w:rsidR="00C7460D" w:rsidRPr="004B7553" w:rsidRDefault="00000000">
      <w:pPr>
        <w:pStyle w:val="FirstParagraph"/>
      </w:pPr>
      <w:r w:rsidRPr="004B7553">
        <w:rPr>
          <w:b/>
          <w:bCs/>
        </w:rPr>
        <w:t xml:space="preserve">Ponto crítico 4 </w:t>
      </w:r>
      <w:r w:rsidRPr="00727136">
        <w:t>– Eficiência ao receber demandas/encaminhamentos (rotina de retaguarda do atendimento)</w:t>
      </w:r>
    </w:p>
    <w:p w14:paraId="02A637B9" w14:textId="77777777" w:rsidR="00C7460D" w:rsidRPr="004B7553" w:rsidRDefault="00000000">
      <w:pPr>
        <w:pStyle w:val="Compact"/>
        <w:numPr>
          <w:ilvl w:val="0"/>
          <w:numId w:val="20"/>
        </w:numPr>
      </w:pPr>
      <w:r w:rsidRPr="004B7553">
        <w:rPr>
          <w:b/>
          <w:bCs/>
        </w:rPr>
        <w:t>Evidência:</w:t>
      </w:r>
      <w:r w:rsidRPr="004B7553">
        <w:t xml:space="preserve"> em Q6A, há presença de “regular” e “pouco eficiente” em “Outras áreas que atendem clientes” (Tabela 6.7).</w:t>
      </w:r>
    </w:p>
    <w:p w14:paraId="3DB46A4E" w14:textId="77777777" w:rsidR="00C7460D" w:rsidRPr="004B7553" w:rsidRDefault="00000000">
      <w:pPr>
        <w:pStyle w:val="Compact"/>
        <w:numPr>
          <w:ilvl w:val="0"/>
          <w:numId w:val="20"/>
        </w:numPr>
      </w:pPr>
      <w:r w:rsidRPr="004B7553">
        <w:rPr>
          <w:b/>
          <w:bCs/>
        </w:rPr>
        <w:t>Risco operacional:</w:t>
      </w:r>
      <w:r w:rsidRPr="004B7553">
        <w:t xml:space="preserve"> encaminhamento sem informação completa, devolução de demanda, necessidade de </w:t>
      </w:r>
      <w:proofErr w:type="spellStart"/>
      <w:r w:rsidRPr="004B7553">
        <w:t>recontato</w:t>
      </w:r>
      <w:proofErr w:type="spellEnd"/>
      <w:r w:rsidRPr="004B7553">
        <w:t>.</w:t>
      </w:r>
    </w:p>
    <w:p w14:paraId="4D5F11B9" w14:textId="77777777" w:rsidR="00C7460D" w:rsidRPr="004B7553" w:rsidRDefault="00000000">
      <w:pPr>
        <w:pStyle w:val="Compact"/>
        <w:numPr>
          <w:ilvl w:val="0"/>
          <w:numId w:val="20"/>
        </w:numPr>
      </w:pPr>
      <w:r w:rsidRPr="004B7553">
        <w:rPr>
          <w:b/>
          <w:bCs/>
        </w:rPr>
        <w:t>Impacto esperado:</w:t>
      </w:r>
      <w:r w:rsidRPr="004B7553">
        <w:t xml:space="preserve"> cliente circula mais, aguarda mais e percebe inconsistência.</w:t>
      </w:r>
    </w:p>
    <w:p w14:paraId="5337B974" w14:textId="77777777" w:rsidR="00C7460D" w:rsidRPr="004B7553" w:rsidRDefault="00000000">
      <w:pPr>
        <w:pStyle w:val="FirstParagraph"/>
      </w:pPr>
      <w:r w:rsidRPr="004B7553">
        <w:rPr>
          <w:b/>
          <w:bCs/>
        </w:rPr>
        <w:t xml:space="preserve">Ponto crítico 5 </w:t>
      </w:r>
      <w:r w:rsidRPr="00727136">
        <w:t>– Comunicação interna para viabilizar encaminhamentos e execução</w:t>
      </w:r>
    </w:p>
    <w:p w14:paraId="1BD2696A" w14:textId="77777777" w:rsidR="00C7460D" w:rsidRPr="004B7553" w:rsidRDefault="00000000">
      <w:pPr>
        <w:pStyle w:val="Compact"/>
        <w:numPr>
          <w:ilvl w:val="0"/>
          <w:numId w:val="21"/>
        </w:numPr>
      </w:pPr>
      <w:r w:rsidRPr="004B7553">
        <w:rPr>
          <w:b/>
          <w:bCs/>
        </w:rPr>
        <w:t>Evidência:</w:t>
      </w:r>
      <w:r w:rsidRPr="004B7553">
        <w:t xml:space="preserve"> em Q7A, há parcela em “atende parcialmente/atende pouco” em “Outras áreas que atendem clientes” (Tabela 6.8).</w:t>
      </w:r>
    </w:p>
    <w:p w14:paraId="7222CBEA" w14:textId="77777777" w:rsidR="00C7460D" w:rsidRPr="004B7553" w:rsidRDefault="00000000">
      <w:pPr>
        <w:pStyle w:val="Compact"/>
        <w:numPr>
          <w:ilvl w:val="0"/>
          <w:numId w:val="21"/>
        </w:numPr>
      </w:pPr>
      <w:r w:rsidRPr="004B7553">
        <w:rPr>
          <w:b/>
          <w:bCs/>
        </w:rPr>
        <w:t>Risco operacional:</w:t>
      </w:r>
      <w:r w:rsidRPr="004B7553">
        <w:t xml:space="preserve"> comunicação depende de canais informais e de pessoas específicas; mudanças não chegam de forma homogênea.</w:t>
      </w:r>
    </w:p>
    <w:p w14:paraId="3BF5C9FE" w14:textId="77777777" w:rsidR="00C7460D" w:rsidRPr="004B7553" w:rsidRDefault="00000000">
      <w:pPr>
        <w:pStyle w:val="Compact"/>
        <w:numPr>
          <w:ilvl w:val="0"/>
          <w:numId w:val="21"/>
        </w:numPr>
      </w:pPr>
      <w:r w:rsidRPr="004B7553">
        <w:rPr>
          <w:b/>
          <w:bCs/>
        </w:rPr>
        <w:t>Impacto esperado:</w:t>
      </w:r>
      <w:r w:rsidRPr="004B7553">
        <w:t xml:space="preserve"> orientações diferentes conforme o canal, o dia ou o atendente.</w:t>
      </w:r>
    </w:p>
    <w:p w14:paraId="5F52E406" w14:textId="77777777" w:rsidR="00C7460D" w:rsidRPr="00727136" w:rsidRDefault="00000000">
      <w:pPr>
        <w:pStyle w:val="Ttulo4"/>
        <w:rPr>
          <w:i w:val="0"/>
          <w:iCs w:val="0"/>
        </w:rPr>
      </w:pPr>
      <w:bookmarkStart w:id="88" w:name="execução-do-atendimentoserviço-1"/>
      <w:bookmarkEnd w:id="87"/>
      <w:r w:rsidRPr="00727136">
        <w:rPr>
          <w:i w:val="0"/>
          <w:iCs w:val="0"/>
        </w:rPr>
        <w:t>7.2.3 Execução do atendimento/serviço</w:t>
      </w:r>
    </w:p>
    <w:p w14:paraId="0A02905A" w14:textId="77777777" w:rsidR="00C7460D" w:rsidRPr="004B7553" w:rsidRDefault="00000000">
      <w:pPr>
        <w:pStyle w:val="FirstParagraph"/>
      </w:pPr>
      <w:r w:rsidRPr="004B7553">
        <w:rPr>
          <w:b/>
          <w:bCs/>
        </w:rPr>
        <w:t xml:space="preserve">Ponto crítico 6 </w:t>
      </w:r>
      <w:r w:rsidRPr="00727136">
        <w:t>– Preparo percebido no cotidiano com variação em áreas de atendimento não especializadas</w:t>
      </w:r>
    </w:p>
    <w:p w14:paraId="1F687BD4" w14:textId="77777777" w:rsidR="00C7460D" w:rsidRPr="004B7553" w:rsidRDefault="00000000">
      <w:pPr>
        <w:pStyle w:val="Compact"/>
        <w:numPr>
          <w:ilvl w:val="0"/>
          <w:numId w:val="22"/>
        </w:numPr>
      </w:pPr>
      <w:r w:rsidRPr="004B7553">
        <w:rPr>
          <w:b/>
          <w:bCs/>
        </w:rPr>
        <w:t>Evidência:</w:t>
      </w:r>
      <w:r w:rsidRPr="004B7553">
        <w:t xml:space="preserve"> em Q8A, há respostas “às vezes/raramente” em “Outras áreas que atendem clientes” (Tabela 6.12), ainda que o patamar geral seja favorável.</w:t>
      </w:r>
    </w:p>
    <w:p w14:paraId="06633129" w14:textId="77777777" w:rsidR="00C7460D" w:rsidRPr="004B7553" w:rsidRDefault="00000000">
      <w:pPr>
        <w:pStyle w:val="Compact"/>
        <w:numPr>
          <w:ilvl w:val="0"/>
          <w:numId w:val="22"/>
        </w:numPr>
      </w:pPr>
      <w:r w:rsidRPr="004B7553">
        <w:rPr>
          <w:b/>
          <w:bCs/>
        </w:rPr>
        <w:t>Risco operacional:</w:t>
      </w:r>
      <w:r w:rsidRPr="004B7553">
        <w:t xml:space="preserve"> aumento de tempo para resolver demandas não rotineiras e maior necessidade de encaminhar.</w:t>
      </w:r>
    </w:p>
    <w:p w14:paraId="2661ADC4" w14:textId="77777777" w:rsidR="00C7460D" w:rsidRPr="004B7553" w:rsidRDefault="00000000">
      <w:pPr>
        <w:pStyle w:val="Compact"/>
        <w:numPr>
          <w:ilvl w:val="0"/>
          <w:numId w:val="22"/>
        </w:numPr>
      </w:pPr>
      <w:r w:rsidRPr="004B7553">
        <w:rPr>
          <w:b/>
          <w:bCs/>
        </w:rPr>
        <w:t>Impacto esperado:</w:t>
      </w:r>
      <w:r w:rsidRPr="004B7553">
        <w:t xml:space="preserve"> menor resolutividade no primeiro contato.</w:t>
      </w:r>
    </w:p>
    <w:p w14:paraId="0C53F0B4" w14:textId="77777777" w:rsidR="00C7460D" w:rsidRPr="00727136" w:rsidRDefault="00000000">
      <w:pPr>
        <w:pStyle w:val="Ttulo4"/>
        <w:rPr>
          <w:i w:val="0"/>
          <w:iCs w:val="0"/>
        </w:rPr>
      </w:pPr>
      <w:bookmarkStart w:id="89" w:name="pós-atendimento-e-retornos-1"/>
      <w:bookmarkEnd w:id="88"/>
      <w:r w:rsidRPr="00727136">
        <w:rPr>
          <w:i w:val="0"/>
          <w:iCs w:val="0"/>
        </w:rPr>
        <w:lastRenderedPageBreak/>
        <w:t>7.2.4 Pós-atendimento e retornos</w:t>
      </w:r>
    </w:p>
    <w:p w14:paraId="0B45DB39" w14:textId="77777777" w:rsidR="00C7460D" w:rsidRPr="004B7553" w:rsidRDefault="00000000">
      <w:pPr>
        <w:pStyle w:val="FirstParagraph"/>
      </w:pPr>
      <w:r w:rsidRPr="004B7553">
        <w:rPr>
          <w:b/>
          <w:bCs/>
        </w:rPr>
        <w:t xml:space="preserve">Ponto crítico 7 </w:t>
      </w:r>
      <w:r w:rsidRPr="00727136">
        <w:t>– Devolutivas como mecanismo de sustentação de padrão (cadência e previsibilidade)</w:t>
      </w:r>
    </w:p>
    <w:p w14:paraId="11F7C52B" w14:textId="77777777" w:rsidR="00C7460D" w:rsidRPr="004B7553" w:rsidRDefault="00000000">
      <w:pPr>
        <w:pStyle w:val="Compact"/>
        <w:numPr>
          <w:ilvl w:val="0"/>
          <w:numId w:val="23"/>
        </w:numPr>
      </w:pPr>
      <w:r w:rsidRPr="004B7553">
        <w:rPr>
          <w:b/>
          <w:bCs/>
        </w:rPr>
        <w:t>Evidência:</w:t>
      </w:r>
      <w:r w:rsidRPr="004B7553">
        <w:t xml:space="preserve"> em Q11, a distribuição se concentra em “às vezes” e “frequentemente”, com ocorrência residual de “raramente/nunca” (Tabela 6.13).</w:t>
      </w:r>
    </w:p>
    <w:p w14:paraId="6953C395" w14:textId="77777777" w:rsidR="00C7460D" w:rsidRPr="004B7553" w:rsidRDefault="00000000">
      <w:pPr>
        <w:pStyle w:val="Compact"/>
        <w:numPr>
          <w:ilvl w:val="0"/>
          <w:numId w:val="23"/>
        </w:numPr>
      </w:pPr>
      <w:r w:rsidRPr="004B7553">
        <w:rPr>
          <w:b/>
          <w:bCs/>
        </w:rPr>
        <w:t>Risco operacional:</w:t>
      </w:r>
      <w:r w:rsidRPr="004B7553">
        <w:t xml:space="preserve"> ausência de rotinas mínimas de devolutiva dificulta consolidar aprendizagem, corrigir variações e disseminar mudanças de orientação.</w:t>
      </w:r>
    </w:p>
    <w:p w14:paraId="4D83177A" w14:textId="77777777" w:rsidR="00C7460D" w:rsidRPr="004B7553" w:rsidRDefault="00000000">
      <w:pPr>
        <w:pStyle w:val="Compact"/>
        <w:numPr>
          <w:ilvl w:val="0"/>
          <w:numId w:val="23"/>
        </w:numPr>
      </w:pPr>
      <w:r w:rsidRPr="004B7553">
        <w:rPr>
          <w:b/>
          <w:bCs/>
        </w:rPr>
        <w:t>Impacto esperado:</w:t>
      </w:r>
      <w:r w:rsidRPr="004B7553">
        <w:t xml:space="preserve"> manutenção de inconsistências ao longo do tempo.</w:t>
      </w:r>
    </w:p>
    <w:p w14:paraId="39286FD3" w14:textId="77777777" w:rsidR="00C7460D" w:rsidRPr="004B7553" w:rsidRDefault="00000000">
      <w:pPr>
        <w:pStyle w:val="Ttulo3"/>
      </w:pPr>
      <w:bookmarkStart w:id="90" w:name="X924b2b6597a9732f21deae33a2bb15f486842e1"/>
      <w:bookmarkStart w:id="91" w:name="_Toc219819549"/>
      <w:bookmarkEnd w:id="84"/>
      <w:bookmarkEnd w:id="89"/>
      <w:r w:rsidRPr="004B7553">
        <w:t>7.3 Incidentes operacionais nas respostas abertas</w:t>
      </w:r>
      <w:bookmarkEnd w:id="91"/>
    </w:p>
    <w:p w14:paraId="5F56B696" w14:textId="77777777" w:rsidR="00C7460D" w:rsidRPr="004B7553" w:rsidRDefault="00000000">
      <w:pPr>
        <w:pStyle w:val="FirstParagraph"/>
      </w:pPr>
      <w:r w:rsidRPr="004B7553">
        <w:t>As respostas abertas reforçam os pontos críticos apresentados nas seções anteriores. Para dar transparência e permitir priorização, foi realizada uma consolidação temática das menções.</w:t>
      </w:r>
    </w:p>
    <w:p w14:paraId="5F7AF14F" w14:textId="77777777" w:rsidR="00C7460D" w:rsidRPr="004B7553" w:rsidRDefault="00000000">
      <w:pPr>
        <w:pStyle w:val="FirstParagraph"/>
      </w:pPr>
      <w:r w:rsidRPr="004B7553">
        <w:t>A Tabela 7.1 consolida os temas mais citados na pergunta de melhorias (Q17).</w:t>
      </w:r>
    </w:p>
    <w:p w14:paraId="27856A9E" w14:textId="0C276D1F" w:rsidR="00C7460D" w:rsidRPr="00727136" w:rsidRDefault="00000000" w:rsidP="00727136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7.1 – Consolidação temática das respostas abertas: melhorias (Q17)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9"/>
        <w:gridCol w:w="1046"/>
        <w:gridCol w:w="594"/>
      </w:tblGrid>
      <w:tr w:rsidR="00C7460D" w:rsidRPr="00727136" w14:paraId="12E29D26" w14:textId="77777777" w:rsidTr="00C74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57F5C2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0" w:type="auto"/>
          </w:tcPr>
          <w:p w14:paraId="7D7BDC74" w14:textId="77777777" w:rsidR="00C7460D" w:rsidRPr="00727136" w:rsidRDefault="00000000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Menções</w:t>
            </w:r>
          </w:p>
        </w:tc>
        <w:tc>
          <w:tcPr>
            <w:tcW w:w="0" w:type="auto"/>
          </w:tcPr>
          <w:p w14:paraId="13C54B33" w14:textId="77777777" w:rsidR="00C7460D" w:rsidRPr="00727136" w:rsidRDefault="00000000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</w:t>
            </w:r>
          </w:p>
        </w:tc>
      </w:tr>
      <w:tr w:rsidR="00C7460D" w:rsidRPr="00727136" w14:paraId="4E37F9EC" w14:textId="77777777">
        <w:tc>
          <w:tcPr>
            <w:tcW w:w="0" w:type="auto"/>
          </w:tcPr>
          <w:p w14:paraId="1AB3886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Pessoas e dimensionamento</w:t>
            </w:r>
          </w:p>
        </w:tc>
        <w:tc>
          <w:tcPr>
            <w:tcW w:w="0" w:type="auto"/>
          </w:tcPr>
          <w:p w14:paraId="7485C4B1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</w:tcPr>
          <w:p w14:paraId="4AD7A73F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26,4</w:t>
            </w:r>
          </w:p>
        </w:tc>
      </w:tr>
      <w:tr w:rsidR="00C7460D" w:rsidRPr="00727136" w14:paraId="7750DE36" w14:textId="77777777">
        <w:tc>
          <w:tcPr>
            <w:tcW w:w="0" w:type="auto"/>
          </w:tcPr>
          <w:p w14:paraId="547BAB0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Infraestrutura e recursos</w:t>
            </w:r>
          </w:p>
        </w:tc>
        <w:tc>
          <w:tcPr>
            <w:tcW w:w="0" w:type="auto"/>
          </w:tcPr>
          <w:p w14:paraId="275BF7CB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</w:tcPr>
          <w:p w14:paraId="0E3DE397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24,1</w:t>
            </w:r>
          </w:p>
        </w:tc>
      </w:tr>
      <w:tr w:rsidR="00C7460D" w:rsidRPr="00727136" w14:paraId="7B1D36BA" w14:textId="77777777">
        <w:tc>
          <w:tcPr>
            <w:tcW w:w="0" w:type="auto"/>
          </w:tcPr>
          <w:p w14:paraId="7469ACF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Comunicação e alinhamento</w:t>
            </w:r>
          </w:p>
        </w:tc>
        <w:tc>
          <w:tcPr>
            <w:tcW w:w="0" w:type="auto"/>
          </w:tcPr>
          <w:p w14:paraId="151D3036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14:paraId="1BCF4F2D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19,5</w:t>
            </w:r>
          </w:p>
        </w:tc>
      </w:tr>
      <w:tr w:rsidR="00C7460D" w:rsidRPr="00727136" w14:paraId="473FBF0A" w14:textId="77777777">
        <w:tc>
          <w:tcPr>
            <w:tcW w:w="0" w:type="auto"/>
          </w:tcPr>
          <w:p w14:paraId="2AC9856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Sistemas e tecnologia</w:t>
            </w:r>
          </w:p>
        </w:tc>
        <w:tc>
          <w:tcPr>
            <w:tcW w:w="0" w:type="auto"/>
          </w:tcPr>
          <w:p w14:paraId="1010197D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14:paraId="54AE8C0D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18,4</w:t>
            </w:r>
          </w:p>
        </w:tc>
      </w:tr>
      <w:tr w:rsidR="00C7460D" w:rsidRPr="00727136" w14:paraId="069E1ED5" w14:textId="77777777">
        <w:tc>
          <w:tcPr>
            <w:tcW w:w="0" w:type="auto"/>
          </w:tcPr>
          <w:p w14:paraId="7390C72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Processos e fluxos</w:t>
            </w:r>
          </w:p>
        </w:tc>
        <w:tc>
          <w:tcPr>
            <w:tcW w:w="0" w:type="auto"/>
          </w:tcPr>
          <w:p w14:paraId="14364D23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14:paraId="023A0352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18,4</w:t>
            </w:r>
          </w:p>
        </w:tc>
      </w:tr>
      <w:tr w:rsidR="00C7460D" w:rsidRPr="00727136" w14:paraId="034AD070" w14:textId="77777777">
        <w:tc>
          <w:tcPr>
            <w:tcW w:w="0" w:type="auto"/>
          </w:tcPr>
          <w:p w14:paraId="7B11942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Atendimento ao cliente</w:t>
            </w:r>
          </w:p>
        </w:tc>
        <w:tc>
          <w:tcPr>
            <w:tcW w:w="0" w:type="auto"/>
          </w:tcPr>
          <w:p w14:paraId="6C6D13D7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14:paraId="2F9F09E1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16,1</w:t>
            </w:r>
          </w:p>
        </w:tc>
      </w:tr>
      <w:tr w:rsidR="00C7460D" w:rsidRPr="00727136" w14:paraId="4D308591" w14:textId="77777777">
        <w:tc>
          <w:tcPr>
            <w:tcW w:w="0" w:type="auto"/>
          </w:tcPr>
          <w:p w14:paraId="682B080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Gestão e organização</w:t>
            </w:r>
          </w:p>
        </w:tc>
        <w:tc>
          <w:tcPr>
            <w:tcW w:w="0" w:type="auto"/>
          </w:tcPr>
          <w:p w14:paraId="55E0600B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1BD172DF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5,7</w:t>
            </w:r>
          </w:p>
        </w:tc>
      </w:tr>
      <w:tr w:rsidR="00C7460D" w:rsidRPr="00727136" w14:paraId="2F7D385C" w14:textId="77777777">
        <w:tc>
          <w:tcPr>
            <w:tcW w:w="0" w:type="auto"/>
          </w:tcPr>
          <w:p w14:paraId="5980DA2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Outros / não classificável</w:t>
            </w:r>
          </w:p>
        </w:tc>
        <w:tc>
          <w:tcPr>
            <w:tcW w:w="0" w:type="auto"/>
          </w:tcPr>
          <w:p w14:paraId="3F3CDE48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1D285623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33,3</w:t>
            </w:r>
          </w:p>
        </w:tc>
      </w:tr>
    </w:tbl>
    <w:p w14:paraId="79CB7D6D" w14:textId="0E97B12B" w:rsidR="00727136" w:rsidRPr="00727136" w:rsidRDefault="00727136" w:rsidP="00727136">
      <w:pPr>
        <w:pStyle w:val="Corpodetexto"/>
        <w:spacing w:before="0"/>
        <w:rPr>
          <w:b/>
          <w:bCs/>
          <w:sz w:val="20"/>
          <w:szCs w:val="20"/>
        </w:rPr>
      </w:pPr>
      <w:r w:rsidRPr="00727136">
        <w:rPr>
          <w:b/>
          <w:bCs/>
          <w:sz w:val="20"/>
          <w:szCs w:val="20"/>
        </w:rPr>
        <w:t>Interpretação</w:t>
      </w:r>
      <w:r w:rsidRPr="00727136">
        <w:rPr>
          <w:sz w:val="20"/>
          <w:szCs w:val="20"/>
        </w:rPr>
        <w:t xml:space="preserve">: a tabela contabiliza </w:t>
      </w:r>
      <w:r w:rsidRPr="00727136">
        <w:rPr>
          <w:b/>
          <w:bCs/>
          <w:sz w:val="20"/>
          <w:szCs w:val="20"/>
        </w:rPr>
        <w:t>menções</w:t>
      </w:r>
      <w:r w:rsidRPr="00727136">
        <w:rPr>
          <w:sz w:val="20"/>
          <w:szCs w:val="20"/>
        </w:rPr>
        <w:t xml:space="preserve"> por tema. Uma mesma resposta pode citar mais de um tema; por isso, a soma de menções pode ultrapassar o total de respondentes.</w:t>
      </w:r>
    </w:p>
    <w:p w14:paraId="71E7EB60" w14:textId="72CE9232" w:rsidR="00C7460D" w:rsidRPr="00727136" w:rsidRDefault="00000000">
      <w:pPr>
        <w:pStyle w:val="Corpodetexto"/>
        <w:rPr>
          <w:b/>
          <w:bCs/>
        </w:rPr>
      </w:pPr>
      <w:r w:rsidRPr="00727136">
        <w:rPr>
          <w:b/>
          <w:bCs/>
        </w:rPr>
        <w:t>O que significa cada categoria (Q17):</w:t>
      </w:r>
    </w:p>
    <w:p w14:paraId="693DA66D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t>Sistemas e tecnologia:</w:t>
      </w:r>
      <w:r w:rsidRPr="004B7553">
        <w:t xml:space="preserve"> menções a sistemas, aplicativos, rede, acesso, login/senhas, instabilidade, lentidão, integração entre registros e suporte técnico.</w:t>
      </w:r>
    </w:p>
    <w:p w14:paraId="7D269ACE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t>Pessoas e dimensionamento:</w:t>
      </w:r>
      <w:r w:rsidRPr="004B7553">
        <w:t xml:space="preserve"> menções a quantidade de pessoas, escala, cobertura em picos, substituições, sobrecarga, distribuição de tarefas e necessidade de reforço de equipe.</w:t>
      </w:r>
    </w:p>
    <w:p w14:paraId="4D0DD0AA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t>Infraestrutura e recursos:</w:t>
      </w:r>
      <w:r w:rsidRPr="004B7553">
        <w:t xml:space="preserve"> menções a estrutura física, salas, equipamentos, materiais, mobiliário, manutenção e condições do ambiente de trabalho.</w:t>
      </w:r>
    </w:p>
    <w:p w14:paraId="260ADF1A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lastRenderedPageBreak/>
        <w:t>Comunicação e alinhamento:</w:t>
      </w:r>
      <w:r w:rsidRPr="004B7553">
        <w:t xml:space="preserve"> menções a necessidade de alinhar informações, padronizar orientações, divulgar mudanças e reduzir desencontros entre áreas/turnos.</w:t>
      </w:r>
    </w:p>
    <w:p w14:paraId="0A1DBE04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t>Processos e fluxos:</w:t>
      </w:r>
      <w:r w:rsidRPr="004B7553">
        <w:t xml:space="preserve"> menções a rotinas, etapas, regras, encaminhamentos, retrabalho, burocracia e necessidade de simplificação/padronização de procedimentos.</w:t>
      </w:r>
    </w:p>
    <w:p w14:paraId="320F6390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t>Atendimento ao cliente:</w:t>
      </w:r>
      <w:r w:rsidRPr="004B7553">
        <w:t xml:space="preserve"> menções diretamente ligadas à relação com o cliente (acolhimento, orientação, postura, clareza da informação ao cliente, agilidade percebida e resolutividade).</w:t>
      </w:r>
    </w:p>
    <w:p w14:paraId="136B696D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t>Gestão e organização:</w:t>
      </w:r>
      <w:r w:rsidRPr="004B7553">
        <w:t xml:space="preserve"> menções a coordenação, definição de responsabilidades, organização do trabalho, planejamento e acompanhamento.</w:t>
      </w:r>
    </w:p>
    <w:p w14:paraId="1AB83379" w14:textId="77777777" w:rsidR="00C7460D" w:rsidRPr="004B7553" w:rsidRDefault="00000000">
      <w:pPr>
        <w:pStyle w:val="Compact"/>
        <w:numPr>
          <w:ilvl w:val="0"/>
          <w:numId w:val="24"/>
        </w:numPr>
      </w:pPr>
      <w:r w:rsidRPr="004B7553">
        <w:rPr>
          <w:b/>
          <w:bCs/>
        </w:rPr>
        <w:t>Outros / não classificável:</w:t>
      </w:r>
      <w:r w:rsidRPr="004B7553">
        <w:t xml:space="preserve"> respostas genéricas, pouco específicas, fora do escopo das categorias acima, ou que não permitem identificar um tema com clareza (por exemplo, menções muito curtas sem contexto).</w:t>
      </w:r>
    </w:p>
    <w:p w14:paraId="279B5744" w14:textId="77777777" w:rsidR="00C7460D" w:rsidRPr="004B7553" w:rsidRDefault="00000000">
      <w:pPr>
        <w:pStyle w:val="FirstParagraph"/>
      </w:pPr>
      <w:r w:rsidRPr="004B7553">
        <w:t>A Tabela 7.2 consolida os temas mais citados na pergunta sobre o que é mais importante para o trabalho (Q18).</w:t>
      </w:r>
    </w:p>
    <w:p w14:paraId="0AE48893" w14:textId="65165070" w:rsidR="00C7460D" w:rsidRPr="00727136" w:rsidRDefault="00000000" w:rsidP="00727136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7.2 – Consolidação temática das respostas abertas: fatores importantes (Q18)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9"/>
        <w:gridCol w:w="1046"/>
        <w:gridCol w:w="594"/>
      </w:tblGrid>
      <w:tr w:rsidR="00C7460D" w:rsidRPr="00727136" w14:paraId="1232342C" w14:textId="77777777" w:rsidTr="00C74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823C6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0" w:type="auto"/>
          </w:tcPr>
          <w:p w14:paraId="5C6161DB" w14:textId="77777777" w:rsidR="00C7460D" w:rsidRPr="00727136" w:rsidRDefault="00000000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Menções</w:t>
            </w:r>
          </w:p>
        </w:tc>
        <w:tc>
          <w:tcPr>
            <w:tcW w:w="0" w:type="auto"/>
          </w:tcPr>
          <w:p w14:paraId="1EF40360" w14:textId="77777777" w:rsidR="00C7460D" w:rsidRPr="00727136" w:rsidRDefault="00000000">
            <w:pPr>
              <w:pStyle w:val="Compact"/>
              <w:jc w:val="righ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%</w:t>
            </w:r>
          </w:p>
        </w:tc>
      </w:tr>
      <w:tr w:rsidR="00C7460D" w:rsidRPr="00727136" w14:paraId="4EF719D4" w14:textId="77777777">
        <w:tc>
          <w:tcPr>
            <w:tcW w:w="0" w:type="auto"/>
          </w:tcPr>
          <w:p w14:paraId="2B083B9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Atendimento ao cliente</w:t>
            </w:r>
          </w:p>
        </w:tc>
        <w:tc>
          <w:tcPr>
            <w:tcW w:w="0" w:type="auto"/>
          </w:tcPr>
          <w:p w14:paraId="75E33E96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</w:tcPr>
          <w:p w14:paraId="29E4F0D0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37,9</w:t>
            </w:r>
          </w:p>
        </w:tc>
      </w:tr>
      <w:tr w:rsidR="00C7460D" w:rsidRPr="00727136" w14:paraId="0FD0A0DF" w14:textId="77777777">
        <w:tc>
          <w:tcPr>
            <w:tcW w:w="0" w:type="auto"/>
          </w:tcPr>
          <w:p w14:paraId="78A6B1A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Infraestrutura e recursos</w:t>
            </w:r>
          </w:p>
        </w:tc>
        <w:tc>
          <w:tcPr>
            <w:tcW w:w="0" w:type="auto"/>
          </w:tcPr>
          <w:p w14:paraId="2DFB4DFB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</w:tcPr>
          <w:p w14:paraId="1CEB7412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34,5</w:t>
            </w:r>
          </w:p>
        </w:tc>
      </w:tr>
      <w:tr w:rsidR="00C7460D" w:rsidRPr="00727136" w14:paraId="793D2F81" w14:textId="77777777">
        <w:tc>
          <w:tcPr>
            <w:tcW w:w="0" w:type="auto"/>
          </w:tcPr>
          <w:p w14:paraId="51B845A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Pessoas e dimensionamento</w:t>
            </w:r>
          </w:p>
        </w:tc>
        <w:tc>
          <w:tcPr>
            <w:tcW w:w="0" w:type="auto"/>
          </w:tcPr>
          <w:p w14:paraId="255606AB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704A9B85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31,0</w:t>
            </w:r>
          </w:p>
        </w:tc>
      </w:tr>
      <w:tr w:rsidR="00C7460D" w:rsidRPr="00727136" w14:paraId="40FD232B" w14:textId="77777777">
        <w:tc>
          <w:tcPr>
            <w:tcW w:w="0" w:type="auto"/>
          </w:tcPr>
          <w:p w14:paraId="3B54612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Gestão e organização</w:t>
            </w:r>
          </w:p>
        </w:tc>
        <w:tc>
          <w:tcPr>
            <w:tcW w:w="0" w:type="auto"/>
          </w:tcPr>
          <w:p w14:paraId="2F20B1D2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1452A127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28,7</w:t>
            </w:r>
          </w:p>
        </w:tc>
      </w:tr>
      <w:tr w:rsidR="00C7460D" w:rsidRPr="00727136" w14:paraId="06EC9108" w14:textId="77777777">
        <w:tc>
          <w:tcPr>
            <w:tcW w:w="0" w:type="auto"/>
          </w:tcPr>
          <w:p w14:paraId="4A3B05D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Sistemas e tecnologia</w:t>
            </w:r>
          </w:p>
        </w:tc>
        <w:tc>
          <w:tcPr>
            <w:tcW w:w="0" w:type="auto"/>
          </w:tcPr>
          <w:p w14:paraId="555B94B8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3565369A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6,9</w:t>
            </w:r>
          </w:p>
        </w:tc>
      </w:tr>
      <w:tr w:rsidR="00C7460D" w:rsidRPr="00727136" w14:paraId="794B309F" w14:textId="77777777">
        <w:tc>
          <w:tcPr>
            <w:tcW w:w="0" w:type="auto"/>
          </w:tcPr>
          <w:p w14:paraId="3C84A6A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Comunicação e alinhamento</w:t>
            </w:r>
          </w:p>
        </w:tc>
        <w:tc>
          <w:tcPr>
            <w:tcW w:w="0" w:type="auto"/>
          </w:tcPr>
          <w:p w14:paraId="47F9A709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4F89ECB8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5,7</w:t>
            </w:r>
          </w:p>
        </w:tc>
      </w:tr>
      <w:tr w:rsidR="00C7460D" w:rsidRPr="00727136" w14:paraId="78081BD4" w14:textId="77777777">
        <w:tc>
          <w:tcPr>
            <w:tcW w:w="0" w:type="auto"/>
          </w:tcPr>
          <w:p w14:paraId="54954589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Processos e fluxos</w:t>
            </w:r>
          </w:p>
        </w:tc>
        <w:tc>
          <w:tcPr>
            <w:tcW w:w="0" w:type="auto"/>
          </w:tcPr>
          <w:p w14:paraId="7D9989AF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0643F484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4,6</w:t>
            </w:r>
          </w:p>
        </w:tc>
      </w:tr>
      <w:tr w:rsidR="00C7460D" w:rsidRPr="00727136" w14:paraId="76BFABB8" w14:textId="77777777">
        <w:tc>
          <w:tcPr>
            <w:tcW w:w="0" w:type="auto"/>
          </w:tcPr>
          <w:p w14:paraId="6A2096D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Outros / não classificável</w:t>
            </w:r>
          </w:p>
        </w:tc>
        <w:tc>
          <w:tcPr>
            <w:tcW w:w="0" w:type="auto"/>
          </w:tcPr>
          <w:p w14:paraId="7F4795A3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14:paraId="78447EC1" w14:textId="77777777" w:rsidR="00C7460D" w:rsidRPr="00727136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21,8</w:t>
            </w:r>
          </w:p>
        </w:tc>
      </w:tr>
    </w:tbl>
    <w:p w14:paraId="6245DE4D" w14:textId="77777777" w:rsidR="00727136" w:rsidRPr="00727136" w:rsidRDefault="00727136" w:rsidP="00727136">
      <w:pPr>
        <w:pStyle w:val="Corpodetexto"/>
        <w:spacing w:before="0"/>
        <w:rPr>
          <w:b/>
          <w:bCs/>
          <w:sz w:val="20"/>
          <w:szCs w:val="20"/>
        </w:rPr>
      </w:pPr>
      <w:r w:rsidRPr="00727136">
        <w:rPr>
          <w:b/>
          <w:bCs/>
          <w:sz w:val="20"/>
          <w:szCs w:val="20"/>
        </w:rPr>
        <w:t>Interpretação</w:t>
      </w:r>
      <w:r w:rsidRPr="00727136">
        <w:rPr>
          <w:sz w:val="20"/>
          <w:szCs w:val="20"/>
        </w:rPr>
        <w:t xml:space="preserve">: a tabela contabiliza </w:t>
      </w:r>
      <w:r w:rsidRPr="00727136">
        <w:rPr>
          <w:b/>
          <w:bCs/>
          <w:sz w:val="20"/>
          <w:szCs w:val="20"/>
        </w:rPr>
        <w:t>menções</w:t>
      </w:r>
      <w:r w:rsidRPr="00727136">
        <w:rPr>
          <w:sz w:val="20"/>
          <w:szCs w:val="20"/>
        </w:rPr>
        <w:t xml:space="preserve"> por tema. Uma mesma resposta pode citar mais de um tema; por isso, a soma de menções pode ultrapassar o total de respondentes.</w:t>
      </w:r>
    </w:p>
    <w:p w14:paraId="322BAA8E" w14:textId="43187D0B" w:rsidR="00C7460D" w:rsidRPr="004B7553" w:rsidRDefault="00000000">
      <w:pPr>
        <w:pStyle w:val="Corpodetexto"/>
      </w:pPr>
      <w:r w:rsidRPr="004B7553">
        <w:rPr>
          <w:b/>
          <w:bCs/>
        </w:rPr>
        <w:t>O que significa cada categoria (Q18):</w:t>
      </w:r>
    </w:p>
    <w:p w14:paraId="503AD50A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t>Pessoas e dimensionamento:</w:t>
      </w:r>
      <w:r w:rsidRPr="004B7553">
        <w:t xml:space="preserve"> menções a equipe suficiente, cooperação, cobertura de escala, apoio entre colegas, preparo e disponibilidade para executar o trabalho.</w:t>
      </w:r>
    </w:p>
    <w:p w14:paraId="7C0BB719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t>Atendimento ao cliente:</w:t>
      </w:r>
      <w:r w:rsidRPr="004B7553">
        <w:t xml:space="preserve"> menções a acolhimento, empatia, cordialidade, escuta, clareza na orientação, postura no atendimento, resolutividade e respeito.</w:t>
      </w:r>
    </w:p>
    <w:p w14:paraId="687C2B72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t>Sistemas e tecnologia:</w:t>
      </w:r>
      <w:r w:rsidRPr="004B7553">
        <w:t xml:space="preserve"> menções a sistemas funcionarem bem, acesso rápido à informação, estabilidade, ferramentas adequadas e integração de registros.</w:t>
      </w:r>
    </w:p>
    <w:p w14:paraId="7E9BADDF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lastRenderedPageBreak/>
        <w:t>Infraestrutura e recursos:</w:t>
      </w:r>
      <w:r w:rsidRPr="004B7553">
        <w:t xml:space="preserve"> menções a estrutura e materiais adequados para atender (espaços, equipamentos, manutenção, organização física).</w:t>
      </w:r>
    </w:p>
    <w:p w14:paraId="356A2EB6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t>Gestão e organização:</w:t>
      </w:r>
      <w:r w:rsidRPr="004B7553">
        <w:t xml:space="preserve"> menções a liderança presente, organização do trabalho, planejamento, definição de responsabilidades, apoio da coordenação e acompanhamento.</w:t>
      </w:r>
    </w:p>
    <w:p w14:paraId="458EC8C5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t>Comunicação e alinhamento:</w:t>
      </w:r>
      <w:r w:rsidRPr="004B7553">
        <w:t xml:space="preserve"> menções a alinhamento interno, comunicação clara, repasse de mudanças e redução de desencontros.</w:t>
      </w:r>
    </w:p>
    <w:p w14:paraId="11B90071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t>Processos e fluxos:</w:t>
      </w:r>
      <w:r w:rsidRPr="004B7553">
        <w:t xml:space="preserve"> menções a procedimentos claros, fluxos bem definidos, padronização e redução de retrabalho.</w:t>
      </w:r>
    </w:p>
    <w:p w14:paraId="01529E7C" w14:textId="77777777" w:rsidR="00C7460D" w:rsidRPr="004B7553" w:rsidRDefault="00000000">
      <w:pPr>
        <w:pStyle w:val="Compact"/>
        <w:numPr>
          <w:ilvl w:val="0"/>
          <w:numId w:val="25"/>
        </w:numPr>
      </w:pPr>
      <w:r w:rsidRPr="004B7553">
        <w:rPr>
          <w:b/>
          <w:bCs/>
        </w:rPr>
        <w:t>Outros / não classificável:</w:t>
      </w:r>
      <w:r w:rsidRPr="004B7553">
        <w:t xml:space="preserve"> respostas genéricas, pouco específicas, fora do escopo das categorias acima, ou que não permitem identificar um tema com clareza.</w:t>
      </w:r>
    </w:p>
    <w:p w14:paraId="35F8DA51" w14:textId="77777777" w:rsidR="00727136" w:rsidRDefault="00000000">
      <w:pPr>
        <w:pStyle w:val="FirstParagraph"/>
      </w:pPr>
      <w:r w:rsidRPr="004B7553">
        <w:rPr>
          <w:b/>
          <w:bCs/>
        </w:rPr>
        <w:t>Leitura gerencial:</w:t>
      </w:r>
      <w:r w:rsidRPr="004B7553">
        <w:t xml:space="preserve"> as </w:t>
      </w:r>
      <w:r w:rsidR="00727136">
        <w:t xml:space="preserve">perguntas </w:t>
      </w:r>
      <w:r w:rsidRPr="004B7553">
        <w:t xml:space="preserve">abertas reforçam três vetores estruturantes para gestão: </w:t>
      </w:r>
    </w:p>
    <w:p w14:paraId="305DB403" w14:textId="77777777" w:rsidR="00727136" w:rsidRDefault="00000000" w:rsidP="00727136">
      <w:pPr>
        <w:pStyle w:val="FirstParagraph"/>
        <w:numPr>
          <w:ilvl w:val="0"/>
          <w:numId w:val="70"/>
        </w:numPr>
      </w:pPr>
      <w:r w:rsidRPr="004B7553">
        <w:rPr>
          <w:b/>
          <w:bCs/>
        </w:rPr>
        <w:t>capacidade</w:t>
      </w:r>
      <w:r w:rsidRPr="004B7553">
        <w:t xml:space="preserve"> (sistemas/infraestrutura) como gerador de demora e retrabalho; </w:t>
      </w:r>
    </w:p>
    <w:p w14:paraId="6FE5F725" w14:textId="77777777" w:rsidR="00727136" w:rsidRDefault="00000000" w:rsidP="00727136">
      <w:pPr>
        <w:pStyle w:val="FirstParagraph"/>
        <w:numPr>
          <w:ilvl w:val="0"/>
          <w:numId w:val="70"/>
        </w:numPr>
      </w:pPr>
      <w:r w:rsidRPr="004B7553">
        <w:rPr>
          <w:b/>
          <w:bCs/>
        </w:rPr>
        <w:t>pessoas e dimensionamento</w:t>
      </w:r>
      <w:r w:rsidRPr="004B7553">
        <w:t xml:space="preserve"> como condição para sustentar padrão em picos e substituições; e </w:t>
      </w:r>
    </w:p>
    <w:p w14:paraId="5996ADB2" w14:textId="574E3F79" w:rsidR="00C7460D" w:rsidRPr="004B7553" w:rsidRDefault="00000000" w:rsidP="00727136">
      <w:pPr>
        <w:pStyle w:val="FirstParagraph"/>
        <w:numPr>
          <w:ilvl w:val="0"/>
          <w:numId w:val="70"/>
        </w:numPr>
      </w:pPr>
      <w:r w:rsidRPr="004B7553">
        <w:rPr>
          <w:b/>
          <w:bCs/>
        </w:rPr>
        <w:t>processos/comunicação</w:t>
      </w:r>
      <w:r w:rsidRPr="004B7553">
        <w:t xml:space="preserve"> como mecanismos para reduzir variação e garantir continuidade.</w:t>
      </w:r>
    </w:p>
    <w:p w14:paraId="04927DC7" w14:textId="77777777" w:rsidR="00C7460D" w:rsidRPr="004B7553" w:rsidRDefault="00000000">
      <w:pPr>
        <w:pStyle w:val="Corpodetexto"/>
      </w:pPr>
      <w:r w:rsidRPr="004B7553">
        <w:t>Além das tabelas consolidadas, os temas recorrentes podem ser lidos como “incidentes operacionais” típicos:</w:t>
      </w:r>
    </w:p>
    <w:p w14:paraId="02F000C1" w14:textId="77777777" w:rsidR="00C7460D" w:rsidRPr="004B7553" w:rsidRDefault="00000000">
      <w:pPr>
        <w:pStyle w:val="Compact"/>
        <w:numPr>
          <w:ilvl w:val="0"/>
          <w:numId w:val="26"/>
        </w:numPr>
      </w:pPr>
      <w:r w:rsidRPr="004B7553">
        <w:rPr>
          <w:b/>
          <w:bCs/>
        </w:rPr>
        <w:t>Sistemas, infraestrutura e recursos de trabalho:</w:t>
      </w:r>
      <w:r w:rsidRPr="004B7553">
        <w:t xml:space="preserve"> instabilidade, lentidão, acessos, equipamentos e condições físicas que interferem na execução e produtividade.</w:t>
      </w:r>
    </w:p>
    <w:p w14:paraId="4C59AE33" w14:textId="77777777" w:rsidR="00C7460D" w:rsidRPr="004B7553" w:rsidRDefault="00000000">
      <w:pPr>
        <w:pStyle w:val="Compact"/>
        <w:numPr>
          <w:ilvl w:val="0"/>
          <w:numId w:val="26"/>
        </w:numPr>
      </w:pPr>
      <w:r w:rsidRPr="004B7553">
        <w:rPr>
          <w:b/>
          <w:bCs/>
        </w:rPr>
        <w:t>Processos e fluxos:</w:t>
      </w:r>
      <w:r w:rsidRPr="004B7553">
        <w:t xml:space="preserve"> retrabalho, dependências, etapas pouco claras, necessidade de padronização e redução de “vai-e-volta”.</w:t>
      </w:r>
    </w:p>
    <w:p w14:paraId="277CBC50" w14:textId="77777777" w:rsidR="00C7460D" w:rsidRPr="004B7553" w:rsidRDefault="00000000">
      <w:pPr>
        <w:pStyle w:val="Compact"/>
        <w:numPr>
          <w:ilvl w:val="0"/>
          <w:numId w:val="26"/>
        </w:numPr>
      </w:pPr>
      <w:r w:rsidRPr="004B7553">
        <w:rPr>
          <w:b/>
          <w:bCs/>
        </w:rPr>
        <w:t>Comunicação interna e alinhamento:</w:t>
      </w:r>
      <w:r w:rsidRPr="004B7553">
        <w:t xml:space="preserve"> centralização de orientações, atualização homogênea e redução de divergências.</w:t>
      </w:r>
    </w:p>
    <w:p w14:paraId="7751151D" w14:textId="77777777" w:rsidR="00C7460D" w:rsidRPr="004B7553" w:rsidRDefault="00000000">
      <w:pPr>
        <w:pStyle w:val="Compact"/>
        <w:numPr>
          <w:ilvl w:val="0"/>
          <w:numId w:val="26"/>
        </w:numPr>
      </w:pPr>
      <w:r w:rsidRPr="004B7553">
        <w:rPr>
          <w:b/>
          <w:bCs/>
        </w:rPr>
        <w:t>Organização do trabalho e apoio em momentos críticos:</w:t>
      </w:r>
      <w:r w:rsidRPr="004B7553">
        <w:t xml:space="preserve"> cobertura, distribuição de carga e suporte para manter padrão.</w:t>
      </w:r>
    </w:p>
    <w:p w14:paraId="7CA3E162" w14:textId="77777777" w:rsidR="00C7460D" w:rsidRPr="004B7553" w:rsidRDefault="00000000">
      <w:pPr>
        <w:pStyle w:val="Compact"/>
        <w:numPr>
          <w:ilvl w:val="0"/>
          <w:numId w:val="26"/>
        </w:numPr>
      </w:pPr>
      <w:r w:rsidRPr="004B7553">
        <w:rPr>
          <w:b/>
          <w:bCs/>
        </w:rPr>
        <w:t>Devolutivas, aprendizagem e desenvolvimento:</w:t>
      </w:r>
      <w:r w:rsidRPr="004B7553">
        <w:t xml:space="preserve"> devolutivas regulares, alinhamento de expectativas e desenvolvimento para rotinas e exceções.</w:t>
      </w:r>
    </w:p>
    <w:p w14:paraId="360A6384" w14:textId="77777777" w:rsidR="00C7460D" w:rsidRPr="004B7553" w:rsidRDefault="00000000" w:rsidP="00727136">
      <w:pPr>
        <w:pStyle w:val="Textoembloco"/>
        <w:pBdr>
          <w:left w:val="single" w:sz="48" w:space="4" w:color="808080" w:themeColor="background1" w:themeShade="80"/>
        </w:pBdr>
        <w:spacing w:before="120" w:after="120"/>
        <w:ind w:left="482" w:right="482"/>
      </w:pPr>
      <w:r w:rsidRPr="00727136">
        <w:rPr>
          <w:b/>
          <w:bCs/>
        </w:rPr>
        <w:t>Nota metodológica</w:t>
      </w:r>
      <w:r w:rsidRPr="004B7553">
        <w:t>: os temas foram definidos por classificação temática automatizada, seguida de revisão para coerência. Trechos ilustrativos podem ser inseridos mantendo anonimização, priorizando frases que exemplifiquem processos (não pessoas).</w:t>
      </w:r>
    </w:p>
    <w:p w14:paraId="47987C9E" w14:textId="77777777" w:rsidR="00C7460D" w:rsidRPr="004B7553" w:rsidRDefault="00000000">
      <w:pPr>
        <w:pStyle w:val="Ttulo3"/>
      </w:pPr>
      <w:bookmarkStart w:id="92" w:name="implicações-práticas"/>
      <w:bookmarkStart w:id="93" w:name="_Toc219819550"/>
      <w:bookmarkEnd w:id="90"/>
      <w:r w:rsidRPr="004B7553">
        <w:lastRenderedPageBreak/>
        <w:t>7.4 Implicações práticas</w:t>
      </w:r>
      <w:bookmarkEnd w:id="93"/>
    </w:p>
    <w:p w14:paraId="3FF1A60B" w14:textId="77777777" w:rsidR="00C7460D" w:rsidRPr="004B7553" w:rsidRDefault="00000000">
      <w:pPr>
        <w:pStyle w:val="FirstParagraph"/>
      </w:pPr>
      <w:r w:rsidRPr="004B7553">
        <w:t>A síntese dos pontos críticos sugere três implicações práticas imediatas para a gestão do serviço:</w:t>
      </w:r>
    </w:p>
    <w:p w14:paraId="347BDC5F" w14:textId="77777777" w:rsidR="00C7460D" w:rsidRPr="004B7553" w:rsidRDefault="00000000">
      <w:pPr>
        <w:pStyle w:val="Compact"/>
        <w:numPr>
          <w:ilvl w:val="0"/>
          <w:numId w:val="27"/>
        </w:numPr>
      </w:pPr>
      <w:r w:rsidRPr="004B7553">
        <w:rPr>
          <w:b/>
          <w:bCs/>
        </w:rPr>
        <w:t>Governança de orientação e informação:</w:t>
      </w:r>
      <w:r w:rsidRPr="004B7553">
        <w:t xml:space="preserve"> consolidar fonte única e rotinas de atualização (o que muda, quando muda, como comunicar).</w:t>
      </w:r>
    </w:p>
    <w:p w14:paraId="0EC20354" w14:textId="77777777" w:rsidR="00C7460D" w:rsidRPr="004B7553" w:rsidRDefault="00000000">
      <w:pPr>
        <w:pStyle w:val="Compact"/>
        <w:numPr>
          <w:ilvl w:val="0"/>
          <w:numId w:val="27"/>
        </w:numPr>
      </w:pPr>
      <w:r w:rsidRPr="004B7553">
        <w:rPr>
          <w:b/>
          <w:bCs/>
        </w:rPr>
        <w:t>Padronização de encaminhamentos entre áreas:</w:t>
      </w:r>
      <w:r w:rsidRPr="004B7553">
        <w:t xml:space="preserve"> definir mínimo de informação que deve acompanhar o cliente/demanda e responsabilidades claras de passagem.</w:t>
      </w:r>
    </w:p>
    <w:p w14:paraId="440666B0" w14:textId="77777777" w:rsidR="00C7460D" w:rsidRPr="004B7553" w:rsidRDefault="00000000">
      <w:pPr>
        <w:pStyle w:val="Compact"/>
        <w:numPr>
          <w:ilvl w:val="0"/>
          <w:numId w:val="27"/>
        </w:numPr>
      </w:pPr>
      <w:r w:rsidRPr="004B7553">
        <w:rPr>
          <w:b/>
          <w:bCs/>
        </w:rPr>
        <w:t>Cadência de devolutivas e aprendizagem:</w:t>
      </w:r>
      <w:r w:rsidRPr="004B7553">
        <w:t xml:space="preserve"> estabelecer rotina mínima de devolutivas para sustentar padrão e reduzir variação.</w:t>
      </w:r>
    </w:p>
    <w:p w14:paraId="449E381E" w14:textId="77777777" w:rsidR="00C7460D" w:rsidRPr="004B7553" w:rsidRDefault="00000000">
      <w:pPr>
        <w:pStyle w:val="FirstParagraph"/>
      </w:pPr>
      <w:r w:rsidRPr="004B7553">
        <w:t>Essas implicações serão detalhadas no Capítulo 8 (diagnóstico causal) e convertidas em plano de ação no Capítulo 9.</w:t>
      </w:r>
    </w:p>
    <w:p w14:paraId="04DBA9FF" w14:textId="77777777" w:rsidR="00C7460D" w:rsidRPr="004B7553" w:rsidRDefault="00000000">
      <w:pPr>
        <w:pStyle w:val="Ttulo2"/>
      </w:pPr>
      <w:bookmarkStart w:id="94" w:name="diagnóstico-causal-e-oportunidades"/>
      <w:bookmarkStart w:id="95" w:name="_Toc219819551"/>
      <w:bookmarkEnd w:id="80"/>
      <w:bookmarkEnd w:id="92"/>
      <w:r w:rsidRPr="004B7553">
        <w:t>8. Diagnóstico causal e oportunidades</w:t>
      </w:r>
      <w:bookmarkEnd w:id="95"/>
    </w:p>
    <w:p w14:paraId="7A155FF8" w14:textId="77777777" w:rsidR="00C7460D" w:rsidRPr="004B7553" w:rsidRDefault="00000000">
      <w:pPr>
        <w:pStyle w:val="FirstParagraph"/>
      </w:pPr>
      <w:r w:rsidRPr="004B7553">
        <w:t xml:space="preserve">Este capítulo consolida as evidências e pontos críticos dos capítulos anteriores em um diagnóstico causal, com o objetivo de orientar recomendações acionáveis. A leitura é organizada em quatro eixos: </w:t>
      </w:r>
      <w:r w:rsidRPr="004B7553">
        <w:rPr>
          <w:b/>
          <w:bCs/>
        </w:rPr>
        <w:t>Pessoas, Processos, Canais e Capacidade</w:t>
      </w:r>
      <w:r w:rsidRPr="004B7553">
        <w:t>.</w:t>
      </w:r>
    </w:p>
    <w:p w14:paraId="210FA01C" w14:textId="77777777" w:rsidR="00C7460D" w:rsidRPr="004B7553" w:rsidRDefault="00000000">
      <w:pPr>
        <w:pStyle w:val="Ttulo3"/>
      </w:pPr>
      <w:bookmarkStart w:id="96" w:name="estrutura-de-diagnóstico"/>
      <w:bookmarkStart w:id="97" w:name="_Toc219819552"/>
      <w:r w:rsidRPr="004B7553">
        <w:t>8.1 Estrutura de diagnóstico</w:t>
      </w:r>
      <w:bookmarkEnd w:id="97"/>
    </w:p>
    <w:p w14:paraId="6F7E251D" w14:textId="77777777" w:rsidR="00C7460D" w:rsidRPr="004B7553" w:rsidRDefault="00000000">
      <w:pPr>
        <w:pStyle w:val="FirstParagraph"/>
      </w:pPr>
      <w:r w:rsidRPr="004B7553">
        <w:t>Para cada ponto crítico, buscamos identificar:</w:t>
      </w:r>
    </w:p>
    <w:p w14:paraId="5562CCA9" w14:textId="77777777" w:rsidR="00C7460D" w:rsidRPr="004B7553" w:rsidRDefault="00000000">
      <w:pPr>
        <w:pStyle w:val="Compact"/>
        <w:numPr>
          <w:ilvl w:val="0"/>
          <w:numId w:val="28"/>
        </w:numPr>
      </w:pPr>
      <w:r w:rsidRPr="004B7553">
        <w:rPr>
          <w:b/>
          <w:bCs/>
        </w:rPr>
        <w:t>Causa provável</w:t>
      </w:r>
      <w:r w:rsidRPr="004B7553">
        <w:t xml:space="preserve"> (o que, internamente, produz a variação);</w:t>
      </w:r>
    </w:p>
    <w:p w14:paraId="4A524470" w14:textId="77777777" w:rsidR="00C7460D" w:rsidRPr="004B7553" w:rsidRDefault="00000000">
      <w:pPr>
        <w:pStyle w:val="Compact"/>
        <w:numPr>
          <w:ilvl w:val="0"/>
          <w:numId w:val="28"/>
        </w:numPr>
      </w:pPr>
      <w:r w:rsidRPr="004B7553">
        <w:rPr>
          <w:b/>
          <w:bCs/>
        </w:rPr>
        <w:t>Efeito operacional</w:t>
      </w:r>
      <w:r w:rsidRPr="004B7553">
        <w:t xml:space="preserve"> (como isso aparece no dia a dia, em forma de retrabalho, demora, dependência ou desencontro);</w:t>
      </w:r>
    </w:p>
    <w:p w14:paraId="51185CBF" w14:textId="77777777" w:rsidR="00C7460D" w:rsidRPr="004B7553" w:rsidRDefault="00000000">
      <w:pPr>
        <w:pStyle w:val="Compact"/>
        <w:numPr>
          <w:ilvl w:val="0"/>
          <w:numId w:val="28"/>
        </w:numPr>
      </w:pPr>
      <w:r w:rsidRPr="004B7553">
        <w:rPr>
          <w:b/>
          <w:bCs/>
        </w:rPr>
        <w:t>Risco para a experiência do cliente</w:t>
      </w:r>
      <w:r w:rsidRPr="004B7553">
        <w:t xml:space="preserve"> (como o cliente tende a perceber);</w:t>
      </w:r>
    </w:p>
    <w:p w14:paraId="2EAADFFB" w14:textId="77777777" w:rsidR="00C7460D" w:rsidRPr="004B7553" w:rsidRDefault="00000000">
      <w:pPr>
        <w:pStyle w:val="Compact"/>
        <w:numPr>
          <w:ilvl w:val="0"/>
          <w:numId w:val="28"/>
        </w:numPr>
      </w:pPr>
      <w:r w:rsidRPr="004B7553">
        <w:rPr>
          <w:b/>
          <w:bCs/>
        </w:rPr>
        <w:t>Oportunidade de melhoria</w:t>
      </w:r>
      <w:r w:rsidRPr="004B7553">
        <w:t xml:space="preserve"> (ação de correção/mitigação).</w:t>
      </w:r>
    </w:p>
    <w:p w14:paraId="6C5F7CCB" w14:textId="77777777" w:rsidR="00C7460D" w:rsidRPr="004B7553" w:rsidRDefault="00000000">
      <w:pPr>
        <w:pStyle w:val="Ttulo3"/>
      </w:pPr>
      <w:bookmarkStart w:id="98" w:name="diagnóstico-por-agrupamento"/>
      <w:bookmarkStart w:id="99" w:name="_Toc219819553"/>
      <w:bookmarkEnd w:id="96"/>
      <w:r w:rsidRPr="004B7553">
        <w:t>8.2 Diagnóstico por agrupamento</w:t>
      </w:r>
      <w:bookmarkEnd w:id="99"/>
    </w:p>
    <w:p w14:paraId="26436512" w14:textId="77777777" w:rsidR="00C7460D" w:rsidRPr="00727136" w:rsidRDefault="00000000">
      <w:pPr>
        <w:pStyle w:val="Ttulo4"/>
        <w:rPr>
          <w:i w:val="0"/>
          <w:iCs w:val="0"/>
        </w:rPr>
      </w:pPr>
      <w:bookmarkStart w:id="100" w:name="saúde-bucal-física"/>
      <w:r w:rsidRPr="00727136">
        <w:rPr>
          <w:i w:val="0"/>
          <w:iCs w:val="0"/>
        </w:rPr>
        <w:t>8.2.1 Saúde (Bucal + Física)</w:t>
      </w:r>
    </w:p>
    <w:p w14:paraId="0289179E" w14:textId="77777777" w:rsidR="00C7460D" w:rsidRPr="004B7553" w:rsidRDefault="00000000">
      <w:pPr>
        <w:pStyle w:val="FirstParagraph"/>
      </w:pPr>
      <w:r w:rsidRPr="004B7553">
        <w:rPr>
          <w:b/>
          <w:bCs/>
        </w:rPr>
        <w:t>Síntese do agrupamento:</w:t>
      </w:r>
      <w:r w:rsidRPr="004B7553">
        <w:t xml:space="preserve"> percepção elevada de conhecimento e clareza de orientações, preparo para o atendimento e avaliação favorável do fluxo de chegada/encaminhamento interno. Ainda assim, o indicador de fluxo entre áreas (Q3) aparece como tema a acompanhar por seu potencial de impacto na continuidade do atendimento.</w:t>
      </w:r>
    </w:p>
    <w:p w14:paraId="605BC517" w14:textId="77777777" w:rsidR="00C7460D" w:rsidRPr="004B7553" w:rsidRDefault="00000000">
      <w:pPr>
        <w:pStyle w:val="Corpodetexto"/>
      </w:pPr>
      <w:r w:rsidRPr="004B7553">
        <w:rPr>
          <w:b/>
          <w:bCs/>
        </w:rPr>
        <w:t>Causas e oportunidades prioritárias:</w:t>
      </w:r>
    </w:p>
    <w:p w14:paraId="3BA4E225" w14:textId="77777777" w:rsidR="00C7460D" w:rsidRPr="004B7553" w:rsidRDefault="00000000">
      <w:pPr>
        <w:pStyle w:val="Compact"/>
        <w:numPr>
          <w:ilvl w:val="0"/>
          <w:numId w:val="29"/>
        </w:numPr>
      </w:pPr>
      <w:r w:rsidRPr="004B7553">
        <w:rPr>
          <w:b/>
          <w:bCs/>
        </w:rPr>
        <w:t>Processos:</w:t>
      </w:r>
      <w:r w:rsidRPr="004B7553">
        <w:t xml:space="preserve"> padronizar rotinas de encaminhamento para situações em que há interação com outras áreas (por exemplo, demandas que exigem registro, retorno ou coordenação com recepção/apoio).</w:t>
      </w:r>
    </w:p>
    <w:p w14:paraId="3F84674E" w14:textId="77777777" w:rsidR="00C7460D" w:rsidRPr="004B7553" w:rsidRDefault="00000000">
      <w:pPr>
        <w:pStyle w:val="Compact"/>
        <w:numPr>
          <w:ilvl w:val="0"/>
          <w:numId w:val="29"/>
        </w:numPr>
      </w:pPr>
      <w:r w:rsidRPr="004B7553">
        <w:rPr>
          <w:b/>
          <w:bCs/>
        </w:rPr>
        <w:lastRenderedPageBreak/>
        <w:t>Canais:</w:t>
      </w:r>
      <w:r w:rsidRPr="004B7553">
        <w:t xml:space="preserve"> reforçar continuidade da informação quando o cliente transita entre pontos de contato (presencial, encaminhamento interno e retorno).</w:t>
      </w:r>
    </w:p>
    <w:p w14:paraId="557BE836" w14:textId="77777777" w:rsidR="00C7460D" w:rsidRPr="004B7553" w:rsidRDefault="00000000">
      <w:pPr>
        <w:pStyle w:val="Compact"/>
        <w:numPr>
          <w:ilvl w:val="0"/>
          <w:numId w:val="29"/>
        </w:numPr>
      </w:pPr>
      <w:r w:rsidRPr="004B7553">
        <w:rPr>
          <w:b/>
          <w:bCs/>
        </w:rPr>
        <w:t>Capacidade:</w:t>
      </w:r>
      <w:r w:rsidRPr="004B7553">
        <w:t xml:space="preserve"> manter condições de trabalho e recursos que sustentam o padrão elevado já percebido.</w:t>
      </w:r>
    </w:p>
    <w:p w14:paraId="0D884765" w14:textId="77777777" w:rsidR="00C7460D" w:rsidRPr="00727136" w:rsidRDefault="00000000">
      <w:pPr>
        <w:pStyle w:val="Ttulo4"/>
        <w:rPr>
          <w:i w:val="0"/>
          <w:iCs w:val="0"/>
        </w:rPr>
      </w:pPr>
      <w:bookmarkStart w:id="101" w:name="esportes-esportes-dfel"/>
      <w:bookmarkEnd w:id="100"/>
      <w:r w:rsidRPr="00727136">
        <w:rPr>
          <w:i w:val="0"/>
          <w:iCs w:val="0"/>
        </w:rPr>
        <w:t>8.2.2 Esportes (Esportes + DFEL)</w:t>
      </w:r>
    </w:p>
    <w:p w14:paraId="4027B71F" w14:textId="77777777" w:rsidR="00C7460D" w:rsidRPr="004B7553" w:rsidRDefault="00000000">
      <w:pPr>
        <w:pStyle w:val="FirstParagraph"/>
      </w:pPr>
      <w:r w:rsidRPr="004B7553">
        <w:rPr>
          <w:b/>
          <w:bCs/>
        </w:rPr>
        <w:t>Síntese do agrupamento:</w:t>
      </w:r>
      <w:r w:rsidRPr="004B7553">
        <w:t xml:space="preserve"> percepção favorável de clareza das orientações e do fluxo entre áreas; preparo no cotidiano em patamar alto, com presença minoritária de respostas intermediárias. Por se tratar de agrupamento com menor base, recomenda-se leitura gerencial, com foco em consistência de rotinas e capacidade de absorver picos.</w:t>
      </w:r>
    </w:p>
    <w:p w14:paraId="4EA8FA66" w14:textId="77777777" w:rsidR="00C7460D" w:rsidRPr="004B7553" w:rsidRDefault="00000000">
      <w:pPr>
        <w:pStyle w:val="Corpodetexto"/>
      </w:pPr>
      <w:r w:rsidRPr="004B7553">
        <w:rPr>
          <w:b/>
          <w:bCs/>
        </w:rPr>
        <w:t>Causas e oportunidades prioritárias:</w:t>
      </w:r>
    </w:p>
    <w:p w14:paraId="439B089A" w14:textId="77777777" w:rsidR="00C7460D" w:rsidRPr="004B7553" w:rsidRDefault="00000000">
      <w:pPr>
        <w:pStyle w:val="Compact"/>
        <w:numPr>
          <w:ilvl w:val="0"/>
          <w:numId w:val="30"/>
        </w:numPr>
      </w:pPr>
      <w:r w:rsidRPr="004B7553">
        <w:rPr>
          <w:b/>
          <w:bCs/>
        </w:rPr>
        <w:t>Processos:</w:t>
      </w:r>
      <w:r w:rsidRPr="004B7553">
        <w:t xml:space="preserve"> consolidar procedimentos e critérios de encaminhamento (o que deve ser resolvido no ponto de contato, o que deve ser encaminhado e com quais informações mínimas).</w:t>
      </w:r>
    </w:p>
    <w:p w14:paraId="2DA5C4DA" w14:textId="77777777" w:rsidR="00C7460D" w:rsidRPr="004B7553" w:rsidRDefault="00000000">
      <w:pPr>
        <w:pStyle w:val="Compact"/>
        <w:numPr>
          <w:ilvl w:val="0"/>
          <w:numId w:val="30"/>
        </w:numPr>
      </w:pPr>
      <w:r w:rsidRPr="004B7553">
        <w:rPr>
          <w:b/>
          <w:bCs/>
        </w:rPr>
        <w:t>Capacidade:</w:t>
      </w:r>
      <w:r w:rsidRPr="004B7553">
        <w:t xml:space="preserve"> assegurar cobertura e recursos em horários críticos, reduzindo variações de preparo percebido.</w:t>
      </w:r>
    </w:p>
    <w:p w14:paraId="4B7DAEEB" w14:textId="77777777" w:rsidR="00C7460D" w:rsidRPr="00727136" w:rsidRDefault="00000000">
      <w:pPr>
        <w:pStyle w:val="Ttulo4"/>
        <w:rPr>
          <w:i w:val="0"/>
          <w:iCs w:val="0"/>
        </w:rPr>
      </w:pPr>
      <w:bookmarkStart w:id="102" w:name="outras-áreas-que-atendem-clientes"/>
      <w:bookmarkEnd w:id="101"/>
      <w:r w:rsidRPr="00727136">
        <w:rPr>
          <w:i w:val="0"/>
          <w:iCs w:val="0"/>
        </w:rPr>
        <w:t>8.2.3 Outras áreas que atendem clientes</w:t>
      </w:r>
    </w:p>
    <w:p w14:paraId="2FAC5167" w14:textId="77777777" w:rsidR="00C7460D" w:rsidRPr="004B7553" w:rsidRDefault="00000000">
      <w:pPr>
        <w:pStyle w:val="FirstParagraph"/>
      </w:pPr>
      <w:r w:rsidRPr="004B7553">
        <w:rPr>
          <w:b/>
          <w:bCs/>
        </w:rPr>
        <w:t>Síntese do agrupamento:</w:t>
      </w:r>
      <w:r w:rsidRPr="004B7553">
        <w:t xml:space="preserve"> bom patamar geral de avaliação, porém maior dispersão em itens ligados a domínio de orientações (Q1), eficiência ao receber demandas/encaminhamentos (Q6A) e comunicação interna para viabilizar o trabalho (Q7A). Esses sinais convergem para risco de variação de padrão em pontos de contato que funcionam como “porta de entrada” ou como suporte operacional ao atendimento.</w:t>
      </w:r>
    </w:p>
    <w:p w14:paraId="00BBA2B4" w14:textId="77777777" w:rsidR="00C7460D" w:rsidRPr="004B7553" w:rsidRDefault="00000000">
      <w:pPr>
        <w:pStyle w:val="Corpodetexto"/>
      </w:pPr>
      <w:r w:rsidRPr="004B7553">
        <w:rPr>
          <w:b/>
          <w:bCs/>
        </w:rPr>
        <w:t>Causas e oportunidades prioritárias:</w:t>
      </w:r>
    </w:p>
    <w:p w14:paraId="395D9567" w14:textId="77777777" w:rsidR="00C7460D" w:rsidRPr="004B7553" w:rsidRDefault="00000000">
      <w:pPr>
        <w:pStyle w:val="Compact"/>
        <w:numPr>
          <w:ilvl w:val="0"/>
          <w:numId w:val="31"/>
        </w:numPr>
      </w:pPr>
      <w:r w:rsidRPr="004B7553">
        <w:rPr>
          <w:b/>
          <w:bCs/>
        </w:rPr>
        <w:t>Pessoas:</w:t>
      </w:r>
      <w:r w:rsidRPr="004B7553">
        <w:t xml:space="preserve"> reforçar ambientação e atualização periódica de orientações, com ênfase em exceções e situações não rotineiras (reduz dependência de pessoas específicas).</w:t>
      </w:r>
    </w:p>
    <w:p w14:paraId="56396B3B" w14:textId="77777777" w:rsidR="00C7460D" w:rsidRPr="004B7553" w:rsidRDefault="00000000">
      <w:pPr>
        <w:pStyle w:val="Compact"/>
        <w:numPr>
          <w:ilvl w:val="0"/>
          <w:numId w:val="31"/>
        </w:numPr>
      </w:pPr>
      <w:r w:rsidRPr="004B7553">
        <w:rPr>
          <w:b/>
          <w:bCs/>
        </w:rPr>
        <w:t>Processos:</w:t>
      </w:r>
      <w:r w:rsidRPr="004B7553">
        <w:t xml:space="preserve"> definir padrões mínimos de encaminhamento entre áreas (informação obrigatória, responsabilidades e prazos internos) para reduzir devolução de demanda e retrabalho.</w:t>
      </w:r>
    </w:p>
    <w:p w14:paraId="73D3A16E" w14:textId="77777777" w:rsidR="00C7460D" w:rsidRPr="004B7553" w:rsidRDefault="00000000">
      <w:pPr>
        <w:pStyle w:val="Compact"/>
        <w:numPr>
          <w:ilvl w:val="0"/>
          <w:numId w:val="31"/>
        </w:numPr>
      </w:pPr>
      <w:r w:rsidRPr="004B7553">
        <w:rPr>
          <w:b/>
          <w:bCs/>
        </w:rPr>
        <w:t>Canais:</w:t>
      </w:r>
      <w:r w:rsidRPr="004B7553">
        <w:t xml:space="preserve"> tornar a comunicação interna menos dependente de informalidade, com registro de mudanças e fácil acesso.</w:t>
      </w:r>
    </w:p>
    <w:p w14:paraId="18E4E17D" w14:textId="77777777" w:rsidR="00C7460D" w:rsidRPr="004B7553" w:rsidRDefault="00000000">
      <w:pPr>
        <w:pStyle w:val="Compact"/>
        <w:numPr>
          <w:ilvl w:val="0"/>
          <w:numId w:val="31"/>
        </w:numPr>
      </w:pPr>
      <w:r w:rsidRPr="004B7553">
        <w:rPr>
          <w:b/>
          <w:bCs/>
        </w:rPr>
        <w:t>Capacidade:</w:t>
      </w:r>
      <w:r w:rsidRPr="004B7553">
        <w:t xml:space="preserve"> priorizar correções de sistemas/infraestrutura que aparecem como impeditivos recorrentes nas abertas.</w:t>
      </w:r>
    </w:p>
    <w:p w14:paraId="1FAB3AE0" w14:textId="77777777" w:rsidR="00C7460D" w:rsidRPr="00727136" w:rsidRDefault="00000000">
      <w:pPr>
        <w:pStyle w:val="Ttulo4"/>
        <w:rPr>
          <w:i w:val="0"/>
          <w:iCs w:val="0"/>
        </w:rPr>
      </w:pPr>
      <w:bookmarkStart w:id="103" w:name="outras-áreas-que-não-atendem-clientes"/>
      <w:bookmarkEnd w:id="102"/>
      <w:r w:rsidRPr="00727136">
        <w:rPr>
          <w:i w:val="0"/>
          <w:iCs w:val="0"/>
        </w:rPr>
        <w:t>8.2.4 Outras áreas que não atendem clientes</w:t>
      </w:r>
    </w:p>
    <w:p w14:paraId="06FE5B46" w14:textId="77777777" w:rsidR="00C7460D" w:rsidRPr="004B7553" w:rsidRDefault="00000000">
      <w:pPr>
        <w:pStyle w:val="FirstParagraph"/>
      </w:pPr>
      <w:r w:rsidRPr="004B7553">
        <w:rPr>
          <w:b/>
          <w:bCs/>
        </w:rPr>
        <w:t>Síntese do agrupamento:</w:t>
      </w:r>
      <w:r w:rsidRPr="004B7553">
        <w:t xml:space="preserve"> por se tratar de retaguarda, a contribuição para a experiência do cliente ocorre de forma indireta (por suporte, organização e viabilização de execução). A base é pequena, e a leitura deve focar em como a </w:t>
      </w:r>
      <w:r w:rsidRPr="004B7553">
        <w:lastRenderedPageBreak/>
        <w:t>retaguarda influencia o atendimento: prazos internos, disponibilidade de informações e resolução de impedimentos.</w:t>
      </w:r>
    </w:p>
    <w:p w14:paraId="6700533C" w14:textId="77777777" w:rsidR="00C7460D" w:rsidRPr="004B7553" w:rsidRDefault="00000000">
      <w:pPr>
        <w:pStyle w:val="Corpodetexto"/>
      </w:pPr>
      <w:r w:rsidRPr="004B7553">
        <w:rPr>
          <w:b/>
          <w:bCs/>
        </w:rPr>
        <w:t>Causas e oportunidades prioritárias:</w:t>
      </w:r>
    </w:p>
    <w:p w14:paraId="12861797" w14:textId="77777777" w:rsidR="00C7460D" w:rsidRPr="004B7553" w:rsidRDefault="00000000">
      <w:pPr>
        <w:pStyle w:val="Compact"/>
        <w:numPr>
          <w:ilvl w:val="0"/>
          <w:numId w:val="32"/>
        </w:numPr>
      </w:pPr>
      <w:r w:rsidRPr="004B7553">
        <w:rPr>
          <w:b/>
          <w:bCs/>
        </w:rPr>
        <w:t>Processos:</w:t>
      </w:r>
      <w:r w:rsidRPr="004B7553">
        <w:t xml:space="preserve"> clarificar fluxos de suporte ao atendimento (demandas recebidas, prazos, critérios e retorno à ponta).</w:t>
      </w:r>
    </w:p>
    <w:p w14:paraId="3D43B9D2" w14:textId="77777777" w:rsidR="00C7460D" w:rsidRPr="004B7553" w:rsidRDefault="00000000">
      <w:pPr>
        <w:pStyle w:val="Compact"/>
        <w:numPr>
          <w:ilvl w:val="0"/>
          <w:numId w:val="32"/>
        </w:numPr>
      </w:pPr>
      <w:r w:rsidRPr="004B7553">
        <w:rPr>
          <w:b/>
          <w:bCs/>
        </w:rPr>
        <w:t>Canais:</w:t>
      </w:r>
      <w:r w:rsidRPr="004B7553">
        <w:t xml:space="preserve"> estabelecer mecanismos simples de registro e rastreabilidade de demandas internas.</w:t>
      </w:r>
    </w:p>
    <w:p w14:paraId="6A3C8F71" w14:textId="77777777" w:rsidR="00C7460D" w:rsidRPr="004B7553" w:rsidRDefault="00000000">
      <w:pPr>
        <w:pStyle w:val="Compact"/>
        <w:numPr>
          <w:ilvl w:val="0"/>
          <w:numId w:val="32"/>
        </w:numPr>
      </w:pPr>
      <w:r w:rsidRPr="004B7553">
        <w:rPr>
          <w:b/>
          <w:bCs/>
        </w:rPr>
        <w:t>Capacidade:</w:t>
      </w:r>
      <w:r w:rsidRPr="004B7553">
        <w:t xml:space="preserve"> mitigar gargalos de recursos e sistemas que impactam atendimento, mesmo quando a retaguarda não interage com o cliente.</w:t>
      </w:r>
    </w:p>
    <w:p w14:paraId="3057E04E" w14:textId="77777777" w:rsidR="00C7460D" w:rsidRPr="004B7553" w:rsidRDefault="00000000">
      <w:pPr>
        <w:pStyle w:val="Ttulo3"/>
      </w:pPr>
      <w:bookmarkStart w:id="104" w:name="diagnóstico-transversal-por-eixo-causal"/>
      <w:bookmarkStart w:id="105" w:name="_Toc219819554"/>
      <w:bookmarkEnd w:id="98"/>
      <w:bookmarkEnd w:id="103"/>
      <w:r w:rsidRPr="004B7553">
        <w:t>8.3 Diagnóstico transversal por eixo causal</w:t>
      </w:r>
      <w:bookmarkEnd w:id="105"/>
    </w:p>
    <w:p w14:paraId="3644ECA6" w14:textId="77777777" w:rsidR="00C7460D" w:rsidRPr="00727136" w:rsidRDefault="00000000">
      <w:pPr>
        <w:pStyle w:val="Ttulo4"/>
        <w:rPr>
          <w:i w:val="0"/>
          <w:iCs w:val="0"/>
        </w:rPr>
      </w:pPr>
      <w:bookmarkStart w:id="106" w:name="pessoas"/>
      <w:r w:rsidRPr="00727136">
        <w:rPr>
          <w:i w:val="0"/>
          <w:iCs w:val="0"/>
        </w:rPr>
        <w:t>8.3.1 Pessoas</w:t>
      </w:r>
    </w:p>
    <w:p w14:paraId="0D376DC1" w14:textId="77777777" w:rsidR="00C7460D" w:rsidRPr="004B7553" w:rsidRDefault="00000000">
      <w:pPr>
        <w:pStyle w:val="FirstParagraph"/>
      </w:pPr>
      <w:r w:rsidRPr="004B7553">
        <w:rPr>
          <w:b/>
          <w:bCs/>
        </w:rPr>
        <w:t>Sinais observados:</w:t>
      </w:r>
      <w:r w:rsidRPr="004B7553">
        <w:t xml:space="preserve"> percepção alta de contribuição para a experiência do cliente e preparo em patamar geral favorável. Entretanto, há variações em “Outras áreas que atendem clientes” (Q1 e Q8A), sugerindo diferença de domínio de rotinas e exceções.</w:t>
      </w:r>
    </w:p>
    <w:p w14:paraId="227A499A" w14:textId="77777777" w:rsidR="00C7460D" w:rsidRPr="004B7553" w:rsidRDefault="00000000">
      <w:pPr>
        <w:pStyle w:val="Corpodetexto"/>
      </w:pPr>
      <w:r w:rsidRPr="004B7553">
        <w:rPr>
          <w:b/>
          <w:bCs/>
        </w:rPr>
        <w:t>Oportunidades:</w:t>
      </w:r>
    </w:p>
    <w:p w14:paraId="48664D2C" w14:textId="77777777" w:rsidR="00C7460D" w:rsidRPr="004B7553" w:rsidRDefault="00000000">
      <w:pPr>
        <w:pStyle w:val="Compact"/>
        <w:numPr>
          <w:ilvl w:val="0"/>
          <w:numId w:val="33"/>
        </w:numPr>
      </w:pPr>
      <w:r w:rsidRPr="004B7553">
        <w:t>padronizar acolhimento e ambientação para novos colaboradores;</w:t>
      </w:r>
    </w:p>
    <w:p w14:paraId="17AB5B9E" w14:textId="77777777" w:rsidR="00C7460D" w:rsidRPr="004B7553" w:rsidRDefault="00000000">
      <w:pPr>
        <w:pStyle w:val="Compact"/>
        <w:numPr>
          <w:ilvl w:val="0"/>
          <w:numId w:val="33"/>
        </w:numPr>
      </w:pPr>
      <w:r w:rsidRPr="004B7553">
        <w:t>reforçar atualização periódica (mudanças, exceções e orientações críticas);</w:t>
      </w:r>
    </w:p>
    <w:p w14:paraId="23E66C94" w14:textId="77777777" w:rsidR="00C7460D" w:rsidRPr="004B7553" w:rsidRDefault="00000000">
      <w:pPr>
        <w:pStyle w:val="Compact"/>
        <w:numPr>
          <w:ilvl w:val="0"/>
          <w:numId w:val="33"/>
        </w:numPr>
      </w:pPr>
      <w:r w:rsidRPr="004B7553">
        <w:t>estruturar devolutivas regulares como mecanismo de aprendizagem e correção de variação.</w:t>
      </w:r>
    </w:p>
    <w:p w14:paraId="59E03BBC" w14:textId="77777777" w:rsidR="00C7460D" w:rsidRPr="00727136" w:rsidRDefault="00000000">
      <w:pPr>
        <w:pStyle w:val="Ttulo4"/>
        <w:rPr>
          <w:i w:val="0"/>
          <w:iCs w:val="0"/>
        </w:rPr>
      </w:pPr>
      <w:bookmarkStart w:id="107" w:name="processos"/>
      <w:bookmarkEnd w:id="106"/>
      <w:r w:rsidRPr="00727136">
        <w:rPr>
          <w:i w:val="0"/>
          <w:iCs w:val="0"/>
        </w:rPr>
        <w:t>8.3.2 Processos</w:t>
      </w:r>
    </w:p>
    <w:p w14:paraId="0A609090" w14:textId="77777777" w:rsidR="00C7460D" w:rsidRPr="004B7553" w:rsidRDefault="00000000">
      <w:pPr>
        <w:pStyle w:val="FirstParagraph"/>
      </w:pPr>
      <w:r w:rsidRPr="004B7553">
        <w:rPr>
          <w:b/>
          <w:bCs/>
        </w:rPr>
        <w:t>Sinais observados:</w:t>
      </w:r>
      <w:r w:rsidRPr="004B7553">
        <w:t xml:space="preserve"> percepção positiva de processos organizados, porém com alerta no fluxo entre áreas (Q3) e na eficiência ao receber demandas/encaminhamentos (Q6A).</w:t>
      </w:r>
    </w:p>
    <w:p w14:paraId="3596A20E" w14:textId="77777777" w:rsidR="00C7460D" w:rsidRPr="004B7553" w:rsidRDefault="00000000">
      <w:pPr>
        <w:pStyle w:val="Corpodetexto"/>
      </w:pPr>
      <w:r w:rsidRPr="004B7553">
        <w:rPr>
          <w:b/>
          <w:bCs/>
        </w:rPr>
        <w:t>Oportunidades:</w:t>
      </w:r>
    </w:p>
    <w:p w14:paraId="6ED3C056" w14:textId="77777777" w:rsidR="00C7460D" w:rsidRPr="004B7553" w:rsidRDefault="00000000">
      <w:pPr>
        <w:pStyle w:val="Compact"/>
        <w:numPr>
          <w:ilvl w:val="0"/>
          <w:numId w:val="34"/>
        </w:numPr>
      </w:pPr>
      <w:r w:rsidRPr="004B7553">
        <w:t>desenhar padrão mínimo de encaminhamento (checklist do que deve acompanhar a demanda/cliente);</w:t>
      </w:r>
    </w:p>
    <w:p w14:paraId="4C86877F" w14:textId="77777777" w:rsidR="00C7460D" w:rsidRPr="004B7553" w:rsidRDefault="00000000">
      <w:pPr>
        <w:pStyle w:val="Compact"/>
        <w:numPr>
          <w:ilvl w:val="0"/>
          <w:numId w:val="34"/>
        </w:numPr>
      </w:pPr>
      <w:r w:rsidRPr="004B7553">
        <w:t>definir responsabilidades e prazos internos para evitar “fila invisível” e retrabalho;</w:t>
      </w:r>
    </w:p>
    <w:p w14:paraId="6008EE79" w14:textId="77777777" w:rsidR="00C7460D" w:rsidRPr="004B7553" w:rsidRDefault="00000000">
      <w:pPr>
        <w:pStyle w:val="Compact"/>
        <w:numPr>
          <w:ilvl w:val="0"/>
          <w:numId w:val="34"/>
        </w:numPr>
      </w:pPr>
      <w:r w:rsidRPr="004B7553">
        <w:t>revisar pontos de transição entre áreas (onde a jornada muda de dono).</w:t>
      </w:r>
    </w:p>
    <w:p w14:paraId="51B181E8" w14:textId="77777777" w:rsidR="00C7460D" w:rsidRPr="00727136" w:rsidRDefault="00000000">
      <w:pPr>
        <w:pStyle w:val="Ttulo4"/>
        <w:rPr>
          <w:i w:val="0"/>
          <w:iCs w:val="0"/>
        </w:rPr>
      </w:pPr>
      <w:bookmarkStart w:id="108" w:name="canais"/>
      <w:bookmarkEnd w:id="107"/>
      <w:r w:rsidRPr="00727136">
        <w:rPr>
          <w:i w:val="0"/>
          <w:iCs w:val="0"/>
        </w:rPr>
        <w:t>8.3.3 Canais</w:t>
      </w:r>
    </w:p>
    <w:p w14:paraId="21D174FA" w14:textId="77777777" w:rsidR="00C7460D" w:rsidRPr="004B7553" w:rsidRDefault="00000000">
      <w:pPr>
        <w:pStyle w:val="FirstParagraph"/>
      </w:pPr>
      <w:r w:rsidRPr="004B7553">
        <w:rPr>
          <w:b/>
          <w:bCs/>
        </w:rPr>
        <w:t>Sinais observados:</w:t>
      </w:r>
      <w:r w:rsidRPr="004B7553">
        <w:t xml:space="preserve"> comunicação interna aparece com maior dispersão no bloco geral (Q15) e, em áreas de atendimento não especializadas, parte avalia que a comunicação atende apenas parcialmente (Q7A).</w:t>
      </w:r>
    </w:p>
    <w:p w14:paraId="7B817089" w14:textId="77777777" w:rsidR="00C7460D" w:rsidRPr="004B7553" w:rsidRDefault="00000000">
      <w:pPr>
        <w:pStyle w:val="Corpodetexto"/>
      </w:pPr>
      <w:r w:rsidRPr="004B7553">
        <w:rPr>
          <w:b/>
          <w:bCs/>
        </w:rPr>
        <w:t>Oportunidades:</w:t>
      </w:r>
    </w:p>
    <w:p w14:paraId="2FC7302E" w14:textId="77777777" w:rsidR="00C7460D" w:rsidRPr="004B7553" w:rsidRDefault="00000000">
      <w:pPr>
        <w:pStyle w:val="Compact"/>
        <w:numPr>
          <w:ilvl w:val="0"/>
          <w:numId w:val="35"/>
        </w:numPr>
      </w:pPr>
      <w:r w:rsidRPr="004B7553">
        <w:lastRenderedPageBreak/>
        <w:t>consolidar fonte única de orientações e mudanças (com acesso fácil);</w:t>
      </w:r>
    </w:p>
    <w:p w14:paraId="07902AA8" w14:textId="77777777" w:rsidR="00C7460D" w:rsidRPr="004B7553" w:rsidRDefault="00000000">
      <w:pPr>
        <w:pStyle w:val="Compact"/>
        <w:numPr>
          <w:ilvl w:val="0"/>
          <w:numId w:val="35"/>
        </w:numPr>
      </w:pPr>
      <w:r w:rsidRPr="004B7553">
        <w:t>criar rotina de atualização e registro (o que mudou, quando mudou, por quê);</w:t>
      </w:r>
    </w:p>
    <w:p w14:paraId="40C12F9F" w14:textId="77777777" w:rsidR="00C7460D" w:rsidRPr="004B7553" w:rsidRDefault="00000000">
      <w:pPr>
        <w:pStyle w:val="Compact"/>
        <w:numPr>
          <w:ilvl w:val="0"/>
          <w:numId w:val="35"/>
        </w:numPr>
      </w:pPr>
      <w:r w:rsidRPr="004B7553">
        <w:t>definir mensagens padrão e formas de registro do atendimento quando há encaminhamento.</w:t>
      </w:r>
    </w:p>
    <w:p w14:paraId="4E4CB044" w14:textId="77777777" w:rsidR="00C7460D" w:rsidRPr="00727136" w:rsidRDefault="00000000">
      <w:pPr>
        <w:pStyle w:val="Ttulo4"/>
        <w:rPr>
          <w:i w:val="0"/>
          <w:iCs w:val="0"/>
        </w:rPr>
      </w:pPr>
      <w:bookmarkStart w:id="109" w:name="capacidade"/>
      <w:bookmarkEnd w:id="108"/>
      <w:r w:rsidRPr="00727136">
        <w:rPr>
          <w:i w:val="0"/>
          <w:iCs w:val="0"/>
        </w:rPr>
        <w:t>8.3.4 Capacidade</w:t>
      </w:r>
    </w:p>
    <w:p w14:paraId="6F1301CF" w14:textId="77777777" w:rsidR="00C7460D" w:rsidRPr="004B7553" w:rsidRDefault="00000000">
      <w:pPr>
        <w:pStyle w:val="FirstParagraph"/>
      </w:pPr>
      <w:r w:rsidRPr="004B7553">
        <w:rPr>
          <w:b/>
          <w:bCs/>
        </w:rPr>
        <w:t>Sinais observados:</w:t>
      </w:r>
      <w:r w:rsidRPr="004B7553">
        <w:t xml:space="preserve"> condições de trabalho são bem avaliadas, mas aparecem como tema recorrente nas respostas abertas (sistemas, infraestrutura, recursos). A presença de respostas intermediárias em preparo (Q8A) pode refletir dependência de capacidade disponível em momentos críticos.</w:t>
      </w:r>
    </w:p>
    <w:p w14:paraId="47394BA0" w14:textId="77777777" w:rsidR="00C7460D" w:rsidRPr="004B7553" w:rsidRDefault="00000000">
      <w:pPr>
        <w:pStyle w:val="Corpodetexto"/>
      </w:pPr>
      <w:r w:rsidRPr="004B7553">
        <w:rPr>
          <w:b/>
          <w:bCs/>
        </w:rPr>
        <w:t>Oportunidades:</w:t>
      </w:r>
    </w:p>
    <w:p w14:paraId="7C17027A" w14:textId="77777777" w:rsidR="00C7460D" w:rsidRPr="004B7553" w:rsidRDefault="00000000">
      <w:pPr>
        <w:pStyle w:val="Compact"/>
        <w:numPr>
          <w:ilvl w:val="0"/>
          <w:numId w:val="36"/>
        </w:numPr>
      </w:pPr>
      <w:r w:rsidRPr="004B7553">
        <w:t>mapear e priorizar impeditivos (tecnologia, acessos, infraestrutura) que geram demora e retrabalho;</w:t>
      </w:r>
    </w:p>
    <w:p w14:paraId="19C6FBDB" w14:textId="77777777" w:rsidR="00C7460D" w:rsidRPr="004B7553" w:rsidRDefault="00000000">
      <w:pPr>
        <w:pStyle w:val="Compact"/>
        <w:numPr>
          <w:ilvl w:val="0"/>
          <w:numId w:val="36"/>
        </w:numPr>
      </w:pPr>
      <w:r w:rsidRPr="004B7553">
        <w:t>definir plano de manutenção/correção com base em impacto no atendimento;</w:t>
      </w:r>
    </w:p>
    <w:p w14:paraId="01B8CC04" w14:textId="77777777" w:rsidR="00C7460D" w:rsidRPr="004B7553" w:rsidRDefault="00000000">
      <w:pPr>
        <w:pStyle w:val="Compact"/>
        <w:numPr>
          <w:ilvl w:val="0"/>
          <w:numId w:val="36"/>
        </w:numPr>
      </w:pPr>
      <w:r w:rsidRPr="004B7553">
        <w:t>ajustar cobertura em horários de pico e rotinas críticas.</w:t>
      </w:r>
    </w:p>
    <w:p w14:paraId="2977658F" w14:textId="77777777" w:rsidR="00C7460D" w:rsidRPr="004B7553" w:rsidRDefault="00000000">
      <w:pPr>
        <w:pStyle w:val="Ttulo3"/>
      </w:pPr>
      <w:bookmarkStart w:id="110" w:name="mapa-de-causas-e-oportunidades-síntese"/>
      <w:bookmarkStart w:id="111" w:name="_Toc219819555"/>
      <w:bookmarkEnd w:id="104"/>
      <w:bookmarkEnd w:id="109"/>
      <w:r w:rsidRPr="004B7553">
        <w:t>8.4 Mapa de causas e oportunidades (síntese)</w:t>
      </w:r>
      <w:bookmarkEnd w:id="111"/>
    </w:p>
    <w:p w14:paraId="647FE9F4" w14:textId="77777777" w:rsidR="00C7460D" w:rsidRPr="004B7553" w:rsidRDefault="00000000">
      <w:pPr>
        <w:pStyle w:val="FirstParagraph"/>
      </w:pPr>
      <w:r w:rsidRPr="004B7553">
        <w:t>A Tabela 8.1 sintetiza as principais relações causa → efeito → oportunidade.</w:t>
      </w:r>
    </w:p>
    <w:p w14:paraId="1A3F1FAB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t>Tabela 8.1 – Mapa de causas e oportunidades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68"/>
        <w:gridCol w:w="2419"/>
        <w:gridCol w:w="1374"/>
        <w:gridCol w:w="1700"/>
        <w:gridCol w:w="2077"/>
      </w:tblGrid>
      <w:tr w:rsidR="00C7460D" w:rsidRPr="00727136" w14:paraId="0DB2E2D1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" w:type="pct"/>
          </w:tcPr>
          <w:p w14:paraId="02AE976D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Eixo causal</w:t>
            </w:r>
          </w:p>
        </w:tc>
        <w:tc>
          <w:tcPr>
            <w:tcW w:w="1193" w:type="pct"/>
          </w:tcPr>
          <w:p w14:paraId="7EF3DBD4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Causa provável</w:t>
            </w:r>
          </w:p>
        </w:tc>
        <w:tc>
          <w:tcPr>
            <w:tcW w:w="966" w:type="pct"/>
          </w:tcPr>
          <w:p w14:paraId="6C454CCD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Efeito operacional</w:t>
            </w:r>
          </w:p>
        </w:tc>
        <w:tc>
          <w:tcPr>
            <w:tcW w:w="966" w:type="pct"/>
          </w:tcPr>
          <w:p w14:paraId="39A03DE6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Risco para o cliente</w:t>
            </w:r>
          </w:p>
        </w:tc>
        <w:tc>
          <w:tcPr>
            <w:tcW w:w="1563" w:type="pct"/>
          </w:tcPr>
          <w:p w14:paraId="537369E9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Oportunidade de melhoria</w:t>
            </w:r>
          </w:p>
        </w:tc>
      </w:tr>
      <w:tr w:rsidR="00C7460D" w:rsidRPr="00727136" w14:paraId="217F115F" w14:textId="77777777" w:rsidTr="00727136">
        <w:tc>
          <w:tcPr>
            <w:tcW w:w="313" w:type="pct"/>
          </w:tcPr>
          <w:p w14:paraId="22B4373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Processos</w:t>
            </w:r>
          </w:p>
        </w:tc>
        <w:tc>
          <w:tcPr>
            <w:tcW w:w="1193" w:type="pct"/>
          </w:tcPr>
          <w:p w14:paraId="76B79AF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Encaminhamento sem padrão mínimo</w:t>
            </w:r>
          </w:p>
        </w:tc>
        <w:tc>
          <w:tcPr>
            <w:tcW w:w="966" w:type="pct"/>
          </w:tcPr>
          <w:p w14:paraId="7CC0C8F9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Devolução de demanda e retrabalho</w:t>
            </w:r>
          </w:p>
        </w:tc>
        <w:tc>
          <w:tcPr>
            <w:tcW w:w="966" w:type="pct"/>
          </w:tcPr>
          <w:p w14:paraId="0AEAF12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Descontinuidade e aumento de tempo</w:t>
            </w:r>
          </w:p>
        </w:tc>
        <w:tc>
          <w:tcPr>
            <w:tcW w:w="1563" w:type="pct"/>
          </w:tcPr>
          <w:p w14:paraId="7232CA1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Checklist de encaminhamento; prazos e responsabilidades</w:t>
            </w:r>
          </w:p>
        </w:tc>
      </w:tr>
      <w:tr w:rsidR="00C7460D" w:rsidRPr="00727136" w14:paraId="4EF32DA9" w14:textId="77777777" w:rsidTr="00727136">
        <w:tc>
          <w:tcPr>
            <w:tcW w:w="313" w:type="pct"/>
          </w:tcPr>
          <w:p w14:paraId="22CA34A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Canais</w:t>
            </w:r>
          </w:p>
        </w:tc>
        <w:tc>
          <w:tcPr>
            <w:tcW w:w="1193" w:type="pct"/>
          </w:tcPr>
          <w:p w14:paraId="42533EB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Atualizações não registradas/centralizadas</w:t>
            </w:r>
          </w:p>
        </w:tc>
        <w:tc>
          <w:tcPr>
            <w:tcW w:w="966" w:type="pct"/>
          </w:tcPr>
          <w:p w14:paraId="0E99CDF9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Divergência de orientação</w:t>
            </w:r>
          </w:p>
        </w:tc>
        <w:tc>
          <w:tcPr>
            <w:tcW w:w="966" w:type="pct"/>
          </w:tcPr>
          <w:p w14:paraId="3D7F749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Informação inconsistente</w:t>
            </w:r>
          </w:p>
        </w:tc>
        <w:tc>
          <w:tcPr>
            <w:tcW w:w="1563" w:type="pct"/>
          </w:tcPr>
          <w:p w14:paraId="5DA99CD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Fonte única de orientações; registro de mudanças</w:t>
            </w:r>
          </w:p>
        </w:tc>
      </w:tr>
      <w:tr w:rsidR="00C7460D" w:rsidRPr="00727136" w14:paraId="7C715B2C" w14:textId="77777777" w:rsidTr="00727136">
        <w:tc>
          <w:tcPr>
            <w:tcW w:w="313" w:type="pct"/>
          </w:tcPr>
          <w:p w14:paraId="622B9DC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Pessoas</w:t>
            </w:r>
          </w:p>
        </w:tc>
        <w:tc>
          <w:tcPr>
            <w:tcW w:w="1193" w:type="pct"/>
          </w:tcPr>
          <w:p w14:paraId="3E5014D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Diferença de domínio de rotinas e exceções</w:t>
            </w:r>
          </w:p>
        </w:tc>
        <w:tc>
          <w:tcPr>
            <w:tcW w:w="966" w:type="pct"/>
          </w:tcPr>
          <w:p w14:paraId="213D1FA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Dependência de pessoas específicas</w:t>
            </w:r>
          </w:p>
        </w:tc>
        <w:tc>
          <w:tcPr>
            <w:tcW w:w="966" w:type="pct"/>
          </w:tcPr>
          <w:p w14:paraId="40F41A7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“Precisa confirmar”; demora</w:t>
            </w:r>
          </w:p>
        </w:tc>
        <w:tc>
          <w:tcPr>
            <w:tcW w:w="1563" w:type="pct"/>
          </w:tcPr>
          <w:p w14:paraId="6FA7338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Ambientação e atualização periódica; devolutivas</w:t>
            </w:r>
          </w:p>
        </w:tc>
      </w:tr>
      <w:tr w:rsidR="00C7460D" w:rsidRPr="00727136" w14:paraId="5E750303" w14:textId="77777777" w:rsidTr="00727136">
        <w:tc>
          <w:tcPr>
            <w:tcW w:w="313" w:type="pct"/>
          </w:tcPr>
          <w:p w14:paraId="23C3949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Capacidade</w:t>
            </w:r>
          </w:p>
        </w:tc>
        <w:tc>
          <w:tcPr>
            <w:tcW w:w="1193" w:type="pct"/>
          </w:tcPr>
          <w:p w14:paraId="2128CE4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Impeditivos de sistema/infraestrutura</w:t>
            </w:r>
          </w:p>
        </w:tc>
        <w:tc>
          <w:tcPr>
            <w:tcW w:w="966" w:type="pct"/>
          </w:tcPr>
          <w:p w14:paraId="357D8C8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Atrasos e interrupções</w:t>
            </w:r>
          </w:p>
        </w:tc>
        <w:tc>
          <w:tcPr>
            <w:tcW w:w="966" w:type="pct"/>
          </w:tcPr>
          <w:p w14:paraId="2C85B72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Espera e frustração</w:t>
            </w:r>
          </w:p>
        </w:tc>
        <w:tc>
          <w:tcPr>
            <w:tcW w:w="1563" w:type="pct"/>
          </w:tcPr>
          <w:p w14:paraId="20CFC99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Plano de correções priorizado por impacto</w:t>
            </w:r>
          </w:p>
        </w:tc>
      </w:tr>
    </w:tbl>
    <w:p w14:paraId="4A017889" w14:textId="77777777" w:rsidR="00C7460D" w:rsidRPr="004B7553" w:rsidRDefault="00000000">
      <w:pPr>
        <w:pStyle w:val="Corpodetexto"/>
      </w:pPr>
      <w:r w:rsidRPr="004B7553">
        <w:t>A partir deste diagnóstico, o Capítulo 9 converte oportunidades em recomendações e plano de ação com priorização por impacto e esforço.</w:t>
      </w:r>
    </w:p>
    <w:p w14:paraId="1B5DD912" w14:textId="77777777" w:rsidR="00727136" w:rsidRDefault="007271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2" w:name="recomendações-e-plano-de-ação"/>
      <w:bookmarkEnd w:id="94"/>
      <w:bookmarkEnd w:id="110"/>
      <w:r>
        <w:br w:type="page"/>
      </w:r>
    </w:p>
    <w:p w14:paraId="3579EF92" w14:textId="771C7FC0" w:rsidR="00C7460D" w:rsidRPr="004B7553" w:rsidRDefault="00000000">
      <w:pPr>
        <w:pStyle w:val="Ttulo2"/>
      </w:pPr>
      <w:bookmarkStart w:id="113" w:name="_Toc219819556"/>
      <w:r w:rsidRPr="004B7553">
        <w:lastRenderedPageBreak/>
        <w:t>9. Recomendações e plano de ação</w:t>
      </w:r>
      <w:bookmarkEnd w:id="113"/>
    </w:p>
    <w:p w14:paraId="21E878AD" w14:textId="77777777" w:rsidR="00C7460D" w:rsidRPr="004B7553" w:rsidRDefault="00000000">
      <w:pPr>
        <w:pStyle w:val="FirstParagraph"/>
      </w:pPr>
      <w:r w:rsidRPr="004B7553">
        <w:t xml:space="preserve">Este capítulo converte o diagnóstico causal em recomendações acionáveis. As propostas foram organizadas por horizonte de implementação e priorizadas segundo a lógica </w:t>
      </w:r>
      <w:r w:rsidRPr="004B7553">
        <w:rPr>
          <w:b/>
          <w:bCs/>
        </w:rPr>
        <w:t>Impacto na experiência do cliente × Esforço de implementação</w:t>
      </w:r>
      <w:r w:rsidRPr="004B7553">
        <w:t>. As recomendações também foram estruturadas para atacar diretamente os pontos críticos identificados: (i) variação de orientação/informação, (</w:t>
      </w:r>
      <w:proofErr w:type="spellStart"/>
      <w:r w:rsidRPr="004B7553">
        <w:t>ii</w:t>
      </w:r>
      <w:proofErr w:type="spellEnd"/>
      <w:r w:rsidRPr="004B7553">
        <w:t>) fragilidades em encaminhamentos entre áreas, (</w:t>
      </w:r>
      <w:proofErr w:type="spellStart"/>
      <w:r w:rsidRPr="004B7553">
        <w:t>iii</w:t>
      </w:r>
      <w:proofErr w:type="spellEnd"/>
      <w:r w:rsidRPr="004B7553">
        <w:t>) dispersão na comunicação interna para execução e (</w:t>
      </w:r>
      <w:proofErr w:type="spellStart"/>
      <w:r w:rsidRPr="004B7553">
        <w:t>iv</w:t>
      </w:r>
      <w:proofErr w:type="spellEnd"/>
      <w:r w:rsidRPr="004B7553">
        <w:t>) impeditivos de capacidade (sistemas/infraestrutura).</w:t>
      </w:r>
    </w:p>
    <w:p w14:paraId="6E6A4702" w14:textId="77777777" w:rsidR="00C7460D" w:rsidRPr="004B7553" w:rsidRDefault="00000000">
      <w:pPr>
        <w:pStyle w:val="Ttulo3"/>
      </w:pPr>
      <w:bookmarkStart w:id="114" w:name="princípios-de-priorização"/>
      <w:bookmarkStart w:id="115" w:name="_Toc219819557"/>
      <w:r w:rsidRPr="004B7553">
        <w:t>9.1 Princípios de priorização</w:t>
      </w:r>
      <w:bookmarkEnd w:id="115"/>
    </w:p>
    <w:p w14:paraId="7E330079" w14:textId="77777777" w:rsidR="00C7460D" w:rsidRPr="004B7553" w:rsidRDefault="00000000">
      <w:pPr>
        <w:pStyle w:val="FirstParagraph"/>
      </w:pPr>
      <w:r w:rsidRPr="004B7553">
        <w:t>A priorização considera quatro critérios:</w:t>
      </w:r>
    </w:p>
    <w:p w14:paraId="05A61FC4" w14:textId="77777777" w:rsidR="00C7460D" w:rsidRPr="004B7553" w:rsidRDefault="00000000">
      <w:pPr>
        <w:pStyle w:val="Compact"/>
        <w:numPr>
          <w:ilvl w:val="0"/>
          <w:numId w:val="37"/>
        </w:numPr>
      </w:pPr>
      <w:r w:rsidRPr="004B7553">
        <w:rPr>
          <w:b/>
          <w:bCs/>
        </w:rPr>
        <w:t>Impacto na continuidade do atendimento</w:t>
      </w:r>
      <w:r w:rsidRPr="004B7553">
        <w:t xml:space="preserve"> (redução de “vai-e-volta”, retrabalho e demora).</w:t>
      </w:r>
    </w:p>
    <w:p w14:paraId="511D54C7" w14:textId="77777777" w:rsidR="00C7460D" w:rsidRPr="004B7553" w:rsidRDefault="00000000">
      <w:pPr>
        <w:pStyle w:val="Compact"/>
        <w:numPr>
          <w:ilvl w:val="0"/>
          <w:numId w:val="37"/>
        </w:numPr>
      </w:pPr>
      <w:r w:rsidRPr="004B7553">
        <w:rPr>
          <w:b/>
          <w:bCs/>
        </w:rPr>
        <w:t>Redução de variação de padrão</w:t>
      </w:r>
      <w:r w:rsidRPr="004B7553">
        <w:t xml:space="preserve"> (mesma orientação e mesma regra independentemente de área, turno e atendente).</w:t>
      </w:r>
    </w:p>
    <w:p w14:paraId="6D4A476F" w14:textId="77777777" w:rsidR="00C7460D" w:rsidRPr="004B7553" w:rsidRDefault="00000000">
      <w:pPr>
        <w:pStyle w:val="Compact"/>
        <w:numPr>
          <w:ilvl w:val="0"/>
          <w:numId w:val="37"/>
        </w:numPr>
      </w:pPr>
      <w:r w:rsidRPr="004B7553">
        <w:rPr>
          <w:b/>
          <w:bCs/>
        </w:rPr>
        <w:t>Viabilidade de implementação</w:t>
      </w:r>
      <w:r w:rsidRPr="004B7553">
        <w:t xml:space="preserve"> (dependências de tecnologia, governança e pessoas).</w:t>
      </w:r>
    </w:p>
    <w:p w14:paraId="55A351CD" w14:textId="77777777" w:rsidR="00C7460D" w:rsidRPr="004B7553" w:rsidRDefault="00000000">
      <w:pPr>
        <w:pStyle w:val="Compact"/>
        <w:numPr>
          <w:ilvl w:val="0"/>
          <w:numId w:val="37"/>
        </w:numPr>
      </w:pPr>
      <w:r w:rsidRPr="004B7553">
        <w:rPr>
          <w:b/>
          <w:bCs/>
        </w:rPr>
        <w:t>Sustentação</w:t>
      </w:r>
      <w:r w:rsidRPr="004B7553">
        <w:t xml:space="preserve"> (capacidade de manter a melhoria ao longo do tempo).</w:t>
      </w:r>
    </w:p>
    <w:p w14:paraId="758615A3" w14:textId="77777777" w:rsidR="00C7460D" w:rsidRPr="004B7553" w:rsidRDefault="00000000">
      <w:pPr>
        <w:pStyle w:val="Ttulo3"/>
      </w:pPr>
      <w:bookmarkStart w:id="116" w:name="ações-imediatas-030-dias"/>
      <w:bookmarkStart w:id="117" w:name="_Toc219819558"/>
      <w:bookmarkEnd w:id="114"/>
      <w:r w:rsidRPr="004B7553">
        <w:t>9.2 Ações imediatas (0–30 dias)</w:t>
      </w:r>
      <w:bookmarkEnd w:id="117"/>
    </w:p>
    <w:p w14:paraId="33F90B32" w14:textId="77777777" w:rsidR="00C7460D" w:rsidRPr="00727136" w:rsidRDefault="00000000">
      <w:pPr>
        <w:pStyle w:val="Ttulo4"/>
        <w:rPr>
          <w:i w:val="0"/>
          <w:iCs w:val="0"/>
        </w:rPr>
      </w:pPr>
      <w:bookmarkStart w:id="118" w:name="X899a595eea01e0e5b6dfac8c71571318d844062"/>
      <w:r w:rsidRPr="00727136">
        <w:rPr>
          <w:i w:val="0"/>
          <w:iCs w:val="0"/>
        </w:rPr>
        <w:t>9.2.1 Implantar “fonte única” de orientações e mudanças</w:t>
      </w:r>
    </w:p>
    <w:p w14:paraId="742F561A" w14:textId="77777777" w:rsidR="00C7460D" w:rsidRPr="004B7553" w:rsidRDefault="00000000">
      <w:pPr>
        <w:pStyle w:val="Compact"/>
        <w:numPr>
          <w:ilvl w:val="0"/>
          <w:numId w:val="38"/>
        </w:numPr>
      </w:pPr>
      <w:r w:rsidRPr="004B7553">
        <w:rPr>
          <w:b/>
          <w:bCs/>
        </w:rPr>
        <w:t>O que é:</w:t>
      </w:r>
      <w:r w:rsidRPr="004B7553">
        <w:t xml:space="preserve"> consolidar em um único repositório as orientações de atendimento (rotinas, exceções, mensagens padrão e atualizações).</w:t>
      </w:r>
    </w:p>
    <w:p w14:paraId="57071496" w14:textId="77777777" w:rsidR="00C7460D" w:rsidRPr="004B7553" w:rsidRDefault="00000000">
      <w:pPr>
        <w:pStyle w:val="Compact"/>
        <w:numPr>
          <w:ilvl w:val="0"/>
          <w:numId w:val="38"/>
        </w:numPr>
      </w:pPr>
      <w:r w:rsidRPr="004B7553">
        <w:rPr>
          <w:b/>
          <w:bCs/>
        </w:rPr>
        <w:t>Por que agora:</w:t>
      </w:r>
      <w:r w:rsidRPr="004B7553">
        <w:t xml:space="preserve"> reduz divergências e dependência de consulta informal; ataca diretamente dispersão observada em Q1/Q7A/Q15.</w:t>
      </w:r>
    </w:p>
    <w:p w14:paraId="45ADA31F" w14:textId="77777777" w:rsidR="00C7460D" w:rsidRPr="004B7553" w:rsidRDefault="00000000">
      <w:pPr>
        <w:pStyle w:val="Compact"/>
        <w:numPr>
          <w:ilvl w:val="0"/>
          <w:numId w:val="38"/>
        </w:numPr>
      </w:pPr>
      <w:r w:rsidRPr="004B7553">
        <w:rPr>
          <w:b/>
          <w:bCs/>
        </w:rPr>
        <w:t>Como executar:</w:t>
      </w:r>
    </w:p>
    <w:p w14:paraId="3157B3EE" w14:textId="77777777" w:rsidR="00C7460D" w:rsidRPr="004B7553" w:rsidRDefault="00000000">
      <w:pPr>
        <w:pStyle w:val="Compact"/>
        <w:numPr>
          <w:ilvl w:val="1"/>
          <w:numId w:val="39"/>
        </w:numPr>
      </w:pPr>
      <w:r w:rsidRPr="004B7553">
        <w:t>nomear responsável editorial (por área e geral);</w:t>
      </w:r>
    </w:p>
    <w:p w14:paraId="0C9E78DF" w14:textId="77777777" w:rsidR="00C7460D" w:rsidRPr="004B7553" w:rsidRDefault="00000000">
      <w:pPr>
        <w:pStyle w:val="Compact"/>
        <w:numPr>
          <w:ilvl w:val="1"/>
          <w:numId w:val="39"/>
        </w:numPr>
      </w:pPr>
      <w:r w:rsidRPr="004B7553">
        <w:t>criar padrão de atualização (o que mudou, quando mudou, por quê);</w:t>
      </w:r>
    </w:p>
    <w:p w14:paraId="368FBA76" w14:textId="77777777" w:rsidR="00C7460D" w:rsidRPr="004B7553" w:rsidRDefault="00000000">
      <w:pPr>
        <w:pStyle w:val="Compact"/>
        <w:numPr>
          <w:ilvl w:val="1"/>
          <w:numId w:val="39"/>
        </w:numPr>
      </w:pPr>
      <w:r w:rsidRPr="004B7553">
        <w:t>disponibilizar acesso rápido para todos os pontos de contato.</w:t>
      </w:r>
    </w:p>
    <w:p w14:paraId="42F1043A" w14:textId="77777777" w:rsidR="00C7460D" w:rsidRPr="004B7553" w:rsidRDefault="00000000">
      <w:pPr>
        <w:pStyle w:val="Compact"/>
        <w:numPr>
          <w:ilvl w:val="0"/>
          <w:numId w:val="38"/>
        </w:numPr>
      </w:pPr>
      <w:r w:rsidRPr="004B7553">
        <w:rPr>
          <w:b/>
          <w:bCs/>
        </w:rPr>
        <w:t>Como medir:</w:t>
      </w:r>
      <w:r w:rsidRPr="004B7553">
        <w:t xml:space="preserve"> redução de respostas intermediárias/discordantes em comunicação interna e aumento de “muito claras” nos itens de clareza.</w:t>
      </w:r>
    </w:p>
    <w:p w14:paraId="333C0A3A" w14:textId="77777777" w:rsidR="00C7460D" w:rsidRPr="00727136" w:rsidRDefault="00000000">
      <w:pPr>
        <w:pStyle w:val="Ttulo4"/>
        <w:rPr>
          <w:i w:val="0"/>
          <w:iCs w:val="0"/>
        </w:rPr>
      </w:pPr>
      <w:bookmarkStart w:id="119" w:name="Xf8222425f4bfe9980d4d6b28e8c77a0948a1eba"/>
      <w:bookmarkEnd w:id="118"/>
      <w:r w:rsidRPr="00727136">
        <w:rPr>
          <w:i w:val="0"/>
          <w:iCs w:val="0"/>
        </w:rPr>
        <w:t>9.2.2 Definir padrão mínimo de encaminhamento entre áreas (checklist)</w:t>
      </w:r>
    </w:p>
    <w:p w14:paraId="21610ECA" w14:textId="77777777" w:rsidR="00C7460D" w:rsidRPr="004B7553" w:rsidRDefault="00000000">
      <w:pPr>
        <w:pStyle w:val="Compact"/>
        <w:numPr>
          <w:ilvl w:val="0"/>
          <w:numId w:val="40"/>
        </w:numPr>
      </w:pPr>
      <w:r w:rsidRPr="004B7553">
        <w:rPr>
          <w:b/>
          <w:bCs/>
        </w:rPr>
        <w:t>O que é:</w:t>
      </w:r>
      <w:r w:rsidRPr="004B7553">
        <w:t xml:space="preserve"> criar um checklist do que deve acompanhar qualquer encaminhamento (informações obrigatórias, contexto, documentação, prazos e responsável).</w:t>
      </w:r>
    </w:p>
    <w:p w14:paraId="23812C4F" w14:textId="77777777" w:rsidR="00C7460D" w:rsidRPr="004B7553" w:rsidRDefault="00000000">
      <w:pPr>
        <w:pStyle w:val="Compact"/>
        <w:numPr>
          <w:ilvl w:val="0"/>
          <w:numId w:val="40"/>
        </w:numPr>
      </w:pPr>
      <w:r w:rsidRPr="004B7553">
        <w:rPr>
          <w:b/>
          <w:bCs/>
        </w:rPr>
        <w:t>Por que agora:</w:t>
      </w:r>
      <w:r w:rsidRPr="004B7553">
        <w:t xml:space="preserve"> Q3 e Q6A sinalizam variação relevante em encaminhamentos; essa ação reduz retrabalho e devolução de demanda.</w:t>
      </w:r>
    </w:p>
    <w:p w14:paraId="2D8D8CC5" w14:textId="77777777" w:rsidR="00C7460D" w:rsidRPr="004B7553" w:rsidRDefault="00000000">
      <w:pPr>
        <w:pStyle w:val="Compact"/>
        <w:numPr>
          <w:ilvl w:val="0"/>
          <w:numId w:val="40"/>
        </w:numPr>
      </w:pPr>
      <w:r w:rsidRPr="004B7553">
        <w:rPr>
          <w:b/>
          <w:bCs/>
        </w:rPr>
        <w:t>Como executar:</w:t>
      </w:r>
    </w:p>
    <w:p w14:paraId="2A5E32A4" w14:textId="77777777" w:rsidR="00C7460D" w:rsidRPr="004B7553" w:rsidRDefault="00000000">
      <w:pPr>
        <w:pStyle w:val="Compact"/>
        <w:numPr>
          <w:ilvl w:val="1"/>
          <w:numId w:val="41"/>
        </w:numPr>
      </w:pPr>
      <w:r w:rsidRPr="004B7553">
        <w:t>mapear 5–10 encaminhamentos mais frequentes;</w:t>
      </w:r>
    </w:p>
    <w:p w14:paraId="7AC98595" w14:textId="77777777" w:rsidR="00C7460D" w:rsidRPr="004B7553" w:rsidRDefault="00000000">
      <w:pPr>
        <w:pStyle w:val="Compact"/>
        <w:numPr>
          <w:ilvl w:val="1"/>
          <w:numId w:val="41"/>
        </w:numPr>
      </w:pPr>
      <w:r w:rsidRPr="004B7553">
        <w:lastRenderedPageBreak/>
        <w:t>definir campos mínimos e canal de registro;</w:t>
      </w:r>
    </w:p>
    <w:p w14:paraId="20169453" w14:textId="77777777" w:rsidR="00C7460D" w:rsidRPr="004B7553" w:rsidRDefault="00000000">
      <w:pPr>
        <w:pStyle w:val="Compact"/>
        <w:numPr>
          <w:ilvl w:val="1"/>
          <w:numId w:val="41"/>
        </w:numPr>
      </w:pPr>
      <w:r w:rsidRPr="004B7553">
        <w:t>treinar rapidamente os pontos de contato.</w:t>
      </w:r>
    </w:p>
    <w:p w14:paraId="1D44FCE9" w14:textId="77777777" w:rsidR="00C7460D" w:rsidRPr="004B7553" w:rsidRDefault="00000000">
      <w:pPr>
        <w:pStyle w:val="Compact"/>
        <w:numPr>
          <w:ilvl w:val="0"/>
          <w:numId w:val="40"/>
        </w:numPr>
      </w:pPr>
      <w:r w:rsidRPr="004B7553">
        <w:rPr>
          <w:b/>
          <w:bCs/>
        </w:rPr>
        <w:t>Como medir:</w:t>
      </w:r>
      <w:r w:rsidRPr="004B7553">
        <w:t xml:space="preserve"> melhoria em Q3 e Q6A; redução de relatos de retrabalho nas abertas.</w:t>
      </w:r>
    </w:p>
    <w:p w14:paraId="7AA7386E" w14:textId="77777777" w:rsidR="00C7460D" w:rsidRPr="00727136" w:rsidRDefault="00000000">
      <w:pPr>
        <w:pStyle w:val="Ttulo4"/>
        <w:rPr>
          <w:i w:val="0"/>
          <w:iCs w:val="0"/>
        </w:rPr>
      </w:pPr>
      <w:bookmarkStart w:id="120" w:name="X697c8fecbecb54ed3a54e88a5cc9b853d156f16"/>
      <w:bookmarkEnd w:id="119"/>
      <w:r w:rsidRPr="00727136">
        <w:rPr>
          <w:i w:val="0"/>
          <w:iCs w:val="0"/>
        </w:rPr>
        <w:t>9.2.3 Rotina curta e regular de alinhamento operacional</w:t>
      </w:r>
    </w:p>
    <w:p w14:paraId="7C2CC03B" w14:textId="77777777" w:rsidR="00C7460D" w:rsidRPr="004B7553" w:rsidRDefault="00000000">
      <w:pPr>
        <w:pStyle w:val="Compact"/>
        <w:numPr>
          <w:ilvl w:val="0"/>
          <w:numId w:val="42"/>
        </w:numPr>
      </w:pPr>
      <w:r w:rsidRPr="004B7553">
        <w:rPr>
          <w:b/>
          <w:bCs/>
        </w:rPr>
        <w:t>O que é:</w:t>
      </w:r>
      <w:r w:rsidRPr="004B7553">
        <w:t xml:space="preserve"> encontro de 15–20 minutos, semanal, para repasse de mudanças e alinhamento de exceções.</w:t>
      </w:r>
    </w:p>
    <w:p w14:paraId="5BD78367" w14:textId="77777777" w:rsidR="00C7460D" w:rsidRPr="004B7553" w:rsidRDefault="00000000">
      <w:pPr>
        <w:pStyle w:val="Compact"/>
        <w:numPr>
          <w:ilvl w:val="0"/>
          <w:numId w:val="42"/>
        </w:numPr>
      </w:pPr>
      <w:r w:rsidRPr="004B7553">
        <w:rPr>
          <w:b/>
          <w:bCs/>
        </w:rPr>
        <w:t>Por que agora:</w:t>
      </w:r>
      <w:r w:rsidRPr="004B7553">
        <w:t xml:space="preserve"> reduz variação e acelera disseminação das atualizações.</w:t>
      </w:r>
    </w:p>
    <w:p w14:paraId="75D8FCE0" w14:textId="77777777" w:rsidR="00C7460D" w:rsidRPr="004B7553" w:rsidRDefault="00000000">
      <w:pPr>
        <w:pStyle w:val="Compact"/>
        <w:numPr>
          <w:ilvl w:val="0"/>
          <w:numId w:val="42"/>
        </w:numPr>
      </w:pPr>
      <w:r w:rsidRPr="004B7553">
        <w:rPr>
          <w:b/>
          <w:bCs/>
        </w:rPr>
        <w:t>Como executar:</w:t>
      </w:r>
      <w:r w:rsidRPr="004B7553">
        <w:t xml:space="preserve"> pauta fixa (mudanças, problemas recorrentes, dúvidas de regra, encaminhamentos), com registro simples.</w:t>
      </w:r>
    </w:p>
    <w:p w14:paraId="206A2440" w14:textId="77777777" w:rsidR="00C7460D" w:rsidRPr="004B7553" w:rsidRDefault="00000000">
      <w:pPr>
        <w:pStyle w:val="Compact"/>
        <w:numPr>
          <w:ilvl w:val="0"/>
          <w:numId w:val="42"/>
        </w:numPr>
      </w:pPr>
      <w:r w:rsidRPr="004B7553">
        <w:rPr>
          <w:b/>
          <w:bCs/>
        </w:rPr>
        <w:t>Como medir:</w:t>
      </w:r>
      <w:r w:rsidRPr="004B7553">
        <w:t xml:space="preserve"> aumento de concordância em comunicação interna (Q15) e melhoria na clareza percebida.</w:t>
      </w:r>
    </w:p>
    <w:p w14:paraId="22FD5CEE" w14:textId="77777777" w:rsidR="00C7460D" w:rsidRPr="00727136" w:rsidRDefault="00000000">
      <w:pPr>
        <w:pStyle w:val="Ttulo4"/>
        <w:rPr>
          <w:i w:val="0"/>
          <w:iCs w:val="0"/>
        </w:rPr>
      </w:pPr>
      <w:bookmarkStart w:id="121" w:name="X14dd0d3f12ae884fdd866e1d91cf1e2f79a3e35"/>
      <w:bookmarkEnd w:id="120"/>
      <w:r w:rsidRPr="00727136">
        <w:rPr>
          <w:i w:val="0"/>
          <w:iCs w:val="0"/>
        </w:rPr>
        <w:t>9.2.4 Rotina mínima de devolutivas (supervisão orientada por padrão)</w:t>
      </w:r>
    </w:p>
    <w:p w14:paraId="6CE2DA58" w14:textId="77777777" w:rsidR="00C7460D" w:rsidRPr="004B7553" w:rsidRDefault="00000000">
      <w:pPr>
        <w:pStyle w:val="Compact"/>
        <w:numPr>
          <w:ilvl w:val="0"/>
          <w:numId w:val="43"/>
        </w:numPr>
      </w:pPr>
      <w:r w:rsidRPr="004B7553">
        <w:rPr>
          <w:b/>
          <w:bCs/>
        </w:rPr>
        <w:t>O que é:</w:t>
      </w:r>
      <w:r w:rsidRPr="004B7553">
        <w:t xml:space="preserve"> estabelecer devolutivas regulares sobre rotinas críticas e pontos de variação, com foco em aprendizagem.</w:t>
      </w:r>
    </w:p>
    <w:p w14:paraId="55DF5189" w14:textId="77777777" w:rsidR="00C7460D" w:rsidRPr="004B7553" w:rsidRDefault="00000000">
      <w:pPr>
        <w:pStyle w:val="Compact"/>
        <w:numPr>
          <w:ilvl w:val="0"/>
          <w:numId w:val="43"/>
        </w:numPr>
      </w:pPr>
      <w:r w:rsidRPr="004B7553">
        <w:rPr>
          <w:b/>
          <w:bCs/>
        </w:rPr>
        <w:t>Por que agora:</w:t>
      </w:r>
      <w:r w:rsidRPr="004B7553">
        <w:t xml:space="preserve"> Q11 concentra em “às vezes”, indicando espaço para maior previsibilidade.</w:t>
      </w:r>
    </w:p>
    <w:p w14:paraId="7347E070" w14:textId="77777777" w:rsidR="00C7460D" w:rsidRPr="004B7553" w:rsidRDefault="00000000">
      <w:pPr>
        <w:pStyle w:val="Compact"/>
        <w:numPr>
          <w:ilvl w:val="0"/>
          <w:numId w:val="43"/>
        </w:numPr>
      </w:pPr>
      <w:r w:rsidRPr="004B7553">
        <w:rPr>
          <w:b/>
          <w:bCs/>
        </w:rPr>
        <w:t>Como executar:</w:t>
      </w:r>
      <w:r w:rsidRPr="004B7553">
        <w:t xml:space="preserve"> devolutiva quinzenal/mensal por equipe, com foco em 2–3 pontos críticos do período.</w:t>
      </w:r>
    </w:p>
    <w:p w14:paraId="277A2991" w14:textId="77777777" w:rsidR="00C7460D" w:rsidRPr="004B7553" w:rsidRDefault="00000000">
      <w:pPr>
        <w:pStyle w:val="Compact"/>
        <w:numPr>
          <w:ilvl w:val="0"/>
          <w:numId w:val="43"/>
        </w:numPr>
      </w:pPr>
      <w:r w:rsidRPr="004B7553">
        <w:rPr>
          <w:b/>
          <w:bCs/>
        </w:rPr>
        <w:t>Como medir:</w:t>
      </w:r>
      <w:r w:rsidRPr="004B7553">
        <w:t xml:space="preserve"> aumento de “frequentemente” em Q11 e redução de variação em itens de orientação e encaminhamento.</w:t>
      </w:r>
    </w:p>
    <w:p w14:paraId="14996357" w14:textId="77777777" w:rsidR="00C7460D" w:rsidRPr="004B7553" w:rsidRDefault="00000000">
      <w:pPr>
        <w:pStyle w:val="Ttulo3"/>
      </w:pPr>
      <w:bookmarkStart w:id="122" w:name="ações-táticas-3090-dias"/>
      <w:bookmarkStart w:id="123" w:name="_Toc219819559"/>
      <w:bookmarkEnd w:id="116"/>
      <w:bookmarkEnd w:id="121"/>
      <w:r w:rsidRPr="004B7553">
        <w:t>9.3 Ações táticas (30–90 dias)</w:t>
      </w:r>
      <w:bookmarkEnd w:id="123"/>
    </w:p>
    <w:p w14:paraId="5B84B4E7" w14:textId="77777777" w:rsidR="00C7460D" w:rsidRPr="00727136" w:rsidRDefault="00000000">
      <w:pPr>
        <w:pStyle w:val="Ttulo4"/>
        <w:rPr>
          <w:i w:val="0"/>
          <w:iCs w:val="0"/>
        </w:rPr>
      </w:pPr>
      <w:bookmarkStart w:id="124" w:name="X3f768b002020477904539340580b85cb93ed292"/>
      <w:r w:rsidRPr="00727136">
        <w:rPr>
          <w:i w:val="0"/>
          <w:iCs w:val="0"/>
        </w:rPr>
        <w:t>9.3.1 Desenhar e formalizar fluxos de transição entre áreas</w:t>
      </w:r>
    </w:p>
    <w:p w14:paraId="0D1CF9E2" w14:textId="77777777" w:rsidR="00C7460D" w:rsidRPr="004B7553" w:rsidRDefault="00000000">
      <w:pPr>
        <w:pStyle w:val="Compact"/>
        <w:numPr>
          <w:ilvl w:val="0"/>
          <w:numId w:val="44"/>
        </w:numPr>
      </w:pPr>
      <w:r w:rsidRPr="004B7553">
        <w:rPr>
          <w:b/>
          <w:bCs/>
        </w:rPr>
        <w:t>O que é:</w:t>
      </w:r>
      <w:r w:rsidRPr="004B7553">
        <w:t xml:space="preserve"> mapear e redesenhar os pontos de transição onde a jornada muda de “dono” (por exemplo, recepção → área técnica; área técnica → financeiro/registro; atendimento → suporte).</w:t>
      </w:r>
    </w:p>
    <w:p w14:paraId="2BAAFF29" w14:textId="77777777" w:rsidR="00C7460D" w:rsidRPr="004B7553" w:rsidRDefault="00000000">
      <w:pPr>
        <w:pStyle w:val="Compact"/>
        <w:numPr>
          <w:ilvl w:val="0"/>
          <w:numId w:val="44"/>
        </w:numPr>
      </w:pPr>
      <w:r w:rsidRPr="004B7553">
        <w:rPr>
          <w:b/>
          <w:bCs/>
        </w:rPr>
        <w:t>Por que:</w:t>
      </w:r>
      <w:r w:rsidRPr="004B7553">
        <w:t xml:space="preserve"> Q3 e Q6A indicam risco de descontinuidade; redesenho reduz filas invisíveis e retrabalho.</w:t>
      </w:r>
    </w:p>
    <w:p w14:paraId="5A0B9A3D" w14:textId="77777777" w:rsidR="00C7460D" w:rsidRPr="004B7553" w:rsidRDefault="00000000">
      <w:pPr>
        <w:pStyle w:val="Compact"/>
        <w:numPr>
          <w:ilvl w:val="0"/>
          <w:numId w:val="44"/>
        </w:numPr>
      </w:pPr>
      <w:r w:rsidRPr="004B7553">
        <w:rPr>
          <w:b/>
          <w:bCs/>
        </w:rPr>
        <w:t>Como executar:</w:t>
      </w:r>
      <w:r w:rsidRPr="004B7553">
        <w:t xml:space="preserve"> oficinas rápidas por fluxo (2–3 encontros), definindo responsabilidades, tempos e registros.</w:t>
      </w:r>
    </w:p>
    <w:p w14:paraId="0A2907E8" w14:textId="77777777" w:rsidR="00C7460D" w:rsidRPr="004B7553" w:rsidRDefault="00000000">
      <w:pPr>
        <w:pStyle w:val="Compact"/>
        <w:numPr>
          <w:ilvl w:val="0"/>
          <w:numId w:val="44"/>
        </w:numPr>
      </w:pPr>
      <w:r w:rsidRPr="004B7553">
        <w:rPr>
          <w:b/>
          <w:bCs/>
        </w:rPr>
        <w:t>Como medir:</w:t>
      </w:r>
      <w:r w:rsidRPr="004B7553">
        <w:t xml:space="preserve"> melhoria em Q3/Q6A, redução de “regular/pouco eficiente” e redução de menções de retrabalho.</w:t>
      </w:r>
    </w:p>
    <w:p w14:paraId="6320F86A" w14:textId="77777777" w:rsidR="00C7460D" w:rsidRPr="00727136" w:rsidRDefault="00000000">
      <w:pPr>
        <w:pStyle w:val="Ttulo4"/>
        <w:rPr>
          <w:i w:val="0"/>
          <w:iCs w:val="0"/>
        </w:rPr>
      </w:pPr>
      <w:bookmarkStart w:id="125" w:name="X6c6c8216f08cad758e09c0d7de90635677ce40c"/>
      <w:bookmarkEnd w:id="124"/>
      <w:r w:rsidRPr="00727136">
        <w:rPr>
          <w:i w:val="0"/>
          <w:iCs w:val="0"/>
        </w:rPr>
        <w:t>9.3.2 Padronizar mensagens e scripts de orientação ao cliente</w:t>
      </w:r>
    </w:p>
    <w:p w14:paraId="02E6F000" w14:textId="77777777" w:rsidR="00C7460D" w:rsidRPr="004B7553" w:rsidRDefault="00000000">
      <w:pPr>
        <w:pStyle w:val="Compact"/>
        <w:numPr>
          <w:ilvl w:val="0"/>
          <w:numId w:val="45"/>
        </w:numPr>
      </w:pPr>
      <w:r w:rsidRPr="004B7553">
        <w:rPr>
          <w:b/>
          <w:bCs/>
        </w:rPr>
        <w:t>O que é:</w:t>
      </w:r>
      <w:r w:rsidRPr="004B7553">
        <w:t xml:space="preserve"> conjunto de mensagens padrão (o que dizer, como dizer e como registrar) para temas recorrentes e para exceções.</w:t>
      </w:r>
    </w:p>
    <w:p w14:paraId="7091DC48" w14:textId="77777777" w:rsidR="00C7460D" w:rsidRPr="004B7553" w:rsidRDefault="00000000">
      <w:pPr>
        <w:pStyle w:val="Compact"/>
        <w:numPr>
          <w:ilvl w:val="0"/>
          <w:numId w:val="45"/>
        </w:numPr>
      </w:pPr>
      <w:r w:rsidRPr="004B7553">
        <w:rPr>
          <w:b/>
          <w:bCs/>
        </w:rPr>
        <w:t>Por que:</w:t>
      </w:r>
      <w:r w:rsidRPr="004B7553">
        <w:t xml:space="preserve"> reduz inconsistência e melhora previsibilidade.</w:t>
      </w:r>
    </w:p>
    <w:p w14:paraId="26BC9D69" w14:textId="77777777" w:rsidR="00C7460D" w:rsidRPr="004B7553" w:rsidRDefault="00000000">
      <w:pPr>
        <w:pStyle w:val="Compact"/>
        <w:numPr>
          <w:ilvl w:val="0"/>
          <w:numId w:val="45"/>
        </w:numPr>
      </w:pPr>
      <w:r w:rsidRPr="004B7553">
        <w:rPr>
          <w:b/>
          <w:bCs/>
        </w:rPr>
        <w:t>Como executar:</w:t>
      </w:r>
      <w:r w:rsidRPr="004B7553">
        <w:t xml:space="preserve"> construir com representantes de Saúde, Esportes e pontos de entrada; validar com coordenação.</w:t>
      </w:r>
    </w:p>
    <w:p w14:paraId="2CEF9B3D" w14:textId="77777777" w:rsidR="00C7460D" w:rsidRPr="004B7553" w:rsidRDefault="00000000">
      <w:pPr>
        <w:pStyle w:val="Compact"/>
        <w:numPr>
          <w:ilvl w:val="0"/>
          <w:numId w:val="45"/>
        </w:numPr>
      </w:pPr>
      <w:r w:rsidRPr="004B7553">
        <w:rPr>
          <w:b/>
          <w:bCs/>
        </w:rPr>
        <w:lastRenderedPageBreak/>
        <w:t>Como medir:</w:t>
      </w:r>
      <w:r w:rsidRPr="004B7553">
        <w:t xml:space="preserve"> aumento de “muito claras” e redução de divergências apontadas nas abertas.</w:t>
      </w:r>
    </w:p>
    <w:p w14:paraId="7F2341AE" w14:textId="77777777" w:rsidR="00C7460D" w:rsidRPr="00727136" w:rsidRDefault="00000000">
      <w:pPr>
        <w:pStyle w:val="Ttulo4"/>
        <w:rPr>
          <w:i w:val="0"/>
          <w:iCs w:val="0"/>
        </w:rPr>
      </w:pPr>
      <w:bookmarkStart w:id="126" w:name="Xeb98a5bd141531c36156e962bd73591ff50c6c6"/>
      <w:bookmarkEnd w:id="125"/>
      <w:r w:rsidRPr="00727136">
        <w:rPr>
          <w:i w:val="0"/>
          <w:iCs w:val="0"/>
        </w:rPr>
        <w:t>9.3.3 Programa de ambientação e reciclagem por função</w:t>
      </w:r>
    </w:p>
    <w:p w14:paraId="069BBE34" w14:textId="77777777" w:rsidR="00C7460D" w:rsidRPr="004B7553" w:rsidRDefault="00000000">
      <w:pPr>
        <w:pStyle w:val="Compact"/>
        <w:numPr>
          <w:ilvl w:val="0"/>
          <w:numId w:val="46"/>
        </w:numPr>
      </w:pPr>
      <w:r w:rsidRPr="004B7553">
        <w:rPr>
          <w:b/>
          <w:bCs/>
        </w:rPr>
        <w:t>O que é:</w:t>
      </w:r>
      <w:r w:rsidRPr="004B7553">
        <w:t xml:space="preserve"> trilha curta de ambientação para novos colaboradores e reciclagem periódica para todos, focada em rotinas e exceções.</w:t>
      </w:r>
    </w:p>
    <w:p w14:paraId="1FDC8C76" w14:textId="77777777" w:rsidR="00C7460D" w:rsidRPr="004B7553" w:rsidRDefault="00000000">
      <w:pPr>
        <w:pStyle w:val="Compact"/>
        <w:numPr>
          <w:ilvl w:val="0"/>
          <w:numId w:val="46"/>
        </w:numPr>
      </w:pPr>
      <w:r w:rsidRPr="004B7553">
        <w:rPr>
          <w:b/>
          <w:bCs/>
        </w:rPr>
        <w:t>Por que:</w:t>
      </w:r>
      <w:r w:rsidRPr="004B7553">
        <w:t xml:space="preserve"> reduz diferença de domínio observada em Q1 e variabilidade em preparo (Q8A).</w:t>
      </w:r>
    </w:p>
    <w:p w14:paraId="6B054DDA" w14:textId="77777777" w:rsidR="00C7460D" w:rsidRPr="004B7553" w:rsidRDefault="00000000">
      <w:pPr>
        <w:pStyle w:val="Compact"/>
        <w:numPr>
          <w:ilvl w:val="0"/>
          <w:numId w:val="46"/>
        </w:numPr>
      </w:pPr>
      <w:r w:rsidRPr="004B7553">
        <w:rPr>
          <w:b/>
          <w:bCs/>
        </w:rPr>
        <w:t>Como executar:</w:t>
      </w:r>
      <w:r w:rsidRPr="004B7553">
        <w:t xml:space="preserve"> módulos curtos (30–45 min) e materiais de consulta (perguntas frequentes).</w:t>
      </w:r>
    </w:p>
    <w:p w14:paraId="45888CDF" w14:textId="77777777" w:rsidR="00C7460D" w:rsidRPr="004B7553" w:rsidRDefault="00000000">
      <w:pPr>
        <w:pStyle w:val="Compact"/>
        <w:numPr>
          <w:ilvl w:val="0"/>
          <w:numId w:val="46"/>
        </w:numPr>
      </w:pPr>
      <w:r w:rsidRPr="004B7553">
        <w:rPr>
          <w:b/>
          <w:bCs/>
        </w:rPr>
        <w:t>Como medir:</w:t>
      </w:r>
      <w:r w:rsidRPr="004B7553">
        <w:t xml:space="preserve"> aumento de conhecimento (Q1) e melhora de preparo percebido (Q8A).</w:t>
      </w:r>
    </w:p>
    <w:p w14:paraId="22911769" w14:textId="77777777" w:rsidR="00C7460D" w:rsidRPr="00727136" w:rsidRDefault="00000000">
      <w:pPr>
        <w:pStyle w:val="Ttulo4"/>
        <w:rPr>
          <w:i w:val="0"/>
          <w:iCs w:val="0"/>
        </w:rPr>
      </w:pPr>
      <w:bookmarkStart w:id="127" w:name="X1986c4fd9b50ac0137e4ef4aaf51ecc96988b52"/>
      <w:bookmarkEnd w:id="126"/>
      <w:r w:rsidRPr="00727136">
        <w:rPr>
          <w:i w:val="0"/>
          <w:iCs w:val="0"/>
        </w:rPr>
        <w:t>9.3.4 Painel de acompanhamento operacional (indicadores simples)</w:t>
      </w:r>
    </w:p>
    <w:p w14:paraId="333BED2A" w14:textId="77777777" w:rsidR="00C7460D" w:rsidRPr="004B7553" w:rsidRDefault="00000000">
      <w:pPr>
        <w:pStyle w:val="Compact"/>
        <w:numPr>
          <w:ilvl w:val="0"/>
          <w:numId w:val="47"/>
        </w:numPr>
      </w:pPr>
      <w:r w:rsidRPr="004B7553">
        <w:rPr>
          <w:b/>
          <w:bCs/>
        </w:rPr>
        <w:t>O que é:</w:t>
      </w:r>
      <w:r w:rsidRPr="004B7553">
        <w:t xml:space="preserve"> painel mensal com 6–8 indicadores, incluindo comunicação, encaminhamentos e devolutivas.</w:t>
      </w:r>
    </w:p>
    <w:p w14:paraId="1D062BD1" w14:textId="77777777" w:rsidR="00C7460D" w:rsidRPr="004B7553" w:rsidRDefault="00000000">
      <w:pPr>
        <w:pStyle w:val="Compact"/>
        <w:numPr>
          <w:ilvl w:val="0"/>
          <w:numId w:val="47"/>
        </w:numPr>
      </w:pPr>
      <w:r w:rsidRPr="004B7553">
        <w:rPr>
          <w:b/>
          <w:bCs/>
        </w:rPr>
        <w:t>Por que:</w:t>
      </w:r>
      <w:r w:rsidRPr="004B7553">
        <w:t xml:space="preserve"> sustenta governança e evita regressão.</w:t>
      </w:r>
    </w:p>
    <w:p w14:paraId="10CBB650" w14:textId="77777777" w:rsidR="00C7460D" w:rsidRPr="004B7553" w:rsidRDefault="00000000">
      <w:pPr>
        <w:pStyle w:val="Compact"/>
        <w:numPr>
          <w:ilvl w:val="0"/>
          <w:numId w:val="47"/>
        </w:numPr>
      </w:pPr>
      <w:r w:rsidRPr="004B7553">
        <w:rPr>
          <w:b/>
          <w:bCs/>
        </w:rPr>
        <w:t>Como executar:</w:t>
      </w:r>
      <w:r w:rsidRPr="004B7553">
        <w:t xml:space="preserve"> definir indicadores, periodicidade e responsáveis.</w:t>
      </w:r>
    </w:p>
    <w:p w14:paraId="721DD62E" w14:textId="77777777" w:rsidR="00C7460D" w:rsidRPr="004B7553" w:rsidRDefault="00000000">
      <w:pPr>
        <w:pStyle w:val="Compact"/>
        <w:numPr>
          <w:ilvl w:val="0"/>
          <w:numId w:val="47"/>
        </w:numPr>
      </w:pPr>
      <w:r w:rsidRPr="004B7553">
        <w:rPr>
          <w:b/>
          <w:bCs/>
        </w:rPr>
        <w:t>Como medir:</w:t>
      </w:r>
      <w:r w:rsidRPr="004B7553">
        <w:t xml:space="preserve"> estabilidade dos indicadores e redução de dispersões.</w:t>
      </w:r>
    </w:p>
    <w:p w14:paraId="7DAE889C" w14:textId="77777777" w:rsidR="00C7460D" w:rsidRPr="004B7553" w:rsidRDefault="00000000">
      <w:pPr>
        <w:pStyle w:val="Ttulo3"/>
      </w:pPr>
      <w:bookmarkStart w:id="128" w:name="ações-estruturais-90-dias"/>
      <w:bookmarkStart w:id="129" w:name="_Toc219819560"/>
      <w:bookmarkEnd w:id="122"/>
      <w:bookmarkEnd w:id="127"/>
      <w:r w:rsidRPr="004B7553">
        <w:t>9.4 Ações estruturais (90+ dias)</w:t>
      </w:r>
      <w:bookmarkEnd w:id="129"/>
    </w:p>
    <w:p w14:paraId="2BBBCA13" w14:textId="77777777" w:rsidR="00C7460D" w:rsidRPr="00727136" w:rsidRDefault="00000000">
      <w:pPr>
        <w:pStyle w:val="Ttulo4"/>
        <w:rPr>
          <w:i w:val="0"/>
          <w:iCs w:val="0"/>
        </w:rPr>
      </w:pPr>
      <w:bookmarkStart w:id="130" w:name="X9b89a7cea14f9617cf5bdddd061f820a601911f"/>
      <w:r w:rsidRPr="00727136">
        <w:rPr>
          <w:i w:val="0"/>
          <w:iCs w:val="0"/>
        </w:rPr>
        <w:t>9.4.1 Plano de melhorias em sistemas e infraestrutura priorizado por impacto</w:t>
      </w:r>
    </w:p>
    <w:p w14:paraId="5E44090D" w14:textId="77777777" w:rsidR="00C7460D" w:rsidRPr="004B7553" w:rsidRDefault="00000000">
      <w:pPr>
        <w:pStyle w:val="Compact"/>
        <w:numPr>
          <w:ilvl w:val="0"/>
          <w:numId w:val="48"/>
        </w:numPr>
      </w:pPr>
      <w:r w:rsidRPr="004B7553">
        <w:rPr>
          <w:b/>
          <w:bCs/>
        </w:rPr>
        <w:t>O que é:</w:t>
      </w:r>
      <w:r w:rsidRPr="004B7553">
        <w:t xml:space="preserve"> lista priorizada de ajustes (acessos, estabilidade, integração de registros, infraestrutura) com base nas fricções relatadas.</w:t>
      </w:r>
    </w:p>
    <w:p w14:paraId="731C22DE" w14:textId="77777777" w:rsidR="00C7460D" w:rsidRPr="004B7553" w:rsidRDefault="00000000">
      <w:pPr>
        <w:pStyle w:val="Compact"/>
        <w:numPr>
          <w:ilvl w:val="0"/>
          <w:numId w:val="48"/>
        </w:numPr>
      </w:pPr>
      <w:r w:rsidRPr="004B7553">
        <w:rPr>
          <w:b/>
          <w:bCs/>
        </w:rPr>
        <w:t>Por que:</w:t>
      </w:r>
      <w:r w:rsidRPr="004B7553">
        <w:t xml:space="preserve"> capacidade aparece como fator recorrente nas abertas e influencia demora e retrabalho.</w:t>
      </w:r>
    </w:p>
    <w:p w14:paraId="1972951D" w14:textId="77777777" w:rsidR="00C7460D" w:rsidRPr="004B7553" w:rsidRDefault="00000000">
      <w:pPr>
        <w:pStyle w:val="Compact"/>
        <w:numPr>
          <w:ilvl w:val="0"/>
          <w:numId w:val="48"/>
        </w:numPr>
      </w:pPr>
      <w:r w:rsidRPr="004B7553">
        <w:rPr>
          <w:b/>
          <w:bCs/>
        </w:rPr>
        <w:t>Como executar:</w:t>
      </w:r>
      <w:r w:rsidRPr="004B7553">
        <w:t xml:space="preserve"> consolidar demandas, classificar por impacto, definir cronograma e responsáveis.</w:t>
      </w:r>
    </w:p>
    <w:p w14:paraId="5BCF33C1" w14:textId="77777777" w:rsidR="00C7460D" w:rsidRPr="004B7553" w:rsidRDefault="00000000">
      <w:pPr>
        <w:pStyle w:val="Compact"/>
        <w:numPr>
          <w:ilvl w:val="0"/>
          <w:numId w:val="48"/>
        </w:numPr>
      </w:pPr>
      <w:r w:rsidRPr="004B7553">
        <w:rPr>
          <w:b/>
          <w:bCs/>
        </w:rPr>
        <w:t>Como medir:</w:t>
      </w:r>
      <w:r w:rsidRPr="004B7553">
        <w:t xml:space="preserve"> redução de ocorrências de impedimento e melhoria de percepção em condições de trabalho (Q12).</w:t>
      </w:r>
    </w:p>
    <w:p w14:paraId="37015220" w14:textId="77777777" w:rsidR="00C7460D" w:rsidRPr="00727136" w:rsidRDefault="00000000">
      <w:pPr>
        <w:pStyle w:val="Ttulo4"/>
        <w:rPr>
          <w:i w:val="0"/>
          <w:iCs w:val="0"/>
        </w:rPr>
      </w:pPr>
      <w:bookmarkStart w:id="131" w:name="X6381d60b5c91dc57c9cefec180ec3e0b352f9bf"/>
      <w:bookmarkEnd w:id="130"/>
      <w:r w:rsidRPr="00727136">
        <w:rPr>
          <w:i w:val="0"/>
          <w:iCs w:val="0"/>
        </w:rPr>
        <w:t>9.4.2 Governança de processos e integração entre áreas</w:t>
      </w:r>
    </w:p>
    <w:p w14:paraId="48B85564" w14:textId="77777777" w:rsidR="00C7460D" w:rsidRPr="004B7553" w:rsidRDefault="00000000">
      <w:pPr>
        <w:pStyle w:val="Compact"/>
        <w:numPr>
          <w:ilvl w:val="0"/>
          <w:numId w:val="49"/>
        </w:numPr>
      </w:pPr>
      <w:r w:rsidRPr="004B7553">
        <w:rPr>
          <w:b/>
          <w:bCs/>
        </w:rPr>
        <w:t>O que é:</w:t>
      </w:r>
      <w:r w:rsidRPr="004B7553">
        <w:t xml:space="preserve"> definir papéis de governança (dono do processo), ritos de revisão e atualização de fluxos.</w:t>
      </w:r>
    </w:p>
    <w:p w14:paraId="62B0A6E8" w14:textId="77777777" w:rsidR="00C7460D" w:rsidRPr="004B7553" w:rsidRDefault="00000000">
      <w:pPr>
        <w:pStyle w:val="Compact"/>
        <w:numPr>
          <w:ilvl w:val="0"/>
          <w:numId w:val="49"/>
        </w:numPr>
      </w:pPr>
      <w:r w:rsidRPr="004B7553">
        <w:rPr>
          <w:b/>
          <w:bCs/>
        </w:rPr>
        <w:t>Por que:</w:t>
      </w:r>
      <w:r w:rsidRPr="004B7553">
        <w:t xml:space="preserve"> sustenta padronização de encaminhamentos e orientações.</w:t>
      </w:r>
    </w:p>
    <w:p w14:paraId="2DFFFA5C" w14:textId="77777777" w:rsidR="00C7460D" w:rsidRPr="004B7553" w:rsidRDefault="00000000">
      <w:pPr>
        <w:pStyle w:val="Compact"/>
        <w:numPr>
          <w:ilvl w:val="0"/>
          <w:numId w:val="49"/>
        </w:numPr>
      </w:pPr>
      <w:r w:rsidRPr="004B7553">
        <w:rPr>
          <w:b/>
          <w:bCs/>
        </w:rPr>
        <w:t>Como executar:</w:t>
      </w:r>
      <w:r w:rsidRPr="004B7553">
        <w:t xml:space="preserve"> comitê operacional mensal e responsáveis por processo.</w:t>
      </w:r>
    </w:p>
    <w:p w14:paraId="50345A5C" w14:textId="77777777" w:rsidR="00C7460D" w:rsidRPr="004B7553" w:rsidRDefault="00000000">
      <w:pPr>
        <w:pStyle w:val="Compact"/>
        <w:numPr>
          <w:ilvl w:val="0"/>
          <w:numId w:val="49"/>
        </w:numPr>
      </w:pPr>
      <w:r w:rsidRPr="004B7553">
        <w:rPr>
          <w:b/>
          <w:bCs/>
        </w:rPr>
        <w:t>Como medir:</w:t>
      </w:r>
      <w:r w:rsidRPr="004B7553">
        <w:t xml:space="preserve"> melhoria sustentada em Q3/Q6A/Q15 e redução de variabilidade.</w:t>
      </w:r>
    </w:p>
    <w:p w14:paraId="037B6B72" w14:textId="77777777" w:rsidR="00C7460D" w:rsidRPr="004B7553" w:rsidRDefault="00000000">
      <w:pPr>
        <w:pStyle w:val="Ttulo3"/>
      </w:pPr>
      <w:bookmarkStart w:id="132" w:name="matriz-de-priorização"/>
      <w:bookmarkStart w:id="133" w:name="_Toc219819561"/>
      <w:bookmarkEnd w:id="128"/>
      <w:bookmarkEnd w:id="131"/>
      <w:r w:rsidRPr="004B7553">
        <w:t>9.5 Matriz de priorização</w:t>
      </w:r>
      <w:bookmarkEnd w:id="133"/>
    </w:p>
    <w:p w14:paraId="30D596BC" w14:textId="77777777" w:rsidR="00C7460D" w:rsidRPr="004B7553" w:rsidRDefault="00000000">
      <w:pPr>
        <w:pStyle w:val="FirstParagraph"/>
      </w:pPr>
      <w:r w:rsidRPr="004B7553">
        <w:t>A Tabela 9.1 apresenta a matriz de priorização (impacto × esforço) e sugere a ordem de implementação.</w:t>
      </w:r>
    </w:p>
    <w:p w14:paraId="0D04651E" w14:textId="77777777" w:rsidR="00C7460D" w:rsidRPr="00727136" w:rsidRDefault="00000000">
      <w:pPr>
        <w:pStyle w:val="Corpodetexto"/>
        <w:rPr>
          <w:sz w:val="20"/>
          <w:szCs w:val="20"/>
        </w:rPr>
      </w:pPr>
      <w:r w:rsidRPr="00727136">
        <w:rPr>
          <w:b/>
          <w:bCs/>
          <w:sz w:val="20"/>
          <w:szCs w:val="20"/>
        </w:rPr>
        <w:lastRenderedPageBreak/>
        <w:t>Tabela 9.1 – Matriz de priorização (impacto × esforço)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16"/>
        <w:gridCol w:w="1122"/>
        <w:gridCol w:w="1336"/>
        <w:gridCol w:w="1048"/>
        <w:gridCol w:w="2416"/>
      </w:tblGrid>
      <w:tr w:rsidR="00C7460D" w:rsidRPr="00727136" w14:paraId="1E8CEFEC" w14:textId="77777777" w:rsidTr="0072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9" w:type="pct"/>
          </w:tcPr>
          <w:p w14:paraId="7CA7F9ED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Recomendações</w:t>
            </w:r>
          </w:p>
        </w:tc>
        <w:tc>
          <w:tcPr>
            <w:tcW w:w="634" w:type="pct"/>
          </w:tcPr>
          <w:p w14:paraId="532BE49E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Horizonte</w:t>
            </w:r>
          </w:p>
        </w:tc>
        <w:tc>
          <w:tcPr>
            <w:tcW w:w="756" w:type="pct"/>
          </w:tcPr>
          <w:p w14:paraId="55EE746A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Impacto esperado</w:t>
            </w:r>
          </w:p>
        </w:tc>
        <w:tc>
          <w:tcPr>
            <w:tcW w:w="593" w:type="pct"/>
          </w:tcPr>
          <w:p w14:paraId="37F4D961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Esforço</w:t>
            </w:r>
          </w:p>
        </w:tc>
        <w:tc>
          <w:tcPr>
            <w:tcW w:w="1367" w:type="pct"/>
          </w:tcPr>
          <w:p w14:paraId="47443408" w14:textId="77777777" w:rsidR="00C7460D" w:rsidRPr="00727136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27136">
              <w:rPr>
                <w:b/>
                <w:bCs/>
                <w:sz w:val="20"/>
                <w:szCs w:val="20"/>
              </w:rPr>
              <w:t>Responsável sugerido</w:t>
            </w:r>
          </w:p>
        </w:tc>
      </w:tr>
      <w:tr w:rsidR="00C7460D" w:rsidRPr="00727136" w14:paraId="16CEE318" w14:textId="77777777" w:rsidTr="00727136">
        <w:tc>
          <w:tcPr>
            <w:tcW w:w="1649" w:type="pct"/>
          </w:tcPr>
          <w:p w14:paraId="1FDD027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Fonte única de orientações e mudanças</w:t>
            </w:r>
          </w:p>
        </w:tc>
        <w:tc>
          <w:tcPr>
            <w:tcW w:w="634" w:type="pct"/>
          </w:tcPr>
          <w:p w14:paraId="7CB5090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0–30 dias</w:t>
            </w:r>
          </w:p>
        </w:tc>
        <w:tc>
          <w:tcPr>
            <w:tcW w:w="756" w:type="pct"/>
          </w:tcPr>
          <w:p w14:paraId="4828B51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Alto</w:t>
            </w:r>
          </w:p>
        </w:tc>
        <w:tc>
          <w:tcPr>
            <w:tcW w:w="593" w:type="pct"/>
          </w:tcPr>
          <w:p w14:paraId="5CB872A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Baixo–médio</w:t>
            </w:r>
          </w:p>
        </w:tc>
        <w:tc>
          <w:tcPr>
            <w:tcW w:w="1367" w:type="pct"/>
          </w:tcPr>
          <w:p w14:paraId="2B1319B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Coordenação + lideranças</w:t>
            </w:r>
          </w:p>
        </w:tc>
      </w:tr>
      <w:tr w:rsidR="00C7460D" w:rsidRPr="00727136" w14:paraId="08A98B14" w14:textId="77777777" w:rsidTr="00727136">
        <w:tc>
          <w:tcPr>
            <w:tcW w:w="1649" w:type="pct"/>
          </w:tcPr>
          <w:p w14:paraId="19EAC02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Checklist de encaminhamento entre áreas</w:t>
            </w:r>
          </w:p>
        </w:tc>
        <w:tc>
          <w:tcPr>
            <w:tcW w:w="634" w:type="pct"/>
          </w:tcPr>
          <w:p w14:paraId="5DD94C2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0–30 dias</w:t>
            </w:r>
          </w:p>
        </w:tc>
        <w:tc>
          <w:tcPr>
            <w:tcW w:w="756" w:type="pct"/>
          </w:tcPr>
          <w:p w14:paraId="744AC39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Alto</w:t>
            </w:r>
          </w:p>
        </w:tc>
        <w:tc>
          <w:tcPr>
            <w:tcW w:w="593" w:type="pct"/>
          </w:tcPr>
          <w:p w14:paraId="733F434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</w:t>
            </w:r>
          </w:p>
        </w:tc>
        <w:tc>
          <w:tcPr>
            <w:tcW w:w="1367" w:type="pct"/>
          </w:tcPr>
          <w:p w14:paraId="5D044A7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Coordenação + pontos de entrada</w:t>
            </w:r>
          </w:p>
        </w:tc>
      </w:tr>
      <w:tr w:rsidR="00C7460D" w:rsidRPr="00727136" w14:paraId="7BB180BD" w14:textId="77777777" w:rsidTr="00727136">
        <w:tc>
          <w:tcPr>
            <w:tcW w:w="1649" w:type="pct"/>
          </w:tcPr>
          <w:p w14:paraId="6B493B8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Rotina curta de alinhamento operacional</w:t>
            </w:r>
          </w:p>
        </w:tc>
        <w:tc>
          <w:tcPr>
            <w:tcW w:w="634" w:type="pct"/>
          </w:tcPr>
          <w:p w14:paraId="737EA6C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0–30 dias</w:t>
            </w:r>
          </w:p>
        </w:tc>
        <w:tc>
          <w:tcPr>
            <w:tcW w:w="756" w:type="pct"/>
          </w:tcPr>
          <w:p w14:paraId="5CD010CE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Médio–alto</w:t>
            </w:r>
          </w:p>
        </w:tc>
        <w:tc>
          <w:tcPr>
            <w:tcW w:w="593" w:type="pct"/>
          </w:tcPr>
          <w:p w14:paraId="35218ED2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Baixo</w:t>
            </w:r>
          </w:p>
        </w:tc>
        <w:tc>
          <w:tcPr>
            <w:tcW w:w="1367" w:type="pct"/>
          </w:tcPr>
          <w:p w14:paraId="6370DBE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Lideranças de equipe</w:t>
            </w:r>
          </w:p>
        </w:tc>
      </w:tr>
      <w:tr w:rsidR="00C7460D" w:rsidRPr="00727136" w14:paraId="759BFB62" w14:textId="77777777" w:rsidTr="00727136">
        <w:tc>
          <w:tcPr>
            <w:tcW w:w="1649" w:type="pct"/>
          </w:tcPr>
          <w:p w14:paraId="63A4BF9B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Rotina mínima de devolutivas</w:t>
            </w:r>
          </w:p>
        </w:tc>
        <w:tc>
          <w:tcPr>
            <w:tcW w:w="634" w:type="pct"/>
          </w:tcPr>
          <w:p w14:paraId="42577B58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0–30 dias</w:t>
            </w:r>
          </w:p>
        </w:tc>
        <w:tc>
          <w:tcPr>
            <w:tcW w:w="756" w:type="pct"/>
          </w:tcPr>
          <w:p w14:paraId="3123B73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</w:t>
            </w:r>
          </w:p>
        </w:tc>
        <w:tc>
          <w:tcPr>
            <w:tcW w:w="593" w:type="pct"/>
          </w:tcPr>
          <w:p w14:paraId="4239519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Baixo</w:t>
            </w:r>
          </w:p>
        </w:tc>
        <w:tc>
          <w:tcPr>
            <w:tcW w:w="1367" w:type="pct"/>
          </w:tcPr>
          <w:p w14:paraId="2BFBCAB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Lideranças de equipe</w:t>
            </w:r>
          </w:p>
        </w:tc>
      </w:tr>
      <w:tr w:rsidR="00C7460D" w:rsidRPr="00727136" w14:paraId="24F5B2B6" w14:textId="77777777" w:rsidTr="00727136">
        <w:tc>
          <w:tcPr>
            <w:tcW w:w="1649" w:type="pct"/>
          </w:tcPr>
          <w:p w14:paraId="7C07CDF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Formalização de fluxos de transição</w:t>
            </w:r>
          </w:p>
        </w:tc>
        <w:tc>
          <w:tcPr>
            <w:tcW w:w="634" w:type="pct"/>
          </w:tcPr>
          <w:p w14:paraId="527493C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30–90 dias</w:t>
            </w:r>
          </w:p>
        </w:tc>
        <w:tc>
          <w:tcPr>
            <w:tcW w:w="756" w:type="pct"/>
          </w:tcPr>
          <w:p w14:paraId="5D554108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Alto</w:t>
            </w:r>
          </w:p>
        </w:tc>
        <w:tc>
          <w:tcPr>
            <w:tcW w:w="593" w:type="pct"/>
          </w:tcPr>
          <w:p w14:paraId="2AACBBA8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</w:t>
            </w:r>
          </w:p>
        </w:tc>
        <w:tc>
          <w:tcPr>
            <w:tcW w:w="1367" w:type="pct"/>
          </w:tcPr>
          <w:p w14:paraId="3FA7D726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Coordenação + representantes</w:t>
            </w:r>
          </w:p>
        </w:tc>
      </w:tr>
      <w:tr w:rsidR="00C7460D" w:rsidRPr="00727136" w14:paraId="7634B58D" w14:textId="77777777" w:rsidTr="00727136">
        <w:tc>
          <w:tcPr>
            <w:tcW w:w="1649" w:type="pct"/>
          </w:tcPr>
          <w:p w14:paraId="00D5A4C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Padronização de mensagens ao cliente</w:t>
            </w:r>
          </w:p>
        </w:tc>
        <w:tc>
          <w:tcPr>
            <w:tcW w:w="634" w:type="pct"/>
          </w:tcPr>
          <w:p w14:paraId="1F1FCDD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30–90 dias</w:t>
            </w:r>
          </w:p>
        </w:tc>
        <w:tc>
          <w:tcPr>
            <w:tcW w:w="756" w:type="pct"/>
          </w:tcPr>
          <w:p w14:paraId="2227D579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Médio–alto</w:t>
            </w:r>
          </w:p>
        </w:tc>
        <w:tc>
          <w:tcPr>
            <w:tcW w:w="593" w:type="pct"/>
          </w:tcPr>
          <w:p w14:paraId="6D353C50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</w:t>
            </w:r>
          </w:p>
        </w:tc>
        <w:tc>
          <w:tcPr>
            <w:tcW w:w="1367" w:type="pct"/>
          </w:tcPr>
          <w:p w14:paraId="2E57B7D8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Coordenação + atendimento</w:t>
            </w:r>
          </w:p>
        </w:tc>
      </w:tr>
      <w:tr w:rsidR="00C7460D" w:rsidRPr="00727136" w14:paraId="11223F99" w14:textId="77777777" w:rsidTr="00727136">
        <w:tc>
          <w:tcPr>
            <w:tcW w:w="1649" w:type="pct"/>
          </w:tcPr>
          <w:p w14:paraId="5F25EB7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Ambientação e reciclagem por função</w:t>
            </w:r>
          </w:p>
        </w:tc>
        <w:tc>
          <w:tcPr>
            <w:tcW w:w="634" w:type="pct"/>
          </w:tcPr>
          <w:p w14:paraId="4CC8119F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30–90 dias</w:t>
            </w:r>
          </w:p>
        </w:tc>
        <w:tc>
          <w:tcPr>
            <w:tcW w:w="756" w:type="pct"/>
          </w:tcPr>
          <w:p w14:paraId="3258DA3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</w:t>
            </w:r>
          </w:p>
        </w:tc>
        <w:tc>
          <w:tcPr>
            <w:tcW w:w="593" w:type="pct"/>
          </w:tcPr>
          <w:p w14:paraId="15B8B84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</w:t>
            </w:r>
          </w:p>
        </w:tc>
        <w:tc>
          <w:tcPr>
            <w:tcW w:w="1367" w:type="pct"/>
          </w:tcPr>
          <w:p w14:paraId="6A81D05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RH/Desenvolvimento + lideranças</w:t>
            </w:r>
          </w:p>
        </w:tc>
      </w:tr>
      <w:tr w:rsidR="00C7460D" w:rsidRPr="00727136" w14:paraId="741F837E" w14:textId="77777777" w:rsidTr="00727136">
        <w:tc>
          <w:tcPr>
            <w:tcW w:w="1649" w:type="pct"/>
          </w:tcPr>
          <w:p w14:paraId="69EE879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Painel de acompanhamento operacional</w:t>
            </w:r>
          </w:p>
        </w:tc>
        <w:tc>
          <w:tcPr>
            <w:tcW w:w="634" w:type="pct"/>
          </w:tcPr>
          <w:p w14:paraId="7ED41F0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30–90 dias</w:t>
            </w:r>
          </w:p>
        </w:tc>
        <w:tc>
          <w:tcPr>
            <w:tcW w:w="756" w:type="pct"/>
          </w:tcPr>
          <w:p w14:paraId="2AB7C084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</w:t>
            </w:r>
          </w:p>
        </w:tc>
        <w:tc>
          <w:tcPr>
            <w:tcW w:w="593" w:type="pct"/>
          </w:tcPr>
          <w:p w14:paraId="6661416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Baixo–médio</w:t>
            </w:r>
          </w:p>
        </w:tc>
        <w:tc>
          <w:tcPr>
            <w:tcW w:w="1367" w:type="pct"/>
          </w:tcPr>
          <w:p w14:paraId="3C17B24A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Coordenação</w:t>
            </w:r>
          </w:p>
        </w:tc>
      </w:tr>
      <w:tr w:rsidR="00C7460D" w:rsidRPr="00727136" w14:paraId="76EDD45F" w14:textId="77777777" w:rsidTr="00727136">
        <w:tc>
          <w:tcPr>
            <w:tcW w:w="1649" w:type="pct"/>
          </w:tcPr>
          <w:p w14:paraId="780464F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Plano de melhorias em sistemas/infraestrutura</w:t>
            </w:r>
          </w:p>
        </w:tc>
        <w:tc>
          <w:tcPr>
            <w:tcW w:w="634" w:type="pct"/>
          </w:tcPr>
          <w:p w14:paraId="5BA26305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90+ dias</w:t>
            </w:r>
          </w:p>
        </w:tc>
        <w:tc>
          <w:tcPr>
            <w:tcW w:w="756" w:type="pct"/>
          </w:tcPr>
          <w:p w14:paraId="7FBDAA6D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Alto</w:t>
            </w:r>
          </w:p>
        </w:tc>
        <w:tc>
          <w:tcPr>
            <w:tcW w:w="593" w:type="pct"/>
          </w:tcPr>
          <w:p w14:paraId="2A40223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Alto</w:t>
            </w:r>
          </w:p>
        </w:tc>
        <w:tc>
          <w:tcPr>
            <w:tcW w:w="1367" w:type="pct"/>
          </w:tcPr>
          <w:p w14:paraId="796D7351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TI/Infraestrutura + gestão</w:t>
            </w:r>
          </w:p>
        </w:tc>
      </w:tr>
      <w:tr w:rsidR="00C7460D" w:rsidRPr="00727136" w14:paraId="15B4113A" w14:textId="77777777" w:rsidTr="00727136">
        <w:tc>
          <w:tcPr>
            <w:tcW w:w="1649" w:type="pct"/>
          </w:tcPr>
          <w:p w14:paraId="1CF93AB9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Governança de processos e integração</w:t>
            </w:r>
          </w:p>
        </w:tc>
        <w:tc>
          <w:tcPr>
            <w:tcW w:w="634" w:type="pct"/>
          </w:tcPr>
          <w:p w14:paraId="204E8893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90+ dias</w:t>
            </w:r>
          </w:p>
        </w:tc>
        <w:tc>
          <w:tcPr>
            <w:tcW w:w="756" w:type="pct"/>
          </w:tcPr>
          <w:p w14:paraId="7FDA402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Alto</w:t>
            </w:r>
          </w:p>
        </w:tc>
        <w:tc>
          <w:tcPr>
            <w:tcW w:w="593" w:type="pct"/>
          </w:tcPr>
          <w:p w14:paraId="72DCD0D7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Médio–alto</w:t>
            </w:r>
          </w:p>
        </w:tc>
        <w:tc>
          <w:tcPr>
            <w:tcW w:w="1367" w:type="pct"/>
          </w:tcPr>
          <w:p w14:paraId="1C44C7DC" w14:textId="77777777" w:rsidR="00C7460D" w:rsidRPr="00727136" w:rsidRDefault="00000000">
            <w:pPr>
              <w:pStyle w:val="Compact"/>
              <w:rPr>
                <w:sz w:val="20"/>
                <w:szCs w:val="20"/>
              </w:rPr>
            </w:pPr>
            <w:r w:rsidRPr="00727136">
              <w:rPr>
                <w:sz w:val="20"/>
                <w:szCs w:val="20"/>
              </w:rPr>
              <w:t>Gestão da unidade</w:t>
            </w:r>
          </w:p>
        </w:tc>
      </w:tr>
    </w:tbl>
    <w:p w14:paraId="38058A6E" w14:textId="77777777" w:rsidR="00C7460D" w:rsidRPr="004B7553" w:rsidRDefault="00000000">
      <w:pPr>
        <w:pStyle w:val="Ttulo3"/>
      </w:pPr>
      <w:bookmarkStart w:id="134" w:name="indicadores-para-monitoramento"/>
      <w:bookmarkStart w:id="135" w:name="_Toc219819562"/>
      <w:bookmarkEnd w:id="132"/>
      <w:r w:rsidRPr="004B7553">
        <w:t>9.6 Indicadores para monitoramento</w:t>
      </w:r>
      <w:bookmarkEnd w:id="135"/>
    </w:p>
    <w:p w14:paraId="479C65D1" w14:textId="77777777" w:rsidR="00C7460D" w:rsidRPr="004B7553" w:rsidRDefault="00000000">
      <w:pPr>
        <w:pStyle w:val="FirstParagraph"/>
      </w:pPr>
      <w:r w:rsidRPr="004B7553">
        <w:t>Recomenda-se monitorar um conjunto enxuto de indicadores, com leitura mensal:</w:t>
      </w:r>
    </w:p>
    <w:p w14:paraId="55FAE42F" w14:textId="77777777" w:rsidR="00C7460D" w:rsidRPr="004B7553" w:rsidRDefault="00000000">
      <w:pPr>
        <w:pStyle w:val="Compact"/>
        <w:numPr>
          <w:ilvl w:val="0"/>
          <w:numId w:val="50"/>
        </w:numPr>
      </w:pPr>
      <w:r w:rsidRPr="004B7553">
        <w:rPr>
          <w:b/>
          <w:bCs/>
        </w:rPr>
        <w:t>Fluxo entre áreas (Q3)</w:t>
      </w:r>
      <w:r w:rsidRPr="004B7553">
        <w:t>: concordância e proporção de respostas intermediárias/discordantes.</w:t>
      </w:r>
    </w:p>
    <w:p w14:paraId="1510B013" w14:textId="77777777" w:rsidR="00C7460D" w:rsidRPr="004B7553" w:rsidRDefault="00000000">
      <w:pPr>
        <w:pStyle w:val="Compact"/>
        <w:numPr>
          <w:ilvl w:val="0"/>
          <w:numId w:val="50"/>
        </w:numPr>
      </w:pPr>
      <w:r w:rsidRPr="004B7553">
        <w:rPr>
          <w:b/>
          <w:bCs/>
        </w:rPr>
        <w:t>Eficiência ao receber demandas/encaminhamentos (Q6A)</w:t>
      </w:r>
      <w:r w:rsidRPr="004B7553">
        <w:t>: redução de “regular/pouco eficiente”.</w:t>
      </w:r>
    </w:p>
    <w:p w14:paraId="3C3F89F1" w14:textId="77777777" w:rsidR="00C7460D" w:rsidRPr="004B7553" w:rsidRDefault="00000000">
      <w:pPr>
        <w:pStyle w:val="Compact"/>
        <w:numPr>
          <w:ilvl w:val="0"/>
          <w:numId w:val="50"/>
        </w:numPr>
      </w:pPr>
      <w:r w:rsidRPr="004B7553">
        <w:rPr>
          <w:b/>
          <w:bCs/>
        </w:rPr>
        <w:t>Comunicação interna (Q15 e Q7A)</w:t>
      </w:r>
      <w:r w:rsidRPr="004B7553">
        <w:t>: redução de respostas intermediárias e aumento de “atende totalmente”.</w:t>
      </w:r>
    </w:p>
    <w:p w14:paraId="6C9BAF80" w14:textId="77777777" w:rsidR="00C7460D" w:rsidRPr="004B7553" w:rsidRDefault="00000000">
      <w:pPr>
        <w:pStyle w:val="Compact"/>
        <w:numPr>
          <w:ilvl w:val="0"/>
          <w:numId w:val="50"/>
        </w:numPr>
      </w:pPr>
      <w:r w:rsidRPr="004B7553">
        <w:rPr>
          <w:b/>
          <w:bCs/>
        </w:rPr>
        <w:t>Tempo de atuação × domínio de orientações (Q1)</w:t>
      </w:r>
      <w:r w:rsidRPr="004B7553">
        <w:t>: aumento de conhecimento percebido, especialmente em “Outras áreas que atendem clientes”.</w:t>
      </w:r>
    </w:p>
    <w:p w14:paraId="2BA8B03F" w14:textId="77777777" w:rsidR="00C7460D" w:rsidRPr="004B7553" w:rsidRDefault="00000000">
      <w:pPr>
        <w:pStyle w:val="Compact"/>
        <w:numPr>
          <w:ilvl w:val="0"/>
          <w:numId w:val="50"/>
        </w:numPr>
      </w:pPr>
      <w:r w:rsidRPr="004B7553">
        <w:rPr>
          <w:b/>
          <w:bCs/>
        </w:rPr>
        <w:t>Devolutivas (Q11)</w:t>
      </w:r>
      <w:r w:rsidRPr="004B7553">
        <w:t>: aumento de “frequentemente” e redução de “raramente/nunca”.</w:t>
      </w:r>
    </w:p>
    <w:p w14:paraId="017E2659" w14:textId="77777777" w:rsidR="00C7460D" w:rsidRPr="004B7553" w:rsidRDefault="00000000">
      <w:pPr>
        <w:pStyle w:val="Compact"/>
        <w:numPr>
          <w:ilvl w:val="0"/>
          <w:numId w:val="50"/>
        </w:numPr>
      </w:pPr>
      <w:r w:rsidRPr="004B7553">
        <w:rPr>
          <w:b/>
          <w:bCs/>
        </w:rPr>
        <w:t>Condições de trabalho (Q12)</w:t>
      </w:r>
      <w:r w:rsidRPr="004B7553">
        <w:t>: manutenção de patamar elevado e redução de “às vezes”.</w:t>
      </w:r>
    </w:p>
    <w:p w14:paraId="5F91E66B" w14:textId="77777777" w:rsidR="00C7460D" w:rsidRPr="004B7553" w:rsidRDefault="00000000">
      <w:pPr>
        <w:pStyle w:val="FirstParagraph"/>
      </w:pPr>
      <w:r w:rsidRPr="004B7553">
        <w:t>Os indicadores acima podem ser complementados por medidas operacionais internas (quando disponíveis), como tempo de espera, volume de encaminhamentos e taxa de retrabalho.</w:t>
      </w:r>
    </w:p>
    <w:p w14:paraId="7B4178A6" w14:textId="77777777" w:rsidR="00C7460D" w:rsidRPr="004B7553" w:rsidRDefault="00000000">
      <w:pPr>
        <w:pStyle w:val="Ttulo2"/>
      </w:pPr>
      <w:bookmarkStart w:id="136" w:name="conclusões"/>
      <w:bookmarkStart w:id="137" w:name="_Toc219819563"/>
      <w:bookmarkEnd w:id="112"/>
      <w:bookmarkEnd w:id="134"/>
      <w:r w:rsidRPr="004B7553">
        <w:lastRenderedPageBreak/>
        <w:t>10. Conclusões</w:t>
      </w:r>
      <w:bookmarkEnd w:id="137"/>
    </w:p>
    <w:p w14:paraId="19BE858C" w14:textId="77777777" w:rsidR="00C7460D" w:rsidRPr="004B7553" w:rsidRDefault="00000000">
      <w:pPr>
        <w:pStyle w:val="FirstParagraph"/>
      </w:pPr>
      <w:r w:rsidRPr="004B7553">
        <w:t>Este capítulo consolida as principais conclusões da etapa, destacando implicações para a gestão da experiência do cliente e próximos passos recomendados.</w:t>
      </w:r>
    </w:p>
    <w:p w14:paraId="3D160E79" w14:textId="77777777" w:rsidR="00C7460D" w:rsidRPr="004B7553" w:rsidRDefault="00000000">
      <w:pPr>
        <w:pStyle w:val="Ttulo3"/>
      </w:pPr>
      <w:bookmarkStart w:id="138" w:name="síntese"/>
      <w:bookmarkStart w:id="139" w:name="_Toc219819564"/>
      <w:r w:rsidRPr="004B7553">
        <w:t>10.1 Síntese</w:t>
      </w:r>
      <w:bookmarkEnd w:id="139"/>
    </w:p>
    <w:p w14:paraId="1235FDCB" w14:textId="77777777" w:rsidR="00C7460D" w:rsidRPr="004B7553" w:rsidRDefault="00000000">
      <w:pPr>
        <w:pStyle w:val="FirstParagraph"/>
      </w:pPr>
      <w:r w:rsidRPr="004B7553">
        <w:t>A pesquisa com colaboradores evidencia um cenário predominantemente favorável, com indicadores elevados de clima, satisfação, colaboração e percepção de qualidade do atendimento. Ao mesmo tempo, a análise mostra que a consistência da experiência do cliente depende de fatores internos que apresentam maior variabilidade, especialmente quando o cliente transita entre áreas.</w:t>
      </w:r>
    </w:p>
    <w:p w14:paraId="3C561350" w14:textId="77777777" w:rsidR="00C7460D" w:rsidRPr="004B7553" w:rsidRDefault="00000000">
      <w:pPr>
        <w:pStyle w:val="Corpodetexto"/>
      </w:pPr>
      <w:r w:rsidRPr="004B7553">
        <w:t>As fricções mais relevantes se concentram em:</w:t>
      </w:r>
    </w:p>
    <w:p w14:paraId="4D2FB13D" w14:textId="77777777" w:rsidR="00C7460D" w:rsidRPr="004B7553" w:rsidRDefault="00000000">
      <w:pPr>
        <w:pStyle w:val="Compact"/>
        <w:numPr>
          <w:ilvl w:val="0"/>
          <w:numId w:val="51"/>
        </w:numPr>
      </w:pPr>
      <w:r w:rsidRPr="004B7553">
        <w:rPr>
          <w:b/>
          <w:bCs/>
        </w:rPr>
        <w:t>Encaminhamentos e fluxo entre áreas</w:t>
      </w:r>
      <w:r w:rsidRPr="004B7553">
        <w:t xml:space="preserve"> (continuidade do atendimento);</w:t>
      </w:r>
    </w:p>
    <w:p w14:paraId="39AF4E72" w14:textId="77777777" w:rsidR="00C7460D" w:rsidRPr="004B7553" w:rsidRDefault="00000000">
      <w:pPr>
        <w:pStyle w:val="Compact"/>
        <w:numPr>
          <w:ilvl w:val="0"/>
          <w:numId w:val="51"/>
        </w:numPr>
      </w:pPr>
      <w:r w:rsidRPr="004B7553">
        <w:rPr>
          <w:b/>
          <w:bCs/>
        </w:rPr>
        <w:t>Comunicação interna para viabilizar a execução</w:t>
      </w:r>
      <w:r w:rsidRPr="004B7553">
        <w:t xml:space="preserve"> (registro e disseminação homogênea de orientações);</w:t>
      </w:r>
    </w:p>
    <w:p w14:paraId="15614ABA" w14:textId="77777777" w:rsidR="00C7460D" w:rsidRPr="004B7553" w:rsidRDefault="00000000">
      <w:pPr>
        <w:pStyle w:val="Compact"/>
        <w:numPr>
          <w:ilvl w:val="0"/>
          <w:numId w:val="51"/>
        </w:numPr>
      </w:pPr>
      <w:r w:rsidRPr="004B7553">
        <w:rPr>
          <w:b/>
          <w:bCs/>
        </w:rPr>
        <w:t>Domínio de rotinas e exceções</w:t>
      </w:r>
      <w:r w:rsidRPr="004B7553">
        <w:t xml:space="preserve"> em pontos de contato diversos, com maior dispersão em “Outras áreas que atendem clientes”;</w:t>
      </w:r>
    </w:p>
    <w:p w14:paraId="507C76D8" w14:textId="77777777" w:rsidR="00C7460D" w:rsidRPr="004B7553" w:rsidRDefault="00000000">
      <w:pPr>
        <w:pStyle w:val="Compact"/>
        <w:numPr>
          <w:ilvl w:val="0"/>
          <w:numId w:val="51"/>
        </w:numPr>
      </w:pPr>
      <w:r w:rsidRPr="004B7553">
        <w:rPr>
          <w:b/>
          <w:bCs/>
        </w:rPr>
        <w:t>Impedimentos de capacidade</w:t>
      </w:r>
      <w:r w:rsidRPr="004B7553">
        <w:t xml:space="preserve"> (sistemas/infraestrutura) apontados como recorrentes nas respostas abertas.</w:t>
      </w:r>
    </w:p>
    <w:p w14:paraId="51E81BED" w14:textId="77777777" w:rsidR="00C7460D" w:rsidRPr="004B7553" w:rsidRDefault="00000000">
      <w:pPr>
        <w:pStyle w:val="Ttulo3"/>
      </w:pPr>
      <w:bookmarkStart w:id="140" w:name="implicações-para-a-gestão-da-experiência"/>
      <w:bookmarkStart w:id="141" w:name="_Toc219819565"/>
      <w:bookmarkEnd w:id="138"/>
      <w:r w:rsidRPr="004B7553">
        <w:t>10.2 Implicações para a gestão da experiência</w:t>
      </w:r>
      <w:bookmarkEnd w:id="141"/>
    </w:p>
    <w:p w14:paraId="50843CAC" w14:textId="77777777" w:rsidR="00C7460D" w:rsidRPr="004B7553" w:rsidRDefault="00000000">
      <w:pPr>
        <w:pStyle w:val="FirstParagraph"/>
      </w:pPr>
      <w:r w:rsidRPr="004B7553">
        <w:t>A gestão da experiência do cliente, nesta etapa, se traduz na capacidade de reduzir variação interna e garantir continuidade. As implicações se organizam nos quatro eixos do diagnóstico:</w:t>
      </w:r>
    </w:p>
    <w:p w14:paraId="7C1869B3" w14:textId="77777777" w:rsidR="00C7460D" w:rsidRPr="004B7553" w:rsidRDefault="00000000">
      <w:pPr>
        <w:pStyle w:val="Compact"/>
        <w:numPr>
          <w:ilvl w:val="0"/>
          <w:numId w:val="52"/>
        </w:numPr>
      </w:pPr>
      <w:r w:rsidRPr="004B7553">
        <w:rPr>
          <w:b/>
          <w:bCs/>
        </w:rPr>
        <w:t>Pessoas:</w:t>
      </w:r>
      <w:r w:rsidRPr="004B7553">
        <w:t xml:space="preserve"> fortalecer ambientação e atualização, reduzindo dependência de pessoas específicas e ampliando domínio de exceções.</w:t>
      </w:r>
    </w:p>
    <w:p w14:paraId="4F9BE25A" w14:textId="77777777" w:rsidR="00C7460D" w:rsidRPr="004B7553" w:rsidRDefault="00000000">
      <w:pPr>
        <w:pStyle w:val="Compact"/>
        <w:numPr>
          <w:ilvl w:val="0"/>
          <w:numId w:val="52"/>
        </w:numPr>
      </w:pPr>
      <w:r w:rsidRPr="004B7553">
        <w:rPr>
          <w:b/>
          <w:bCs/>
        </w:rPr>
        <w:t>Processos:</w:t>
      </w:r>
      <w:r w:rsidRPr="004B7553">
        <w:t xml:space="preserve"> padronizar o mínimo necessário para encaminhar demandas/cliente entre áreas, com responsabilidades e prazos internos claros.</w:t>
      </w:r>
    </w:p>
    <w:p w14:paraId="2A4766F2" w14:textId="77777777" w:rsidR="00C7460D" w:rsidRPr="004B7553" w:rsidRDefault="00000000">
      <w:pPr>
        <w:pStyle w:val="Compact"/>
        <w:numPr>
          <w:ilvl w:val="0"/>
          <w:numId w:val="52"/>
        </w:numPr>
      </w:pPr>
      <w:r w:rsidRPr="004B7553">
        <w:rPr>
          <w:b/>
          <w:bCs/>
        </w:rPr>
        <w:t>Canais:</w:t>
      </w:r>
      <w:r w:rsidRPr="004B7553">
        <w:t xml:space="preserve"> centralizar orientações e registrar mudanças, garantindo que a mesma informação circule de forma consistente.</w:t>
      </w:r>
    </w:p>
    <w:p w14:paraId="10451A00" w14:textId="77777777" w:rsidR="00C7460D" w:rsidRPr="004B7553" w:rsidRDefault="00000000">
      <w:pPr>
        <w:pStyle w:val="Compact"/>
        <w:numPr>
          <w:ilvl w:val="0"/>
          <w:numId w:val="52"/>
        </w:numPr>
      </w:pPr>
      <w:r w:rsidRPr="004B7553">
        <w:rPr>
          <w:b/>
          <w:bCs/>
        </w:rPr>
        <w:t>Capacidade:</w:t>
      </w:r>
      <w:r w:rsidRPr="004B7553">
        <w:t xml:space="preserve"> priorizar correções de sistemas/infraestrutura que geram demora e retrabalho, sustentando a execução do atendimento.</w:t>
      </w:r>
    </w:p>
    <w:p w14:paraId="46031B6F" w14:textId="77777777" w:rsidR="00C7460D" w:rsidRPr="004B7553" w:rsidRDefault="00000000">
      <w:pPr>
        <w:pStyle w:val="Ttulo3"/>
      </w:pPr>
      <w:bookmarkStart w:id="142" w:name="conclusões-por-agrupamento"/>
      <w:bookmarkStart w:id="143" w:name="_Toc219819566"/>
      <w:bookmarkEnd w:id="140"/>
      <w:r w:rsidRPr="004B7553">
        <w:t>10.3 Conclusões por agrupamento</w:t>
      </w:r>
      <w:bookmarkEnd w:id="143"/>
    </w:p>
    <w:p w14:paraId="00405C53" w14:textId="77777777" w:rsidR="00C7460D" w:rsidRPr="004B7553" w:rsidRDefault="00000000">
      <w:pPr>
        <w:pStyle w:val="FirstParagraph"/>
      </w:pPr>
      <w:r w:rsidRPr="004B7553">
        <w:rPr>
          <w:b/>
          <w:bCs/>
        </w:rPr>
        <w:t>Saúde (Bucal + Física)</w:t>
      </w:r>
    </w:p>
    <w:p w14:paraId="40229E50" w14:textId="77777777" w:rsidR="00C7460D" w:rsidRPr="004B7553" w:rsidRDefault="00000000">
      <w:pPr>
        <w:pStyle w:val="Compact"/>
        <w:numPr>
          <w:ilvl w:val="0"/>
          <w:numId w:val="53"/>
        </w:numPr>
      </w:pPr>
      <w:r w:rsidRPr="004B7553">
        <w:t>Apresenta patamar elevado de conhecimento, clareza e preparo.</w:t>
      </w:r>
    </w:p>
    <w:p w14:paraId="0B204BD1" w14:textId="77777777" w:rsidR="00C7460D" w:rsidRPr="004B7553" w:rsidRDefault="00000000">
      <w:pPr>
        <w:pStyle w:val="Compact"/>
        <w:numPr>
          <w:ilvl w:val="0"/>
          <w:numId w:val="53"/>
        </w:numPr>
      </w:pPr>
      <w:r w:rsidRPr="004B7553">
        <w:t>O foco de gestão deve ser sustentar o padrão e assegurar continuidade quando há interação com outras áreas.</w:t>
      </w:r>
    </w:p>
    <w:p w14:paraId="7109503D" w14:textId="77777777" w:rsidR="00C7460D" w:rsidRPr="004B7553" w:rsidRDefault="00000000">
      <w:pPr>
        <w:pStyle w:val="FirstParagraph"/>
      </w:pPr>
      <w:r w:rsidRPr="004B7553">
        <w:rPr>
          <w:b/>
          <w:bCs/>
        </w:rPr>
        <w:lastRenderedPageBreak/>
        <w:t>Esportes (Esportes + DFEL)</w:t>
      </w:r>
    </w:p>
    <w:p w14:paraId="0D5820A9" w14:textId="77777777" w:rsidR="00C7460D" w:rsidRPr="004B7553" w:rsidRDefault="00000000">
      <w:pPr>
        <w:pStyle w:val="Compact"/>
        <w:numPr>
          <w:ilvl w:val="0"/>
          <w:numId w:val="54"/>
        </w:numPr>
      </w:pPr>
      <w:r w:rsidRPr="004B7553">
        <w:t>Indica avaliação favorável em clareza e preparo no cotidiano.</w:t>
      </w:r>
    </w:p>
    <w:p w14:paraId="08E9A779" w14:textId="77777777" w:rsidR="00C7460D" w:rsidRPr="004B7553" w:rsidRDefault="00000000">
      <w:pPr>
        <w:pStyle w:val="Compact"/>
        <w:numPr>
          <w:ilvl w:val="0"/>
          <w:numId w:val="54"/>
        </w:numPr>
      </w:pPr>
      <w:r w:rsidRPr="004B7553">
        <w:t>Recomenda-se atenção a cobertura e padronização de encaminhamentos, com leitura gerencial por ser agrupamento menor.</w:t>
      </w:r>
    </w:p>
    <w:p w14:paraId="06CA89A7" w14:textId="77777777" w:rsidR="00C7460D" w:rsidRPr="004B7553" w:rsidRDefault="00000000">
      <w:pPr>
        <w:pStyle w:val="FirstParagraph"/>
      </w:pPr>
      <w:r w:rsidRPr="004B7553">
        <w:rPr>
          <w:b/>
          <w:bCs/>
        </w:rPr>
        <w:t>Outras áreas que atendem clientes</w:t>
      </w:r>
    </w:p>
    <w:p w14:paraId="230F8417" w14:textId="77777777" w:rsidR="00C7460D" w:rsidRPr="004B7553" w:rsidRDefault="00000000">
      <w:pPr>
        <w:pStyle w:val="Compact"/>
        <w:numPr>
          <w:ilvl w:val="0"/>
          <w:numId w:val="55"/>
        </w:numPr>
      </w:pPr>
      <w:r w:rsidRPr="004B7553">
        <w:t>Mantém avaliação positiva, mas concentra sinais de maior dispersão em domínio de rotinas (Q1), eficiência ao receber demandas/encaminhamentos (Q6A) e comunicação interna para execução (Q7A).</w:t>
      </w:r>
    </w:p>
    <w:p w14:paraId="254B3794" w14:textId="77777777" w:rsidR="00C7460D" w:rsidRPr="004B7553" w:rsidRDefault="00000000">
      <w:pPr>
        <w:pStyle w:val="Compact"/>
        <w:numPr>
          <w:ilvl w:val="0"/>
          <w:numId w:val="55"/>
        </w:numPr>
      </w:pPr>
      <w:r w:rsidRPr="004B7553">
        <w:t>Prioridade: reduzir variação e fortalecer padrão mínimo de orientação e encaminhamento.</w:t>
      </w:r>
    </w:p>
    <w:p w14:paraId="519FFEB5" w14:textId="77777777" w:rsidR="00C7460D" w:rsidRPr="004B7553" w:rsidRDefault="00000000">
      <w:pPr>
        <w:pStyle w:val="FirstParagraph"/>
      </w:pPr>
      <w:r w:rsidRPr="004B7553">
        <w:rPr>
          <w:b/>
          <w:bCs/>
        </w:rPr>
        <w:t>Outras áreas que não atendem clientes</w:t>
      </w:r>
    </w:p>
    <w:p w14:paraId="01FB4CB6" w14:textId="77777777" w:rsidR="00C7460D" w:rsidRPr="004B7553" w:rsidRDefault="00000000">
      <w:pPr>
        <w:pStyle w:val="Compact"/>
        <w:numPr>
          <w:ilvl w:val="0"/>
          <w:numId w:val="56"/>
        </w:numPr>
      </w:pPr>
      <w:r w:rsidRPr="004B7553">
        <w:t>Contribui indiretamente para a experiência do cliente por meio de suporte e viabilização do atendimento.</w:t>
      </w:r>
    </w:p>
    <w:p w14:paraId="20BA8543" w14:textId="77777777" w:rsidR="00C7460D" w:rsidRPr="004B7553" w:rsidRDefault="00000000">
      <w:pPr>
        <w:pStyle w:val="Compact"/>
        <w:numPr>
          <w:ilvl w:val="0"/>
          <w:numId w:val="56"/>
        </w:numPr>
      </w:pPr>
      <w:r w:rsidRPr="004B7553">
        <w:t>Prioridade: clarear fluxos de suporte, prazos internos e mecanismos de retorno à ponta.</w:t>
      </w:r>
    </w:p>
    <w:p w14:paraId="2E971616" w14:textId="77777777" w:rsidR="00C7460D" w:rsidRPr="004B7553" w:rsidRDefault="00000000">
      <w:pPr>
        <w:pStyle w:val="Ttulo3"/>
      </w:pPr>
      <w:bookmarkStart w:id="144" w:name="próximos-passos"/>
      <w:bookmarkStart w:id="145" w:name="_Toc219819567"/>
      <w:bookmarkEnd w:id="142"/>
      <w:r w:rsidRPr="004B7553">
        <w:t>10.4 Próximos passos</w:t>
      </w:r>
      <w:bookmarkEnd w:id="145"/>
    </w:p>
    <w:p w14:paraId="7537240E" w14:textId="77777777" w:rsidR="00C7460D" w:rsidRPr="004B7553" w:rsidRDefault="00000000">
      <w:pPr>
        <w:pStyle w:val="FirstParagraph"/>
      </w:pPr>
      <w:r w:rsidRPr="004B7553">
        <w:t>Recomenda-se:</w:t>
      </w:r>
    </w:p>
    <w:p w14:paraId="5F6F13A9" w14:textId="77777777" w:rsidR="00C7460D" w:rsidRPr="004B7553" w:rsidRDefault="00000000">
      <w:pPr>
        <w:pStyle w:val="Compact"/>
        <w:numPr>
          <w:ilvl w:val="0"/>
          <w:numId w:val="57"/>
        </w:numPr>
      </w:pPr>
      <w:r w:rsidRPr="004B7553">
        <w:rPr>
          <w:b/>
          <w:bCs/>
        </w:rPr>
        <w:t>Executar o pacote imediato (0–30 dias)</w:t>
      </w:r>
      <w:r w:rsidRPr="004B7553">
        <w:t>, com foco em fonte única de orientações, checklist de encaminhamento, alinhamento operacional e devolutivas.</w:t>
      </w:r>
    </w:p>
    <w:p w14:paraId="43522DDC" w14:textId="77777777" w:rsidR="00C7460D" w:rsidRPr="004B7553" w:rsidRDefault="00000000">
      <w:pPr>
        <w:pStyle w:val="Compact"/>
        <w:numPr>
          <w:ilvl w:val="0"/>
          <w:numId w:val="57"/>
        </w:numPr>
      </w:pPr>
      <w:r w:rsidRPr="004B7553">
        <w:rPr>
          <w:b/>
          <w:bCs/>
        </w:rPr>
        <w:t>Formalizar fluxos de transição (30–90 dias)</w:t>
      </w:r>
      <w:r w:rsidRPr="004B7553">
        <w:t xml:space="preserve"> e padronizar mensagens ao cliente, reduzindo divergências e retrabalho.</w:t>
      </w:r>
    </w:p>
    <w:p w14:paraId="42B6273D" w14:textId="77777777" w:rsidR="00C7460D" w:rsidRPr="004B7553" w:rsidRDefault="00000000">
      <w:pPr>
        <w:pStyle w:val="Compact"/>
        <w:numPr>
          <w:ilvl w:val="0"/>
          <w:numId w:val="57"/>
        </w:numPr>
      </w:pPr>
      <w:r w:rsidRPr="004B7553">
        <w:rPr>
          <w:b/>
          <w:bCs/>
        </w:rPr>
        <w:t>Consolidar plano de capacidade (90+ dias)</w:t>
      </w:r>
      <w:r w:rsidRPr="004B7553">
        <w:t>, priorizando melhorias em sistemas/infraestrutura com base em impacto no atendimento.</w:t>
      </w:r>
    </w:p>
    <w:p w14:paraId="610C3297" w14:textId="77777777" w:rsidR="00C7460D" w:rsidRPr="004B7553" w:rsidRDefault="00000000">
      <w:pPr>
        <w:pStyle w:val="Compact"/>
        <w:numPr>
          <w:ilvl w:val="0"/>
          <w:numId w:val="57"/>
        </w:numPr>
      </w:pPr>
      <w:r w:rsidRPr="004B7553">
        <w:rPr>
          <w:b/>
          <w:bCs/>
        </w:rPr>
        <w:t>Implantar rotina de monitoramento mensal</w:t>
      </w:r>
      <w:r w:rsidRPr="004B7553">
        <w:t xml:space="preserve"> com indicadores do Capítulo 9, garantindo sustentação e correção rápida de desvios.</w:t>
      </w:r>
    </w:p>
    <w:p w14:paraId="2BFDA61F" w14:textId="77777777" w:rsidR="00C7460D" w:rsidRPr="004B7553" w:rsidRDefault="00000000">
      <w:pPr>
        <w:pStyle w:val="Ttulo3"/>
      </w:pPr>
      <w:bookmarkStart w:id="146" w:name="nota-final-de-interpretação"/>
      <w:bookmarkStart w:id="147" w:name="_Toc219819568"/>
      <w:bookmarkEnd w:id="144"/>
      <w:r w:rsidRPr="004B7553">
        <w:t>10.5 Nota final de interpretação</w:t>
      </w:r>
      <w:bookmarkEnd w:id="147"/>
    </w:p>
    <w:p w14:paraId="7A628273" w14:textId="7C12E5DD" w:rsidR="00C7460D" w:rsidRPr="004B7553" w:rsidRDefault="00000000" w:rsidP="00727136">
      <w:pPr>
        <w:pStyle w:val="FirstParagraph"/>
      </w:pPr>
      <w:r w:rsidRPr="004B7553">
        <w:t>Os resultados refletem percepções dos respondentes no período de aplicação do questionário. Por isso, recomenda-se utilizar este relatório como instrumento de gestão para orientar intervenções práticas e acompanhar, por indicadores, a evolução dos pontos críticos identificados.</w:t>
      </w:r>
      <w:bookmarkEnd w:id="0"/>
      <w:bookmarkEnd w:id="136"/>
      <w:bookmarkEnd w:id="146"/>
    </w:p>
    <w:sectPr w:rsidR="00C7460D" w:rsidRPr="004B7553" w:rsidSect="00130061">
      <w:headerReference w:type="first" r:id="rId10"/>
      <w:footerReference w:type="first" r:id="rId11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10E14" w14:textId="77777777" w:rsidR="0011390A" w:rsidRDefault="0011390A" w:rsidP="00130061">
      <w:pPr>
        <w:spacing w:after="0"/>
      </w:pPr>
      <w:r>
        <w:separator/>
      </w:r>
    </w:p>
  </w:endnote>
  <w:endnote w:type="continuationSeparator" w:id="0">
    <w:p w14:paraId="492429F1" w14:textId="77777777" w:rsidR="0011390A" w:rsidRDefault="0011390A" w:rsidP="001300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oppins Bold">
    <w:altName w:val="Poppins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EC1A" w14:textId="624812DC" w:rsidR="00130061" w:rsidRDefault="00130061">
    <w:pPr>
      <w:pStyle w:val="Rodap"/>
    </w:pPr>
    <w:r>
      <w:rPr>
        <w:rFonts w:asciiTheme="majorHAnsi" w:eastAsiaTheme="majorEastAsia" w:hAnsiTheme="majorHAnsi" w:cstheme="majorBidi"/>
        <w:b/>
        <w:noProof/>
        <w:color w:val="004C99"/>
        <w:sz w:val="32"/>
        <w:szCs w:val="40"/>
      </w:rPr>
      <w:drawing>
        <wp:anchor distT="0" distB="0" distL="114300" distR="114300" simplePos="0" relativeHeight="251661312" behindDoc="0" locked="0" layoutInCell="1" allowOverlap="1" wp14:anchorId="020862F5" wp14:editId="7E87B4DD">
          <wp:simplePos x="0" y="0"/>
          <wp:positionH relativeFrom="column">
            <wp:posOffset>3623691</wp:posOffset>
          </wp:positionH>
          <wp:positionV relativeFrom="paragraph">
            <wp:posOffset>-1280795</wp:posOffset>
          </wp:positionV>
          <wp:extent cx="2734945" cy="1167130"/>
          <wp:effectExtent l="0" t="0" r="0" b="0"/>
          <wp:wrapThrough wrapText="bothSides">
            <wp:wrapPolygon edited="0">
              <wp:start x="7623" y="0"/>
              <wp:lineTo x="7322" y="940"/>
              <wp:lineTo x="7021" y="2585"/>
              <wp:lineTo x="7121" y="3761"/>
              <wp:lineTo x="7623" y="7521"/>
              <wp:lineTo x="6319" y="7521"/>
              <wp:lineTo x="5517" y="8931"/>
              <wp:lineTo x="5517" y="11752"/>
              <wp:lineTo x="7021" y="15042"/>
              <wp:lineTo x="7222" y="17393"/>
              <wp:lineTo x="8927" y="18803"/>
              <wp:lineTo x="11635" y="19508"/>
              <wp:lineTo x="12137" y="19508"/>
              <wp:lineTo x="17553" y="18803"/>
              <wp:lineTo x="19860" y="17628"/>
              <wp:lineTo x="19860" y="12927"/>
              <wp:lineTo x="16650" y="11752"/>
              <wp:lineTo x="13741" y="9637"/>
              <wp:lineTo x="13842" y="2820"/>
              <wp:lineTo x="12237" y="705"/>
              <wp:lineTo x="11134" y="0"/>
              <wp:lineTo x="7623" y="0"/>
            </wp:wrapPolygon>
          </wp:wrapThrough>
          <wp:docPr id="1139557625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557625" name="Imagem 1" descr="Uma imagem contendo Logotipo&#10;&#10;O conteúdo gerado por IA pode estar incorreto.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979" r="15168" b="13592"/>
                  <a:stretch>
                    <a:fillRect/>
                  </a:stretch>
                </pic:blipFill>
                <pic:spPr bwMode="auto">
                  <a:xfrm>
                    <a:off x="0" y="0"/>
                    <a:ext cx="2734945" cy="1167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9044D" w14:textId="77777777" w:rsidR="0011390A" w:rsidRDefault="0011390A" w:rsidP="00130061">
      <w:pPr>
        <w:spacing w:after="0"/>
      </w:pPr>
      <w:r>
        <w:separator/>
      </w:r>
    </w:p>
  </w:footnote>
  <w:footnote w:type="continuationSeparator" w:id="0">
    <w:p w14:paraId="1FD75E58" w14:textId="77777777" w:rsidR="0011390A" w:rsidRDefault="0011390A" w:rsidP="001300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AB1C" w14:textId="0E6B87E0" w:rsidR="00130061" w:rsidRDefault="00130061">
    <w:pPr>
      <w:pStyle w:val="Cabealho"/>
    </w:pPr>
    <w:r w:rsidRPr="00E8043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485B8A" wp14:editId="15FAB8E1">
              <wp:simplePos x="0" y="0"/>
              <wp:positionH relativeFrom="column">
                <wp:posOffset>-1633220</wp:posOffset>
              </wp:positionH>
              <wp:positionV relativeFrom="paragraph">
                <wp:posOffset>-485775</wp:posOffset>
              </wp:positionV>
              <wp:extent cx="3813242" cy="10063881"/>
              <wp:effectExtent l="0" t="0" r="0" b="0"/>
              <wp:wrapNone/>
              <wp:docPr id="3" name="Freefor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813242" cy="1006388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48775" h="10287000">
                            <a:moveTo>
                              <a:pt x="0" y="0"/>
                            </a:moveTo>
                            <a:lnTo>
                              <a:pt x="9248775" y="0"/>
                            </a:lnTo>
                            <a:lnTo>
                              <a:pt x="9248775" y="10287000"/>
                            </a:lnTo>
                            <a:lnTo>
                              <a:pt x="0" y="10287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rcRect/>
                        <a:stretch>
                          <a:fillRect l="-137478"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EE99FC" id="Freeform 3" o:spid="_x0000_s1026" style="position:absolute;margin-left:-128.6pt;margin-top:-38.25pt;width:300.25pt;height:79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248775,1028700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" path="m,l9248775,r,10287000l,10287000,,xe" stroked="f">
              <v:fill r:id="rId2" o:title="" recolor="t" rotate="t" type="frame"/>
              <v:path arrowok="t"/>
              <o:lock v:ext="edit" aspectratio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3CE8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26B2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66C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8EB337F"/>
    <w:multiLevelType w:val="hybridMultilevel"/>
    <w:tmpl w:val="0D745FDE"/>
    <w:lvl w:ilvl="0" w:tplc="EE12D2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D0DB2"/>
    <w:multiLevelType w:val="hybridMultilevel"/>
    <w:tmpl w:val="1578E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973264">
    <w:abstractNumId w:val="0"/>
  </w:num>
  <w:num w:numId="2" w16cid:durableId="1285572673">
    <w:abstractNumId w:val="1"/>
  </w:num>
  <w:num w:numId="3" w16cid:durableId="1982878506">
    <w:abstractNumId w:val="1"/>
  </w:num>
  <w:num w:numId="4" w16cid:durableId="1935626962">
    <w:abstractNumId w:val="1"/>
  </w:num>
  <w:num w:numId="5" w16cid:durableId="2143883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6759720">
    <w:abstractNumId w:val="1"/>
  </w:num>
  <w:num w:numId="7" w16cid:durableId="19161752">
    <w:abstractNumId w:val="1"/>
  </w:num>
  <w:num w:numId="8" w16cid:durableId="1989282043">
    <w:abstractNumId w:val="1"/>
  </w:num>
  <w:num w:numId="9" w16cid:durableId="1767845498">
    <w:abstractNumId w:val="1"/>
  </w:num>
  <w:num w:numId="10" w16cid:durableId="1526216311">
    <w:abstractNumId w:val="1"/>
  </w:num>
  <w:num w:numId="11" w16cid:durableId="622426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27687161">
    <w:abstractNumId w:val="1"/>
  </w:num>
  <w:num w:numId="13" w16cid:durableId="408816580">
    <w:abstractNumId w:val="1"/>
  </w:num>
  <w:num w:numId="14" w16cid:durableId="1519200238">
    <w:abstractNumId w:val="1"/>
  </w:num>
  <w:num w:numId="15" w16cid:durableId="997225501">
    <w:abstractNumId w:val="1"/>
  </w:num>
  <w:num w:numId="16" w16cid:durableId="804859184">
    <w:abstractNumId w:val="1"/>
  </w:num>
  <w:num w:numId="17" w16cid:durableId="302009465">
    <w:abstractNumId w:val="1"/>
  </w:num>
  <w:num w:numId="18" w16cid:durableId="1138954242">
    <w:abstractNumId w:val="1"/>
  </w:num>
  <w:num w:numId="19" w16cid:durableId="366107507">
    <w:abstractNumId w:val="1"/>
  </w:num>
  <w:num w:numId="20" w16cid:durableId="585304915">
    <w:abstractNumId w:val="1"/>
  </w:num>
  <w:num w:numId="21" w16cid:durableId="1412847496">
    <w:abstractNumId w:val="1"/>
  </w:num>
  <w:num w:numId="22" w16cid:durableId="1535535939">
    <w:abstractNumId w:val="1"/>
  </w:num>
  <w:num w:numId="23" w16cid:durableId="904995627">
    <w:abstractNumId w:val="1"/>
  </w:num>
  <w:num w:numId="24" w16cid:durableId="615530405">
    <w:abstractNumId w:val="1"/>
  </w:num>
  <w:num w:numId="25" w16cid:durableId="2129666764">
    <w:abstractNumId w:val="1"/>
  </w:num>
  <w:num w:numId="26" w16cid:durableId="1635060255">
    <w:abstractNumId w:val="1"/>
  </w:num>
  <w:num w:numId="27" w16cid:durableId="3470239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96437249">
    <w:abstractNumId w:val="1"/>
  </w:num>
  <w:num w:numId="29" w16cid:durableId="789472944">
    <w:abstractNumId w:val="1"/>
  </w:num>
  <w:num w:numId="30" w16cid:durableId="963731473">
    <w:abstractNumId w:val="1"/>
  </w:num>
  <w:num w:numId="31" w16cid:durableId="172840287">
    <w:abstractNumId w:val="1"/>
  </w:num>
  <w:num w:numId="32" w16cid:durableId="485516553">
    <w:abstractNumId w:val="1"/>
  </w:num>
  <w:num w:numId="33" w16cid:durableId="1057582026">
    <w:abstractNumId w:val="1"/>
  </w:num>
  <w:num w:numId="34" w16cid:durableId="1198158007">
    <w:abstractNumId w:val="1"/>
  </w:num>
  <w:num w:numId="35" w16cid:durableId="207953449">
    <w:abstractNumId w:val="1"/>
  </w:num>
  <w:num w:numId="36" w16cid:durableId="532378231">
    <w:abstractNumId w:val="1"/>
  </w:num>
  <w:num w:numId="37" w16cid:durableId="739527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74520256">
    <w:abstractNumId w:val="1"/>
  </w:num>
  <w:num w:numId="39" w16cid:durableId="1758404396">
    <w:abstractNumId w:val="1"/>
  </w:num>
  <w:num w:numId="40" w16cid:durableId="1231235204">
    <w:abstractNumId w:val="1"/>
  </w:num>
  <w:num w:numId="41" w16cid:durableId="574096899">
    <w:abstractNumId w:val="1"/>
  </w:num>
  <w:num w:numId="42" w16cid:durableId="1164204082">
    <w:abstractNumId w:val="1"/>
  </w:num>
  <w:num w:numId="43" w16cid:durableId="1440491681">
    <w:abstractNumId w:val="1"/>
  </w:num>
  <w:num w:numId="44" w16cid:durableId="1368414598">
    <w:abstractNumId w:val="1"/>
  </w:num>
  <w:num w:numId="45" w16cid:durableId="1244796754">
    <w:abstractNumId w:val="1"/>
  </w:num>
  <w:num w:numId="46" w16cid:durableId="1693265168">
    <w:abstractNumId w:val="1"/>
  </w:num>
  <w:num w:numId="47" w16cid:durableId="347409037">
    <w:abstractNumId w:val="1"/>
  </w:num>
  <w:num w:numId="48" w16cid:durableId="81532349">
    <w:abstractNumId w:val="1"/>
  </w:num>
  <w:num w:numId="49" w16cid:durableId="65346035">
    <w:abstractNumId w:val="1"/>
  </w:num>
  <w:num w:numId="50" w16cid:durableId="227886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68088178">
    <w:abstractNumId w:val="1"/>
  </w:num>
  <w:num w:numId="52" w16cid:durableId="891498348">
    <w:abstractNumId w:val="1"/>
  </w:num>
  <w:num w:numId="53" w16cid:durableId="455835273">
    <w:abstractNumId w:val="1"/>
  </w:num>
  <w:num w:numId="54" w16cid:durableId="1674718319">
    <w:abstractNumId w:val="1"/>
  </w:num>
  <w:num w:numId="55" w16cid:durableId="44136834">
    <w:abstractNumId w:val="1"/>
  </w:num>
  <w:num w:numId="56" w16cid:durableId="189028013">
    <w:abstractNumId w:val="1"/>
  </w:num>
  <w:num w:numId="57" w16cid:durableId="1212115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755902066">
    <w:abstractNumId w:val="1"/>
  </w:num>
  <w:num w:numId="59" w16cid:durableId="723673226">
    <w:abstractNumId w:val="1"/>
  </w:num>
  <w:num w:numId="60" w16cid:durableId="51660242">
    <w:abstractNumId w:val="1"/>
  </w:num>
  <w:num w:numId="61" w16cid:durableId="1198395010">
    <w:abstractNumId w:val="1"/>
  </w:num>
  <w:num w:numId="62" w16cid:durableId="1842041803">
    <w:abstractNumId w:val="1"/>
  </w:num>
  <w:num w:numId="63" w16cid:durableId="286473979">
    <w:abstractNumId w:val="1"/>
  </w:num>
  <w:num w:numId="64" w16cid:durableId="71898443">
    <w:abstractNumId w:val="1"/>
  </w:num>
  <w:num w:numId="65" w16cid:durableId="2021156921">
    <w:abstractNumId w:val="1"/>
  </w:num>
  <w:num w:numId="66" w16cid:durableId="2097509440">
    <w:abstractNumId w:val="1"/>
  </w:num>
  <w:num w:numId="67" w16cid:durableId="960527687">
    <w:abstractNumId w:val="1"/>
  </w:num>
  <w:num w:numId="68" w16cid:durableId="1996107466">
    <w:abstractNumId w:val="1"/>
  </w:num>
  <w:num w:numId="69" w16cid:durableId="5139457">
    <w:abstractNumId w:val="4"/>
  </w:num>
  <w:num w:numId="70" w16cid:durableId="2043435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0D"/>
    <w:rsid w:val="000112CA"/>
    <w:rsid w:val="0011390A"/>
    <w:rsid w:val="00130061"/>
    <w:rsid w:val="002B3D74"/>
    <w:rsid w:val="00407A0B"/>
    <w:rsid w:val="004B7553"/>
    <w:rsid w:val="006043E8"/>
    <w:rsid w:val="00727136"/>
    <w:rsid w:val="00747920"/>
    <w:rsid w:val="00971266"/>
    <w:rsid w:val="00C45DB4"/>
    <w:rsid w:val="00C7460D"/>
    <w:rsid w:val="00E7196B"/>
    <w:rsid w:val="00E97703"/>
    <w:rsid w:val="00EB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C004AC"/>
  <w15:docId w15:val="{FC4472CE-58AB-D44E-A155-949DE206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C45DB4"/>
    <w:rPr>
      <w:lang w:val="pt-BR"/>
    </w:rPr>
  </w:style>
  <w:style w:type="paragraph" w:styleId="NormalWeb">
    <w:name w:val="Normal (Web)"/>
    <w:basedOn w:val="Normal"/>
    <w:uiPriority w:val="99"/>
    <w:unhideWhenUsed/>
    <w:rsid w:val="00C45DB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C45DB4"/>
    <w:rPr>
      <w:b/>
      <w:bCs/>
    </w:rPr>
  </w:style>
  <w:style w:type="paragraph" w:styleId="Cabealho">
    <w:name w:val="header"/>
    <w:basedOn w:val="Normal"/>
    <w:link w:val="CabealhoChar"/>
    <w:rsid w:val="0013006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130061"/>
    <w:rPr>
      <w:lang w:val="pt-BR"/>
    </w:rPr>
  </w:style>
  <w:style w:type="paragraph" w:styleId="Rodap">
    <w:name w:val="footer"/>
    <w:basedOn w:val="Normal"/>
    <w:link w:val="RodapChar"/>
    <w:rsid w:val="0013006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130061"/>
    <w:rPr>
      <w:lang w:val="pt-BR"/>
    </w:rPr>
  </w:style>
  <w:style w:type="paragraph" w:styleId="Sumrio1">
    <w:name w:val="toc 1"/>
    <w:basedOn w:val="Normal"/>
    <w:next w:val="Normal"/>
    <w:autoRedefine/>
    <w:uiPriority w:val="39"/>
    <w:rsid w:val="000112CA"/>
    <w:pPr>
      <w:spacing w:before="120" w:after="0"/>
    </w:pPr>
    <w:rPr>
      <w:b/>
      <w:bCs/>
      <w:i/>
      <w:iCs/>
    </w:rPr>
  </w:style>
  <w:style w:type="paragraph" w:styleId="Sumrio2">
    <w:name w:val="toc 2"/>
    <w:basedOn w:val="Normal"/>
    <w:next w:val="Normal"/>
    <w:autoRedefine/>
    <w:uiPriority w:val="39"/>
    <w:rsid w:val="000112CA"/>
    <w:pPr>
      <w:spacing w:before="120" w:after="0"/>
      <w:ind w:left="240"/>
    </w:pPr>
    <w:rPr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rsid w:val="000112CA"/>
    <w:pPr>
      <w:spacing w:after="0"/>
      <w:ind w:left="480"/>
    </w:pPr>
    <w:rPr>
      <w:sz w:val="20"/>
      <w:szCs w:val="20"/>
    </w:rPr>
  </w:style>
  <w:style w:type="paragraph" w:styleId="Sumrio4">
    <w:name w:val="toc 4"/>
    <w:basedOn w:val="Normal"/>
    <w:next w:val="Normal"/>
    <w:autoRedefine/>
    <w:rsid w:val="000112CA"/>
    <w:pPr>
      <w:spacing w:after="0"/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rsid w:val="000112CA"/>
    <w:pPr>
      <w:spacing w:after="0"/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rsid w:val="000112CA"/>
    <w:pPr>
      <w:spacing w:after="0"/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rsid w:val="000112CA"/>
    <w:pPr>
      <w:spacing w:after="0"/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rsid w:val="000112CA"/>
    <w:pPr>
      <w:spacing w:after="0"/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rsid w:val="000112CA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AC4478-38CE-1947-9D62-74158BF56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8994</Words>
  <Characters>54054</Characters>
  <Application>Microsoft Office Word</Application>
  <DocSecurity>0</DocSecurity>
  <Lines>1801</Lines>
  <Paragraphs>1370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 Garcia</dc:creator>
  <cp:keywords/>
  <cp:lastModifiedBy>Alexandre Garcia</cp:lastModifiedBy>
  <cp:revision>4</cp:revision>
  <dcterms:created xsi:type="dcterms:W3CDTF">2026-01-13T14:40:00Z</dcterms:created>
  <dcterms:modified xsi:type="dcterms:W3CDTF">2026-01-20T19:40:00Z</dcterms:modified>
</cp:coreProperties>
</file>