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8687"/>
      </w:tblGrid>
      <w:tr w:rsidR="00DA7261" w:rsidRPr="00DA7261" w14:paraId="63842807" w14:textId="77777777" w:rsidTr="00DA7261">
        <w:trPr>
          <w:trHeight w:val="444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A113DE" w14:textId="77777777" w:rsidR="00DA7261" w:rsidRPr="00DA7261" w:rsidRDefault="00DA7261" w:rsidP="00DA7261">
            <w:r w:rsidRPr="00DA7261">
              <w:t>Custom Functions to Create</w:t>
            </w:r>
          </w:p>
        </w:tc>
      </w:tr>
      <w:tr w:rsidR="00DA7261" w:rsidRPr="00DA7261" w14:paraId="3E7E6C84" w14:textId="77777777" w:rsidTr="00DA7261">
        <w:trPr>
          <w:trHeight w:val="444"/>
        </w:trPr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008276" w14:textId="77777777" w:rsidR="00DA7261" w:rsidRPr="00DA7261" w:rsidRDefault="00DA7261" w:rsidP="00DA7261">
            <w:pPr>
              <w:rPr>
                <w:b/>
                <w:bCs/>
              </w:rPr>
            </w:pPr>
            <w:r w:rsidRPr="00DA7261">
              <w:rPr>
                <w:b/>
                <w:bCs/>
              </w:rPr>
              <w:t>Function </w:t>
            </w:r>
          </w:p>
        </w:tc>
        <w:tc>
          <w:tcPr>
            <w:tcW w:w="8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9D49E" w14:textId="77777777" w:rsidR="00DA7261" w:rsidRPr="00DA7261" w:rsidRDefault="00DA7261" w:rsidP="00DA7261">
            <w:pPr>
              <w:rPr>
                <w:b/>
                <w:bCs/>
              </w:rPr>
            </w:pPr>
            <w:r w:rsidRPr="00DA7261">
              <w:rPr>
                <w:b/>
                <w:bCs/>
              </w:rPr>
              <w:t>Description</w:t>
            </w:r>
          </w:p>
        </w:tc>
      </w:tr>
      <w:tr w:rsidR="00DA7261" w:rsidRPr="00DA7261" w14:paraId="537280D6" w14:textId="77777777" w:rsidTr="00DA7261">
        <w:trPr>
          <w:trHeight w:val="444"/>
        </w:trPr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5E9DC" w14:textId="77777777" w:rsidR="00DA7261" w:rsidRPr="00DA7261" w:rsidRDefault="00DA7261" w:rsidP="00DA7261">
            <w:r w:rsidRPr="00DA7261">
              <w:t>Text Manipulation Function</w:t>
            </w:r>
          </w:p>
        </w:tc>
        <w:tc>
          <w:tcPr>
            <w:tcW w:w="8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89DEE" w14:textId="422A5F05" w:rsidR="00DA7261" w:rsidRDefault="00DA7261" w:rsidP="00DA7261">
            <w:r w:rsidRPr="00DA7261">
              <w:t>Design a function that demonstrates your programming skills and creativity. The function should prompt the user for three parameters, one of which being a name,</w:t>
            </w:r>
            <w:r>
              <w:t xml:space="preserve"> </w:t>
            </w:r>
          </w:p>
          <w:p w14:paraId="4AB95199" w14:textId="41376ACA" w:rsidR="00DA7261" w:rsidRPr="00DA7261" w:rsidRDefault="00DA7261" w:rsidP="00DA7261">
            <w:r w:rsidRPr="00DA7261">
              <w:t>and two other parameters of your choice - for a total of 3 parameters.</w:t>
            </w:r>
          </w:p>
          <w:p w14:paraId="7E38D8FE" w14:textId="4A04A89F" w:rsidR="00DA7261" w:rsidRDefault="00DA7261" w:rsidP="00DA7261">
            <w:r w:rsidRPr="00DA7261">
              <w:t xml:space="preserve">In a comment block, explain why you chose this, and why this unique action is </w:t>
            </w:r>
            <w:proofErr w:type="spellStart"/>
            <w:r w:rsidRPr="00DA7261">
              <w:t>nique</w:t>
            </w:r>
            <w:proofErr w:type="spellEnd"/>
            <w:r w:rsidRPr="00DA7261">
              <w:t xml:space="preserve"> to you, and how you came up with it.</w:t>
            </w:r>
            <w:r>
              <w:t xml:space="preserve"> </w:t>
            </w:r>
            <w:r w:rsidRPr="00DA7261">
              <w:t xml:space="preserve">Ensure that the function has some level of 'complexity' and 'creativity' to it. </w:t>
            </w:r>
          </w:p>
          <w:p w14:paraId="30309936" w14:textId="2F2A20CB" w:rsidR="00DA7261" w:rsidRPr="00DA7261" w:rsidRDefault="00DA7261" w:rsidP="00DA7261">
            <w:r w:rsidRPr="00DA7261">
              <w:t>How you chose to do this is up to you.</w:t>
            </w:r>
          </w:p>
        </w:tc>
      </w:tr>
      <w:tr w:rsidR="00DA7261" w:rsidRPr="00DA7261" w14:paraId="783D951E" w14:textId="77777777" w:rsidTr="00DA7261">
        <w:trPr>
          <w:trHeight w:val="444"/>
        </w:trPr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C571DF" w14:textId="77777777" w:rsidR="00DA7261" w:rsidRPr="00DA7261" w:rsidRDefault="00DA7261" w:rsidP="00DA7261">
            <w:r w:rsidRPr="00DA7261">
              <w:t>Time Function</w:t>
            </w:r>
          </w:p>
        </w:tc>
        <w:tc>
          <w:tcPr>
            <w:tcW w:w="8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E79F0" w14:textId="77777777" w:rsidR="00DA7261" w:rsidRPr="00DA7261" w:rsidRDefault="00DA7261" w:rsidP="00DA7261">
            <w:r w:rsidRPr="00DA7261">
              <w:t xml:space="preserve">Design a custom date function that </w:t>
            </w:r>
            <w:proofErr w:type="gramStart"/>
            <w:r w:rsidRPr="00DA7261">
              <w:t>showcases</w:t>
            </w:r>
            <w:proofErr w:type="gramEnd"/>
            <w:r w:rsidRPr="00DA7261">
              <w:t xml:space="preserve"> your coding abilities and originality. The function should take 3 inputs (parameters): (1) the output of the Get-Date cmdlet, and two (2) additional parameters (</w:t>
            </w:r>
            <w:proofErr w:type="spellStart"/>
            <w:r w:rsidRPr="00DA7261">
              <w:t>totalling</w:t>
            </w:r>
            <w:proofErr w:type="spellEnd"/>
            <w:r w:rsidRPr="00DA7261">
              <w:t xml:space="preserve"> 3 total </w:t>
            </w:r>
            <w:proofErr w:type="gramStart"/>
            <w:r w:rsidRPr="00DA7261">
              <w:t>parameters..</w:t>
            </w:r>
            <w:proofErr w:type="gramEnd"/>
            <w:r w:rsidRPr="00DA7261">
              <w:t xml:space="preserve"> It must execute a distinct operation to display your inventiveness. Familiarize yourself with Microsoft Documentation on Methods (</w:t>
            </w:r>
            <w:hyperlink r:id="rId4" w:tgtFrame="_new" w:history="1">
              <w:r w:rsidRPr="00DA7261">
                <w:rPr>
                  <w:rStyle w:val="Hyperlink"/>
                </w:rPr>
                <w:t>https://learn.microsoft.com/en-us/dotnet/api/system.datetime.add?view=net-8.0</w:t>
              </w:r>
            </w:hyperlink>
            <w:r w:rsidRPr="00DA7261">
              <w:t>) and Get-Date (</w:t>
            </w:r>
            <w:hyperlink r:id="rId5" w:tgtFrame="_new" w:history="1">
              <w:r w:rsidRPr="00DA7261">
                <w:rPr>
                  <w:rStyle w:val="Hyperlink"/>
                </w:rPr>
                <w:t>https://learn.microsoft.com/en-us/powershell/module/microsoft.powershell.utility/get-date?view=powershell-7.3</w:t>
              </w:r>
            </w:hyperlink>
            <w:r w:rsidRPr="00DA7261">
              <w:t>) to guide your work. </w:t>
            </w:r>
          </w:p>
          <w:p w14:paraId="4788C4D4" w14:textId="77777777" w:rsidR="00DA7261" w:rsidRPr="00DA7261" w:rsidRDefault="00DA7261" w:rsidP="00DA7261">
            <w:r w:rsidRPr="00DA7261">
              <w:t xml:space="preserve">If the date that is passed via parameter into the function is a meaningful date </w:t>
            </w:r>
            <w:proofErr w:type="gramStart"/>
            <w:r w:rsidRPr="00DA7261">
              <w:t>to you</w:t>
            </w:r>
            <w:proofErr w:type="gramEnd"/>
            <w:r w:rsidRPr="00DA7261">
              <w:t xml:space="preserve"> inform the user of the significance, and stop processing the function further, otherwise complete processing the </w:t>
            </w:r>
            <w:proofErr w:type="gramStart"/>
            <w:r w:rsidRPr="00DA7261">
              <w:t>function  and</w:t>
            </w:r>
            <w:proofErr w:type="gramEnd"/>
            <w:r w:rsidRPr="00DA7261">
              <w:t xml:space="preserve"> perform an action. </w:t>
            </w:r>
          </w:p>
          <w:p w14:paraId="64F3CE48" w14:textId="77777777" w:rsidR="00DA7261" w:rsidRPr="00DA7261" w:rsidRDefault="00DA7261" w:rsidP="00DA7261">
            <w:r w:rsidRPr="00DA7261">
              <w:t xml:space="preserve">Also, in a comment block, describe what </w:t>
            </w:r>
            <w:proofErr w:type="gramStart"/>
            <w:r w:rsidRPr="00DA7261">
              <w:t>lead</w:t>
            </w:r>
            <w:proofErr w:type="gramEnd"/>
            <w:r w:rsidRPr="00DA7261">
              <w:t xml:space="preserve"> you to select this function, and what significance he output date has to you.</w:t>
            </w:r>
          </w:p>
        </w:tc>
      </w:tr>
      <w:tr w:rsidR="00DA7261" w:rsidRPr="00DA7261" w14:paraId="720DDB84" w14:textId="77777777" w:rsidTr="00DA7261">
        <w:trPr>
          <w:trHeight w:val="206"/>
        </w:trPr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E8E7D" w14:textId="77777777" w:rsidR="00DA7261" w:rsidRPr="00DA7261" w:rsidRDefault="00DA7261" w:rsidP="00DA7261">
            <w:r w:rsidRPr="00DA7261">
              <w:t>Flag function</w:t>
            </w:r>
          </w:p>
        </w:tc>
        <w:tc>
          <w:tcPr>
            <w:tcW w:w="8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D5583" w14:textId="77777777" w:rsidR="00DA7261" w:rsidRPr="00DA7261" w:rsidRDefault="00DA7261" w:rsidP="00DA7261">
            <w:r w:rsidRPr="00DA7261">
              <w:t>Use your creativity to write a single function to create a simple flag in PowerShell. This is possible very easily with some creativity. Your aim is to mimic the result below.</w:t>
            </w:r>
          </w:p>
          <w:p w14:paraId="61C63F0E" w14:textId="307CAD84" w:rsidR="00DA7261" w:rsidRPr="00DA7261" w:rsidRDefault="00DA7261" w:rsidP="00DA7261">
            <w:r w:rsidRPr="00DA7261">
              <w:lastRenderedPageBreak/>
              <w:drawing>
                <wp:inline distT="0" distB="0" distL="0" distR="0" wp14:anchorId="3A195D0C" wp14:editId="7A1362C2">
                  <wp:extent cx="4953691" cy="2505425"/>
                  <wp:effectExtent l="0" t="0" r="0" b="9525"/>
                  <wp:docPr id="1666766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663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DEC55" w14:textId="77777777" w:rsidR="00DA7261" w:rsidRPr="00DA7261" w:rsidRDefault="00DA7261" w:rsidP="00DA7261">
            <w:r w:rsidRPr="00DA7261">
              <w:t>The function must accept a parameter of a country, then output a flag. This is accomplished via a logic operator and one simple command that we have used a lot.</w:t>
            </w:r>
          </w:p>
          <w:p w14:paraId="4D10301A" w14:textId="77777777" w:rsidR="00DA7261" w:rsidRPr="00DA7261" w:rsidRDefault="00DA7261" w:rsidP="00DA7261">
            <w:r w:rsidRPr="00DA7261">
              <w:t xml:space="preserve">The function must be able to showcase at least 5 countries' flags. Feel free to </w:t>
            </w:r>
            <w:proofErr w:type="gramStart"/>
            <w:r w:rsidRPr="00DA7261">
              <w:t>get</w:t>
            </w:r>
            <w:proofErr w:type="gramEnd"/>
            <w:r w:rsidRPr="00DA7261">
              <w:t xml:space="preserve"> creative.</w:t>
            </w:r>
          </w:p>
          <w:p w14:paraId="01122A45" w14:textId="77777777" w:rsidR="00DA7261" w:rsidRPr="00DA7261" w:rsidRDefault="00DA7261" w:rsidP="00DA7261">
            <w:r w:rsidRPr="00DA7261">
              <w:t xml:space="preserve">At least 2 of the countries' flags </w:t>
            </w:r>
            <w:proofErr w:type="gramStart"/>
            <w:r w:rsidRPr="00DA7261">
              <w:t>have to</w:t>
            </w:r>
            <w:proofErr w:type="gramEnd"/>
            <w:r w:rsidRPr="00DA7261">
              <w:t xml:space="preserve"> be more than 1 line (as in Japan - taking up 3 lines, and Ukraine, taking up 2) - notice how France and Belgium only take up 1?</w:t>
            </w:r>
          </w:p>
          <w:p w14:paraId="30EC3DDC" w14:textId="77777777" w:rsidR="00DA7261" w:rsidRPr="00DA7261" w:rsidRDefault="00DA7261" w:rsidP="00DA7261">
            <w:r w:rsidRPr="00DA7261">
              <w:t>In the functions' comments OR output, explain what led you to pick the 5 counties you picked.</w:t>
            </w:r>
          </w:p>
        </w:tc>
      </w:tr>
      <w:tr w:rsidR="00DA7261" w:rsidRPr="00DA7261" w14:paraId="7BCEEEFD" w14:textId="77777777" w:rsidTr="00DA7261">
        <w:trPr>
          <w:trHeight w:val="444"/>
        </w:trPr>
        <w:tc>
          <w:tcPr>
            <w:tcW w:w="1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B3DF2" w14:textId="77777777" w:rsidR="00DA7261" w:rsidRPr="00DA7261" w:rsidRDefault="00DA7261" w:rsidP="00DA7261">
            <w:r w:rsidRPr="00DA7261">
              <w:lastRenderedPageBreak/>
              <w:t>Calculator Function</w:t>
            </w:r>
          </w:p>
        </w:tc>
        <w:tc>
          <w:tcPr>
            <w:tcW w:w="8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7426D5" w14:textId="77777777" w:rsidR="00DA7261" w:rsidRPr="00DA7261" w:rsidRDefault="00DA7261" w:rsidP="00DA7261">
            <w:r w:rsidRPr="00DA7261">
              <w:t xml:space="preserve">Write a function that will evaluate a math expression that is capable of handling both decimal numbers and integers, as well as </w:t>
            </w:r>
            <w:proofErr w:type="gramStart"/>
            <w:r w:rsidRPr="00DA7261">
              <w:t>has</w:t>
            </w:r>
            <w:proofErr w:type="gramEnd"/>
            <w:r w:rsidRPr="00DA7261">
              <w:t xml:space="preserve"> some creativity that you (the person who wrote the script) has added. A major portion of this script is to be creative. Ensure your function presents </w:t>
            </w:r>
            <w:proofErr w:type="spellStart"/>
            <w:r w:rsidRPr="00DA7261">
              <w:t xml:space="preserve">a </w:t>
            </w:r>
            <w:proofErr w:type="gramStart"/>
            <w:r w:rsidRPr="00DA7261">
              <w:t>users</w:t>
            </w:r>
            <w:proofErr w:type="spellEnd"/>
            <w:proofErr w:type="gramEnd"/>
            <w:r w:rsidRPr="00DA7261">
              <w:t xml:space="preserve"> with a sort of rudimentary menu.</w:t>
            </w:r>
          </w:p>
          <w:p w14:paraId="0F02A2E2" w14:textId="77777777" w:rsidR="00DA7261" w:rsidRPr="00DA7261" w:rsidRDefault="00DA7261" w:rsidP="00DA7261">
            <w:r w:rsidRPr="00DA7261">
              <w:t>Add an additional menu item that will tell a math-related joke, out of a maximum pool of 5 jokes. The jokes must be selected at random. (</w:t>
            </w:r>
            <w:hyperlink r:id="rId7" w:history="1">
              <w:r w:rsidRPr="00DA7261">
                <w:rPr>
                  <w:rStyle w:val="Hyperlink"/>
                </w:rPr>
                <w:t>https://learn.microsoft.com/en-us/powershell/module/microsoft.powershell.utility/get-random?view=powershell-7.3)</w:t>
              </w:r>
            </w:hyperlink>
            <w:r w:rsidRPr="00DA7261">
              <w:t>, and must display each joke also in a random color.</w:t>
            </w:r>
          </w:p>
          <w:p w14:paraId="732F61FC" w14:textId="77777777" w:rsidR="00DA7261" w:rsidRPr="00DA7261" w:rsidRDefault="00DA7261" w:rsidP="00DA7261">
            <w:r w:rsidRPr="00DA7261">
              <w:t>In the comments, explain how and why your PERSONAL creativity created this function, justify how you got the inspiration for this function.</w:t>
            </w:r>
          </w:p>
        </w:tc>
      </w:tr>
    </w:tbl>
    <w:p w14:paraId="0D7D1462" w14:textId="77777777" w:rsidR="00DA7261" w:rsidRDefault="00DA7261"/>
    <w:sectPr w:rsidR="00DA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61"/>
    <w:rsid w:val="007012B6"/>
    <w:rsid w:val="00D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1C683"/>
  <w15:chartTrackingRefBased/>
  <w15:docId w15:val="{00BCCCB9-C8FC-4DDC-B748-4115365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2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2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powershell/module/microsoft.powershell.utility/get-random?view=powershell-7.3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powershell/module/microsoft.powershell.utility/get-date?view=powershell-7.3" TargetMode="External"/><Relationship Id="rId4" Type="http://schemas.openxmlformats.org/officeDocument/2006/relationships/hyperlink" Target="https://learn.microsoft.com/en-us/dotnet/api/system.datetime.add?view=net-8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530</Words>
  <Characters>2853</Characters>
  <Application>Microsoft Office Word</Application>
  <DocSecurity>0</DocSecurity>
  <Lines>63</Lines>
  <Paragraphs>29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Sanjay Shah</dc:creator>
  <cp:keywords/>
  <dc:description/>
  <cp:lastModifiedBy>Aagam Sanjay Shah</cp:lastModifiedBy>
  <cp:revision>1</cp:revision>
  <dcterms:created xsi:type="dcterms:W3CDTF">2025-01-24T13:47:00Z</dcterms:created>
  <dcterms:modified xsi:type="dcterms:W3CDTF">2025-01-24T13:51:00Z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3f3163c9-ad94-489a-8d70-3079ee94bbf1</vt:lpwstr>
  </property>
</Properties>
</file>