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outline w:val="0"/>
          <w:color w:val="191919"/>
          <w:u w:color="191919"/>
          <w14:textFill>
            <w14:solidFill>
              <w14:srgbClr w14:val="191919"/>
            </w14:solidFill>
          </w14:textFill>
        </w:rPr>
      </w:pPr>
      <w:r>
        <w:rPr>
          <w:outline w:val="0"/>
          <w:color w:val="191919"/>
          <w:u w:color="191919"/>
          <w:rtl w:val="0"/>
          <w:lang w:val="en-US"/>
          <w14:textFill>
            <w14:solidFill>
              <w14:srgbClr w14:val="191919"/>
            </w14:solidFill>
          </w14:textFill>
        </w:rPr>
        <w:t>Alex Alvarez Garciga</w:t>
      </w:r>
    </w:p>
    <w:p>
      <w:pPr>
        <w:pStyle w:val="Subtitle"/>
      </w:pPr>
      <w:r>
        <w:rPr>
          <w:rStyle w:val="None A"/>
          <w:rtl w:val="0"/>
          <w:lang w:val="en-US"/>
        </w:rPr>
        <w:t>Software Engineer</w:t>
      </w:r>
    </w:p>
    <w:p>
      <w:pPr>
        <w:pStyle w:val="Body A"/>
      </w:pP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"mailto:aagarciga@gmail.com"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aagarciga@gmail.com</w:t>
      </w:r>
      <w:r>
        <w:rPr/>
        <w:fldChar w:fldCharType="end" w:fldLock="0"/>
      </w:r>
      <w:r>
        <w:rPr>
          <w:rStyle w:val="None A"/>
          <w:rtl w:val="0"/>
        </w:rPr>
        <w:t xml:space="preserve"> • </w:t>
      </w:r>
      <w:r>
        <w:rPr>
          <w:rStyle w:val="None A"/>
          <w:rtl w:val="0"/>
        </w:rPr>
        <w:t xml:space="preserve">+1 (786) 461- 5529 </w:t>
      </w:r>
      <w:r>
        <w:rPr>
          <w:rStyle w:val="None A"/>
          <w:rtl w:val="0"/>
        </w:rPr>
        <w:t xml:space="preserve">• </w:t>
      </w:r>
      <w:r>
        <w:rPr>
          <w:rStyle w:val="None A"/>
          <w:rtl w:val="0"/>
        </w:rPr>
        <w:t>Miami, FL, USA.</w:t>
      </w:r>
    </w:p>
    <w:p>
      <w:pPr>
        <w:pStyle w:val="Body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"http://aagarciga.github.io"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aagarciga.github.io</w:t>
      </w:r>
      <w:r>
        <w:rPr/>
        <w:fldChar w:fldCharType="end" w:fldLock="0"/>
      </w:r>
      <w:r>
        <w:rPr>
          <w:rStyle w:val="None A"/>
          <w:rtl w:val="0"/>
        </w:rPr>
        <w:t xml:space="preserve"> 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"http://linkedin.com/in/aagarciga"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linkedin.com/in/aagarciga</w:t>
      </w:r>
      <w:r>
        <w:rPr/>
        <w:fldChar w:fldCharType="end" w:fldLock="0"/>
      </w:r>
      <w:r>
        <w:rPr>
          <w:rStyle w:val="None A"/>
          <w:rtl w:val="0"/>
        </w:rPr>
        <w:t xml:space="preserve"> 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"http://GitHub.com/aagarciga"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github.com/aagarciga</w:t>
      </w:r>
      <w:r>
        <w:rPr/>
        <w:fldChar w:fldCharType="end" w:fldLock="0"/>
      </w:r>
      <w:r>
        <w:rPr>
          <w:rStyle w:val="None A"/>
          <w:rtl w:val="0"/>
        </w:rPr>
        <w:t xml:space="preserve"> </w:t>
      </w:r>
    </w:p>
    <w:p>
      <w:pPr>
        <w:pStyle w:val="Body A"/>
      </w:pPr>
    </w:p>
    <w:p>
      <w:pPr>
        <w:pStyle w:val="Body A"/>
      </w:pPr>
      <w:r>
        <w:rPr>
          <w:rStyle w:val="None A"/>
          <w:rtl w:val="0"/>
        </w:rPr>
        <w:t>Software engineer fluent in JavaScript &amp; C#, with more than a decade of exposure to front-end technologies, Microsoft ASP.Net solutions, and Microsoft Azure Cloud Services. Skilled in UI/UX design, React, Typescript, HTML5, and CSS3. Enthusiastic about creating maintainable, user-friendly software through agile methodologies. Able to quickly learn and adopt new paradigms, programming languages, frameworks, and tools to meet project needs.</w:t>
      </w:r>
    </w:p>
    <w:p>
      <w:pPr>
        <w:pStyle w:val="Heading"/>
      </w:pPr>
      <w:r>
        <w:rPr>
          <w:rStyle w:val="None A"/>
          <w:rtl w:val="0"/>
        </w:rPr>
        <w:t>Experience</w:t>
      </w:r>
    </w:p>
    <w:p>
      <w:pPr>
        <w:pStyle w:val="Heading 2"/>
      </w:pPr>
      <w:r>
        <w:rPr>
          <w:rStyle w:val="None A"/>
          <w:rtl w:val="0"/>
        </w:rPr>
        <w:t>Origin IT Solutions B.W. - ACSION</w:t>
      </w:r>
    </w:p>
    <w:p>
      <w:pPr>
        <w:pStyle w:val="Body A"/>
      </w:pPr>
      <w:r>
        <w:rPr>
          <w:rStyle w:val="None A"/>
          <w:rtl w:val="0"/>
        </w:rPr>
        <w:t>04/2020 - 01/2024 (Cura</w:t>
      </w:r>
      <w:r>
        <w:rPr>
          <w:rStyle w:val="None A"/>
          <w:rtl w:val="0"/>
        </w:rPr>
        <w:t>ç</w:t>
      </w:r>
      <w:r>
        <w:rPr>
          <w:rStyle w:val="None A"/>
          <w:rtl w:val="0"/>
        </w:rPr>
        <w:t>ao - Suriname)</w:t>
      </w:r>
    </w:p>
    <w:p>
      <w:pPr>
        <w:pStyle w:val="Heading 3"/>
      </w:pPr>
      <w:r>
        <w:rPr>
          <w:rStyle w:val="None A"/>
          <w:rtl w:val="0"/>
        </w:rPr>
        <w:t>Lead Front-end Engineer, Full-stack Engineer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Architected, designed, and implemented an Expo-based React Native mobile application for healthcare and health insurance using Microsoft Azure Identity Platform for zero-trust security and Microsoft Azure Communication Services for messaging. This creation opened up new opportunities for the company to expand into the Sint Maarten and Cura</w:t>
      </w:r>
      <w:r>
        <w:rPr>
          <w:rStyle w:val="None A"/>
          <w:rtl w:val="0"/>
          <w:lang w:val="en-US"/>
        </w:rPr>
        <w:t>ç</w:t>
      </w:r>
      <w:r>
        <w:rPr>
          <w:rStyle w:val="None A"/>
          <w:rtl w:val="0"/>
          <w:lang w:val="en-US"/>
        </w:rPr>
        <w:t>ao markets.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Led the front-end development of a healthcare and wellness solution for medical screening and doctor-patient shared decision-making, focused on improving the health system in Suriname.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Spearheaded and enforced best practices to drive the software development lifecycle through Microsoft Azure DevOps and agile methodologies.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Served as a consultant to the company clients on UI/UX design and front-end implementation, ensuring new projects and opportunities for extending contracts and improving B2B client relationships.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Integrated new features and improved performance in some of the company existing products, leveraging and improving client trust in the company current solutions and services.</w:t>
      </w:r>
    </w:p>
    <w:p>
      <w:pPr>
        <w:pStyle w:val="Heading 2"/>
      </w:pPr>
      <w:r>
        <w:rPr>
          <w:rStyle w:val="None A"/>
          <w:rtl w:val="0"/>
        </w:rPr>
        <w:t>Turmundo S.A</w:t>
      </w:r>
    </w:p>
    <w:p>
      <w:pPr>
        <w:pStyle w:val="Body A"/>
      </w:pPr>
      <w:r>
        <w:rPr>
          <w:rStyle w:val="None A"/>
          <w:rtl w:val="0"/>
        </w:rPr>
        <w:t>08/2016 - 03/2020 (Cuba)</w:t>
      </w:r>
    </w:p>
    <w:p>
      <w:pPr>
        <w:pStyle w:val="Heading 3"/>
      </w:pPr>
      <w:r>
        <w:rPr>
          <w:rStyle w:val="None A"/>
          <w:rtl w:val="0"/>
        </w:rPr>
        <w:t>Technical Lead, Chief Technology Officer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Played a key role in technical decision-making processes, balancing innovation with practical implementation to meet business objectives.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Led the development of internal web applications using .NET MVC 5 and Angular, implementing the company overall technology strategy, roadmap, and vision to support business objectives and enhance operational efficiency.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Spearheaded the creation of a cutting-edge offline map application, leveraging Leaflet, and Ionic for the frontend, and designing a micro-services architecture with RabbitMQ to serve the application.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Implemented and managed Azure Cloud services for both company infrastructure, and project deployment, ensuring seamless integration between frontend and backend systems.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Conducted code reviews, implemented agile methodologies and established CI/CD pipelines to improve development efficiency and product quality.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Actively participated in troubleshooting and resolving complex technical issues across various projects and platforms.</w:t>
      </w:r>
    </w:p>
    <w:p>
      <w:pPr>
        <w:pStyle w:val="Heading 2"/>
      </w:pPr>
      <w:r>
        <w:rPr>
          <w:rStyle w:val="None A"/>
          <w:rtl w:val="0"/>
        </w:rPr>
        <w:t>University of Havana, Information Technology Directorate</w:t>
      </w:r>
    </w:p>
    <w:p>
      <w:pPr>
        <w:pStyle w:val="Body A"/>
      </w:pPr>
      <w:r>
        <w:rPr>
          <w:rStyle w:val="None A"/>
          <w:rtl w:val="0"/>
        </w:rPr>
        <w:t>09/2012 - 09/2016 (Cuba)</w:t>
      </w:r>
    </w:p>
    <w:p>
      <w:pPr>
        <w:pStyle w:val="Heading 3"/>
      </w:pPr>
      <w:r>
        <w:rPr>
          <w:rStyle w:val="None A"/>
          <w:rtl w:val="0"/>
        </w:rPr>
        <w:t>Software Engineer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Researched web standards and front-end technologies: HTML5, ECMAScript 6, and CSS3, and taught courses on them to Computer Science Bachelor undergraduates &amp; software engineers.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Developed and deployed responsive UX/UI designs for multiple and faculty websites, improving online presence and user engagement.</w:t>
      </w:r>
    </w:p>
    <w:p>
      <w:pPr>
        <w:pStyle w:val="Heading 2"/>
      </w:pPr>
      <w:r>
        <w:rPr>
          <w:rStyle w:val="None A"/>
          <w:rtl w:val="0"/>
        </w:rPr>
        <w:t>Casabe LLC</w:t>
      </w:r>
    </w:p>
    <w:p>
      <w:pPr>
        <w:pStyle w:val="Body A"/>
      </w:pPr>
      <w:r>
        <w:rPr>
          <w:rStyle w:val="None A"/>
          <w:rtl w:val="0"/>
        </w:rPr>
        <w:t>10/2015 - 08/2016 (Cuba)</w:t>
      </w:r>
    </w:p>
    <w:p>
      <w:pPr>
        <w:pStyle w:val="Heading 3"/>
      </w:pPr>
      <w:r>
        <w:rPr>
          <w:rStyle w:val="None A"/>
          <w:rtl w:val="0"/>
        </w:rPr>
        <w:t>Frontend Developer, Freelancer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Implemented several SVG-based animations with GSAP and CSS3 to improve website interactions and competitiveness, aligning with current market trends.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Collaborated directly with graphic and editorial designers to convert PSD and Illustrator deliverables into coded, responsive HTML5 and CSS3 web page markup, ensuring adherence to design specifications.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Integrated web application front-ends with RESTful APIs and web services from various backend technologies like Microsoft ASP.NET MVC, Ruby on Rails, Java, and Python in close collaboration with back-end developers.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Style w:val="None A"/>
          <w:rtl w:val="0"/>
          <w:lang w:val="en-US"/>
        </w:rPr>
        <w:t>Ensured cross-browser compatibility across Safari, Chrome, Firefox, Internet Explorer, and Edge for all front-end implementations.</w:t>
      </w:r>
    </w:p>
    <w:p>
      <w:pPr>
        <w:pStyle w:val="Heading 2"/>
      </w:pPr>
      <w:r>
        <w:rPr>
          <w:rStyle w:val="None A"/>
          <w:rtl w:val="0"/>
        </w:rPr>
        <w:t>Previous Experiences</w:t>
      </w:r>
    </w:p>
    <w:p>
      <w:pPr>
        <w:pStyle w:val="Body A"/>
      </w:pPr>
      <w:r>
        <w:rPr>
          <w:rStyle w:val="None A"/>
          <w:rtl w:val="0"/>
        </w:rPr>
        <w:t>09/2012 - 09/2016 (Cuba)</w:t>
      </w:r>
    </w:p>
    <w:p>
      <w:pPr>
        <w:pStyle w:val="Heading 3"/>
      </w:pPr>
      <w:r>
        <w:rPr>
          <w:rStyle w:val="None A"/>
          <w:rtl w:val="0"/>
        </w:rPr>
        <w:t>Full Stack Software Engineer, Freelancer</w:t>
      </w:r>
    </w:p>
    <w:p>
      <w:pPr>
        <w:pStyle w:val="Body A"/>
      </w:pPr>
      <w:r>
        <w:rPr>
          <w:rStyle w:val="None A"/>
          <w:rtl w:val="0"/>
        </w:rPr>
        <w:t>Prior experience includes roles and freelance work for companies like GMixon-Pixeliris, Tutti Pizza, and Fermen Corporation, leveraging communication, problem-solving, and adaptability skills.</w:t>
      </w:r>
    </w:p>
    <w:p>
      <w:pPr>
        <w:pStyle w:val="Heading"/>
      </w:pPr>
      <w:r>
        <w:rPr>
          <w:rStyle w:val="None A"/>
          <w:rtl w:val="0"/>
        </w:rPr>
        <w:t>Education</w:t>
      </w:r>
    </w:p>
    <w:p>
      <w:pPr>
        <w:pStyle w:val="Heading 2"/>
      </w:pPr>
      <w:r>
        <w:rPr>
          <w:rStyle w:val="None A"/>
          <w:rtl w:val="0"/>
        </w:rPr>
        <w:t>Universidad de las Ciencias Informaticas, Cuba.</w:t>
      </w:r>
    </w:p>
    <w:p>
      <w:pPr>
        <w:pStyle w:val="Body A"/>
      </w:pPr>
      <w:r>
        <w:rPr>
          <w:rStyle w:val="None A"/>
          <w:rtl w:val="0"/>
        </w:rPr>
        <w:t>Computer Science Engineering (Engineer</w:t>
      </w:r>
      <w:r>
        <w:rPr>
          <w:rStyle w:val="None A"/>
          <w:rtl w:val="0"/>
        </w:rPr>
        <w:t>’</w:t>
      </w:r>
      <w:r>
        <w:rPr>
          <w:rStyle w:val="None A"/>
          <w:rtl w:val="0"/>
        </w:rPr>
        <w:t>s degree)</w:t>
      </w:r>
    </w:p>
    <w:p>
      <w:pPr>
        <w:pStyle w:val="Body A"/>
      </w:pPr>
      <w:r>
        <w:rPr>
          <w:rStyle w:val="None A"/>
          <w:rtl w:val="0"/>
        </w:rPr>
        <w:t>2007 - 2012 (Five-years degree)</w:t>
      </w:r>
    </w:p>
    <w:p>
      <w:pPr>
        <w:pStyle w:val="Heading 2"/>
      </w:pPr>
      <w:r>
        <w:rPr>
          <w:rStyle w:val="None A"/>
          <w:rtl w:val="0"/>
        </w:rPr>
        <w:t xml:space="preserve">Polytechnic </w:t>
      </w:r>
      <w:r>
        <w:rPr>
          <w:rStyle w:val="None A"/>
          <w:rtl w:val="0"/>
        </w:rPr>
        <w:t>“</w:t>
      </w:r>
      <w:r>
        <w:rPr>
          <w:rStyle w:val="None A"/>
          <w:rtl w:val="0"/>
        </w:rPr>
        <w:t>Martires de Chile</w:t>
      </w:r>
      <w:r>
        <w:rPr>
          <w:rStyle w:val="None A"/>
          <w:rtl w:val="0"/>
        </w:rPr>
        <w:t>”</w:t>
      </w:r>
      <w:r>
        <w:rPr>
          <w:rStyle w:val="None A"/>
          <w:rtl w:val="0"/>
        </w:rPr>
        <w:t>, Cuba.</w:t>
      </w:r>
    </w:p>
    <w:p>
      <w:pPr>
        <w:pStyle w:val="Body A"/>
      </w:pPr>
      <w:r>
        <w:rPr>
          <w:rStyle w:val="None A"/>
          <w:rtl w:val="0"/>
        </w:rPr>
        <w:t>Computer Programmer Technician (Technician</w:t>
      </w:r>
      <w:r>
        <w:rPr>
          <w:rStyle w:val="None A"/>
          <w:rtl w:val="0"/>
        </w:rPr>
        <w:t>’</w:t>
      </w:r>
      <w:r>
        <w:rPr>
          <w:rStyle w:val="None A"/>
          <w:rtl w:val="0"/>
        </w:rPr>
        <w:t>s degree)</w:t>
      </w:r>
    </w:p>
    <w:p>
      <w:pPr>
        <w:pStyle w:val="Body A"/>
      </w:pPr>
      <w:r>
        <w:rPr>
          <w:rStyle w:val="None A"/>
          <w:rtl w:val="0"/>
        </w:rPr>
        <w:t>2002 - 2006 (Four-years degree)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Style w:val="None A"/>
      </w:rPr>
      <w:tab/>
      <w:tab/>
    </w:r>
    <w:r>
      <w:rPr>
        <w:rtl w:val="0"/>
        <w:lang w:val="en-US"/>
      </w:rPr>
      <w:t xml:space="preserve">Page </w:t>
    </w: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  <w:r>
      <w:rPr>
        <w:rtl w:val="0"/>
        <w:lang w:val="en-US"/>
      </w:rPr>
      <w:t xml:space="preserve"> of </w:t>
    </w:r>
    <w:r>
      <w:rPr>
        <w:rStyle w:val="None A"/>
      </w:rPr>
      <w:fldChar w:fldCharType="begin" w:fldLock="0"/>
    </w:r>
    <w:r>
      <w:rPr>
        <w:rStyle w:val="None A"/>
      </w:rPr>
      <w:instrText xml:space="preserve"> NUMPAGES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10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