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2.</w:t>
      </w:r>
      <w:r>
        <w:t xml:space="preserve"> </w:t>
      </w: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атрибуты.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 ОС создайте учётную запись guest:</w:t>
      </w:r>
      <w:r>
        <w:t xml:space="preserve"> </w:t>
      </w:r>
      <w:r>
        <w:rPr>
          <w:rStyle w:val="VerbatimChar"/>
        </w:rPr>
        <w:t xml:space="preserve">useradd guest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Задайте пароль для guest:</w:t>
      </w:r>
      <w:r>
        <w:t xml:space="preserve"> </w:t>
      </w:r>
      <w:r>
        <w:rPr>
          <w:rStyle w:val="VerbatimChar"/>
        </w:rPr>
        <w:t xml:space="preserve">passwd guest</w:t>
      </w:r>
      <w:r>
        <w:t xml:space="preserve">.</w:t>
      </w:r>
    </w:p>
    <w:p>
      <w:pPr>
        <w:pStyle w:val="CaptionedFigure"/>
      </w:pPr>
      <w:r>
        <w:drawing>
          <wp:inline>
            <wp:extent cx="3162300" cy="1424940"/>
            <wp:effectExtent b="0" l="0" r="0" t="0"/>
            <wp:docPr descr="Рис. 1: Задание 1-2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1-2</w:t>
      </w:r>
    </w:p>
    <w:p>
      <w:pPr>
        <w:pStyle w:val="Compact"/>
        <w:numPr>
          <w:ilvl w:val="0"/>
          <w:numId w:val="1002"/>
        </w:numPr>
      </w:pPr>
      <w:r>
        <w:t xml:space="preserve">Войдите в систему от пользователя guest.</w:t>
      </w:r>
    </w:p>
    <w:p>
      <w:pPr>
        <w:pStyle w:val="CaptionedFigure"/>
      </w:pPr>
      <w:r>
        <w:drawing>
          <wp:inline>
            <wp:extent cx="2339340" cy="3589020"/>
            <wp:effectExtent b="0" l="0" r="0" t="0"/>
            <wp:docPr descr="Рис. 2: Задание 3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58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3</w:t>
      </w:r>
    </w:p>
    <w:p>
      <w:pPr>
        <w:pStyle w:val="CaptionedFigure"/>
      </w:pPr>
      <w:r>
        <w:drawing>
          <wp:inline>
            <wp:extent cx="4046220" cy="2225040"/>
            <wp:effectExtent b="0" l="0" r="0" t="0"/>
            <wp:docPr descr="Рис. 3: Задание 3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22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p>
      <w:pPr>
        <w:pStyle w:val="Compact"/>
        <w:numPr>
          <w:ilvl w:val="0"/>
          <w:numId w:val="1003"/>
        </w:numPr>
      </w:pPr>
      <w:r>
        <w:t xml:space="preserve">Определите директорию:</w:t>
      </w:r>
      <w:r>
        <w:t xml:space="preserve"> </w:t>
      </w:r>
      <w:r>
        <w:rPr>
          <w:rStyle w:val="VerbatimChar"/>
        </w:rPr>
        <w:t xml:space="preserve">pwd</w:t>
      </w:r>
      <w:r>
        <w:t xml:space="preserve">. Сравните с приглашением командной строки. Является ли она домашней директорией?</w:t>
      </w:r>
    </w:p>
    <w:p>
      <w:pPr>
        <w:pStyle w:val="Compact"/>
        <w:numPr>
          <w:ilvl w:val="0"/>
          <w:numId w:val="1003"/>
        </w:numPr>
      </w:pPr>
      <w:r>
        <w:t xml:space="preserve">Уточните имя пользователя командой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Уточните имя пользователя, группу, группы куда входит пользователь:</w:t>
      </w:r>
      <w:r>
        <w:t xml:space="preserve"> </w:t>
      </w:r>
      <w:r>
        <w:rPr>
          <w:rStyle w:val="VerbatimChar"/>
        </w:rPr>
        <w:t xml:space="preserve">id</w:t>
      </w:r>
      <w:r>
        <w:t xml:space="preserve">. Сравните вывод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Сравните информацию об имени пользователя с данными в приглашении командной строки.</w:t>
      </w:r>
    </w:p>
    <w:p>
      <w:pPr>
        <w:pStyle w:val="CaptionedFigure"/>
      </w:pPr>
      <w:r>
        <w:drawing>
          <wp:inline>
            <wp:extent cx="4267200" cy="817433"/>
            <wp:effectExtent b="0" l="0" r="0" t="0"/>
            <wp:docPr descr="Рис. 4: Задание 4-7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17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4-7</w:t>
      </w:r>
    </w:p>
    <w:p>
      <w:pPr>
        <w:pStyle w:val="Compact"/>
        <w:numPr>
          <w:ilvl w:val="0"/>
          <w:numId w:val="1004"/>
        </w:numPr>
      </w:pPr>
      <w:r>
        <w:t xml:space="preserve">Просмотрите файл /etc/passwd:</w:t>
      </w:r>
      <w:r>
        <w:t xml:space="preserve"> </w:t>
      </w:r>
      <w:r>
        <w:rPr>
          <w:rStyle w:val="VerbatimChar"/>
        </w:rPr>
        <w:t xml:space="preserve">cat /etc/passwd</w:t>
      </w:r>
      <w:r>
        <w:t xml:space="preserve">. Найдите свою учётную запись, определите uid, gid пользователя. Сравните со значениями в предыдущих пунктах.</w:t>
      </w:r>
    </w:p>
    <w:p>
      <w:pPr>
        <w:pStyle w:val="CaptionedFigure"/>
      </w:pPr>
      <w:r>
        <w:drawing>
          <wp:inline>
            <wp:extent cx="3360420" cy="1691639"/>
            <wp:effectExtent b="0" l="0" r="0" t="0"/>
            <wp:docPr descr="Рис. 5: Задание 8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691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8</w:t>
      </w:r>
    </w:p>
    <w:p>
      <w:pPr>
        <w:pStyle w:val="CaptionedFigure"/>
      </w:pPr>
      <w:r>
        <w:drawing>
          <wp:inline>
            <wp:extent cx="3398520" cy="480059"/>
            <wp:effectExtent b="0" l="0" r="0" t="0"/>
            <wp:docPr descr="Рис. 6: Задание 8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480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8</w:t>
      </w:r>
    </w:p>
    <w:p>
      <w:pPr>
        <w:pStyle w:val="Compact"/>
        <w:numPr>
          <w:ilvl w:val="0"/>
          <w:numId w:val="1005"/>
        </w:numPr>
      </w:pPr>
      <w:r>
        <w:t xml:space="preserve">Определите существующие в системе директории:</w:t>
      </w:r>
      <w:r>
        <w:t xml:space="preserve"> </w:t>
      </w:r>
      <w:r>
        <w:rPr>
          <w:rStyle w:val="VerbatimChar"/>
        </w:rPr>
        <w:t xml:space="preserve">ls -l /home/</w:t>
      </w:r>
      <w:r>
        <w:t xml:space="preserve">. Удалось ли получить список поддиректорий? Какие права установлены?</w:t>
      </w:r>
    </w:p>
    <w:p>
      <w:pPr>
        <w:pStyle w:val="Compact"/>
        <w:numPr>
          <w:ilvl w:val="0"/>
          <w:numId w:val="1005"/>
        </w:numPr>
      </w:pPr>
      <w:r>
        <w:t xml:space="preserve">Проверьте, какие расширенные атрибуты установлены на поддиректориях /home:</w:t>
      </w:r>
      <w:r>
        <w:t xml:space="preserve"> </w:t>
      </w:r>
      <w:r>
        <w:rPr>
          <w:rStyle w:val="VerbatimChar"/>
        </w:rPr>
        <w:t xml:space="preserve">lsattr /home</w:t>
      </w:r>
      <w:r>
        <w:t xml:space="preserve">. Удалось ли увидеть атрибуты?</w:t>
      </w:r>
    </w:p>
    <w:p>
      <w:pPr>
        <w:pStyle w:val="CaptionedFigure"/>
      </w:pPr>
      <w:r>
        <w:drawing>
          <wp:inline>
            <wp:extent cx="4267200" cy="1089025"/>
            <wp:effectExtent b="0" l="0" r="0" t="0"/>
            <wp:docPr descr="Рис. 7: Задание 9-10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9-10</w:t>
      </w:r>
    </w:p>
    <w:p>
      <w:pPr>
        <w:pStyle w:val="Compact"/>
        <w:numPr>
          <w:ilvl w:val="0"/>
          <w:numId w:val="1006"/>
        </w:numPr>
      </w:pPr>
      <w:r>
        <w:t xml:space="preserve">Создайте в домашней директории поддиректорию dir1:</w:t>
      </w:r>
      <w:r>
        <w:t xml:space="preserve"> </w:t>
      </w:r>
      <w:r>
        <w:rPr>
          <w:rStyle w:val="VerbatimChar"/>
        </w:rPr>
        <w:t xml:space="preserve">mkdir dir1</w:t>
      </w:r>
      <w:r>
        <w:t xml:space="preserve">. Определите какие права доступа и атрибуты выставлены на директорию: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lsattr</w:t>
      </w:r>
      <w:r>
        <w:t xml:space="preserve">.</w:t>
      </w:r>
    </w:p>
    <w:p>
      <w:pPr>
        <w:pStyle w:val="CaptionedFigure"/>
      </w:pPr>
      <w:r>
        <w:drawing>
          <wp:inline>
            <wp:extent cx="3512820" cy="2865120"/>
            <wp:effectExtent b="0" l="0" r="0" t="0"/>
            <wp:docPr descr="Рис. 8: Задание 11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86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11</w:t>
      </w:r>
    </w:p>
    <w:p>
      <w:pPr>
        <w:pStyle w:val="Compact"/>
        <w:numPr>
          <w:ilvl w:val="0"/>
          <w:numId w:val="1007"/>
        </w:numPr>
      </w:pPr>
      <w:r>
        <w:t xml:space="preserve">Снимите с директории все атрибуты:</w:t>
      </w:r>
      <w:r>
        <w:t xml:space="preserve"> </w:t>
      </w:r>
      <w:r>
        <w:rPr>
          <w:rStyle w:val="VerbatimChar"/>
        </w:rPr>
        <w:t xml:space="preserve">chmod 000 dir1</w:t>
      </w:r>
      <w:r>
        <w:t xml:space="preserve">. Проверьте правильность выполнения: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.</w:t>
      </w:r>
    </w:p>
    <w:p>
      <w:pPr>
        <w:pStyle w:val="CaptionedFigure"/>
      </w:pPr>
      <w:r>
        <w:drawing>
          <wp:inline>
            <wp:extent cx="3482340" cy="1691639"/>
            <wp:effectExtent b="0" l="0" r="0" t="0"/>
            <wp:docPr descr="Рис. 9: Задание 12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1691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12</w:t>
      </w:r>
    </w:p>
    <w:p>
      <w:pPr>
        <w:pStyle w:val="Compact"/>
        <w:numPr>
          <w:ilvl w:val="0"/>
          <w:numId w:val="1008"/>
        </w:numPr>
      </w:pPr>
      <w:r>
        <w:t xml:space="preserve">Попытайтесь создать в директории dir1 файл file1:</w:t>
      </w:r>
      <w:r>
        <w:t xml:space="preserve"> </w:t>
      </w:r>
      <w:r>
        <w:rPr>
          <w:rStyle w:val="VerbatimChar"/>
        </w:rPr>
        <w:t xml:space="preserve">echo "test" &gt; /home/guest/dir1/file1</w:t>
      </w:r>
      <w:r>
        <w:t xml:space="preserve">. Почему отказ в выполнении? Проверьте не находится ли file1 внутри dir1:</w:t>
      </w:r>
      <w:r>
        <w:t xml:space="preserve"> </w:t>
      </w:r>
      <w:r>
        <w:rPr>
          <w:rStyle w:val="VerbatimChar"/>
        </w:rPr>
        <w:t xml:space="preserve">ls -l /home/guest/dir1</w:t>
      </w:r>
      <w:r>
        <w:t xml:space="preserve">.</w:t>
      </w:r>
    </w:p>
    <w:p>
      <w:pPr>
        <w:pStyle w:val="CaptionedFigure"/>
      </w:pPr>
      <w:r>
        <w:drawing>
          <wp:inline>
            <wp:extent cx="4130040" cy="708660"/>
            <wp:effectExtent b="0" l="0" r="0" t="0"/>
            <wp:docPr descr="Рис. 10: Задание 13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70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13</w:t>
      </w:r>
    </w:p>
    <w:p>
      <w:pPr>
        <w:pStyle w:val="Compact"/>
        <w:numPr>
          <w:ilvl w:val="0"/>
          <w:numId w:val="1009"/>
        </w:numPr>
      </w:pPr>
      <w:r>
        <w:t xml:space="preserve">Заполните таблицу «Установленные права и разрешённые действия».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54"/>
        <w:gridCol w:w="544"/>
        <w:gridCol w:w="670"/>
        <w:gridCol w:w="670"/>
        <w:gridCol w:w="921"/>
        <w:gridCol w:w="1005"/>
        <w:gridCol w:w="1299"/>
        <w:gridCol w:w="796"/>
        <w:gridCol w:w="628"/>
        <w:gridCol w:w="6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d-wx 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d-wx 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dr-x 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dr-x 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drwx 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drwx 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Заполните таблицу «Минимальные права для совершения операций».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15"/>
        <w:gridCol w:w="3792"/>
        <w:gridCol w:w="30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-wx</w:t>
            </w:r>
            <w:r>
              <w:t xml:space="preserve"> </w:t>
            </w: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требуются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-wx</w:t>
            </w:r>
            <w:r>
              <w:t xml:space="preserve"> </w:t>
            </w: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требуются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-wx</w:t>
            </w:r>
            <w:r>
              <w:t xml:space="preserve"> </w:t>
            </w: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требуются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--x</w:t>
            </w:r>
            <w:r>
              <w:t xml:space="preserve"> </w:t>
            </w: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rwx</w:t>
            </w:r>
            <w:r>
              <w:t xml:space="preserve"> </w:t>
            </w:r>
            <w:r>
              <w:t xml:space="preserve">(700) или владение файлом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r-x</w:t>
            </w:r>
            <w:r>
              <w:t xml:space="preserve"> </w:t>
            </w: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требуются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директории (cd)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--x</w:t>
            </w:r>
            <w:r>
              <w:t xml:space="preserve"> </w:t>
            </w: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требуются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--x</w:t>
            </w:r>
            <w:r>
              <w:t xml:space="preserve"> </w:t>
            </w: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r--</w:t>
            </w:r>
            <w:r>
              <w:t xml:space="preserve"> </w:t>
            </w: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--x</w:t>
            </w:r>
            <w:r>
              <w:t xml:space="preserve"> </w:t>
            </w: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-w-</w:t>
            </w:r>
            <w:r>
              <w:t xml:space="preserve"> </w:t>
            </w:r>
            <w:r>
              <w:t xml:space="preserve">(200)</w:t>
            </w:r>
          </w:p>
        </w:tc>
      </w:tr>
    </w:tbl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2 мне удалось получить практические навыки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Дискреционное разграничение прав в Linux. Основные атрибуты.</dc:title>
  <dc:creator>Анна Александровна Глушенок</dc:creator>
  <dc:language>ru-RU</dc:language>
  <cp:keywords/>
  <dcterms:created xsi:type="dcterms:W3CDTF">2026-03-04T18:07:20Z</dcterms:created>
  <dcterms:modified xsi:type="dcterms:W3CDTF">2026-03-04T18:07:20Z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List of Listings</vt:lpwstr>
  </property>
  <property fmtid="{D5CDD505-2E9C-101B-9397-08002B2CF9AE}" pid="48" name="lot">
    <vt:lpwstr>False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List of Tables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onofont">
    <vt:lpwstr>Liberation Mono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Отчет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