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0.png" ContentType="image/png"/>
  <Override PartName="/word/media/rId53.png" ContentType="image/png"/>
  <Override PartName="/word/media/rId56.png" ContentType="image/png"/>
  <Override PartName="/word/media/rId59.png" ContentType="image/png"/>
  <Override PartName="/word/media/rId62.png" ContentType="image/png"/>
  <Override PartName="/word/media/rId65.png" ContentType="image/png"/>
  <Override PartName="/word/media/rId68.png" ContentType="image/png"/>
  <Override PartName="/word/media/rId71.png" ContentType="image/png"/>
  <Override PartName="/word/media/rId74.png" ContentType="image/png"/>
  <Override PartName="/word/media/rId77.png" ContentType="image/png"/>
  <Override PartName="/word/media/rId25.png" ContentType="image/png"/>
  <Override PartName="/word/media/rId81.png" ContentType="image/png"/>
  <Override PartName="/word/media/rId84.png" ContentType="image/png"/>
  <Override PartName="/word/media/rId87.png" ContentType="image/png"/>
  <Override PartName="/word/media/rId90.png" ContentType="image/png"/>
  <Override PartName="/word/media/rId93.png" ContentType="image/png"/>
  <Override PartName="/word/media/rId96.png" ContentType="image/png"/>
  <Override PartName="/word/media/rId99.png" ContentType="image/png"/>
  <Override PartName="/word/media/rId102.png" ContentType="image/png"/>
  <Override PartName="/word/media/rId105.png" ContentType="image/png"/>
  <Override PartName="/word/media/rId108.png" ContentType="image/png"/>
  <Override PartName="/word/media/rId28.png" ContentType="image/png"/>
  <Override PartName="/word/media/rId112.png" ContentType="image/png"/>
  <Override PartName="/word/media/rId115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44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№7.</w:t>
      </w:r>
      <w:r>
        <w:t xml:space="preserve"> </w:t>
      </w:r>
      <w:r>
        <w:t xml:space="preserve">Управление</w:t>
      </w:r>
      <w:r>
        <w:t xml:space="preserve"> </w:t>
      </w:r>
      <w:r>
        <w:t xml:space="preserve">журналами</w:t>
      </w:r>
      <w:r>
        <w:t xml:space="preserve"> </w:t>
      </w:r>
      <w:r>
        <w:t xml:space="preserve">событий</w:t>
      </w:r>
      <w:r>
        <w:t xml:space="preserve"> </w:t>
      </w:r>
      <w:r>
        <w:t xml:space="preserve">в</w:t>
      </w:r>
      <w:r>
        <w:t xml:space="preserve"> </w:t>
      </w:r>
      <w:r>
        <w:t xml:space="preserve">системе</w:t>
      </w:r>
    </w:p>
    <w:p>
      <w:pPr>
        <w:pStyle w:val="Subtitle"/>
      </w:pPr>
      <w:r>
        <w:t xml:space="preserve">Отчет</w:t>
      </w:r>
    </w:p>
    <w:p>
      <w:pPr>
        <w:pStyle w:val="Author"/>
      </w:pPr>
      <w:r>
        <w:t xml:space="preserve">Анна</w:t>
      </w:r>
      <w:r>
        <w:t xml:space="preserve"> </w:t>
      </w:r>
      <w:r>
        <w:t xml:space="preserve">Александровна</w:t>
      </w:r>
      <w:r>
        <w:t xml:space="preserve"> </w:t>
      </w:r>
      <w:r>
        <w:t xml:space="preserve">Глушенок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Получить навыки работы с журналами мониторинга различных событий в системе.</w:t>
      </w:r>
    </w:p>
    <w:bookmarkEnd w:id="20"/>
    <w:bookmarkStart w:id="2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numPr>
          <w:ilvl w:val="0"/>
          <w:numId w:val="1001"/>
        </w:numPr>
        <w:pStyle w:val="Compact"/>
      </w:pPr>
      <w:r>
        <w:t xml:space="preserve">Продемонстрируйте навыки работы с журналом мониторинга событий в реальном</w:t>
      </w:r>
      <w:r>
        <w:t xml:space="preserve"> </w:t>
      </w:r>
      <w:r>
        <w:t xml:space="preserve">времени (см. раздел 7.4.1).</w:t>
      </w:r>
    </w:p>
    <w:p>
      <w:pPr>
        <w:numPr>
          <w:ilvl w:val="0"/>
          <w:numId w:val="1001"/>
        </w:numPr>
        <w:pStyle w:val="Compact"/>
      </w:pPr>
      <w:r>
        <w:t xml:space="preserve">Продемонстрируйте навыки создания и настройки отдельного файла конфигурации</w:t>
      </w:r>
      <w:r>
        <w:t xml:space="preserve"> </w:t>
      </w:r>
      <w:r>
        <w:t xml:space="preserve">мониторинга отслеживания событий веб-службы (см. раздел 7.4.2).</w:t>
      </w:r>
    </w:p>
    <w:p>
      <w:pPr>
        <w:numPr>
          <w:ilvl w:val="0"/>
          <w:numId w:val="1001"/>
        </w:numPr>
        <w:pStyle w:val="Compact"/>
      </w:pPr>
      <w:r>
        <w:t xml:space="preserve">Продемонстрируйте навыки работы с journalctl (см. раздел 7.4.3).</w:t>
      </w:r>
    </w:p>
    <w:p>
      <w:pPr>
        <w:numPr>
          <w:ilvl w:val="0"/>
          <w:numId w:val="1001"/>
        </w:numPr>
        <w:pStyle w:val="Compact"/>
      </w:pPr>
      <w:r>
        <w:t xml:space="preserve">Продемонстрируйте навыки работы с journald (см. раздел 7.4.4).</w:t>
      </w:r>
    </w:p>
    <w:bookmarkEnd w:id="21"/>
    <w:bookmarkStart w:id="120" w:name="выполнение-лабораторной-работ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Выполнение лабораторной работы</w:t>
      </w:r>
    </w:p>
    <w:bookmarkStart w:id="43" w:name="Xe7ba4331127f8ca057043e7263434d3f12bce6f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Мониторинг журнала системных событий в реальном времени</w:t>
      </w:r>
    </w:p>
    <w:p>
      <w:pPr>
        <w:numPr>
          <w:ilvl w:val="0"/>
          <w:numId w:val="1002"/>
        </w:numPr>
        <w:pStyle w:val="Compact"/>
      </w:pPr>
      <w:r>
        <w:t xml:space="preserve">Запустите три вкладки терминала и в каждом из них получите полномочия администратора: su -</w:t>
      </w:r>
    </w:p>
    <w:p>
      <w:pPr>
        <w:pStyle w:val="CaptionedFigure"/>
      </w:pPr>
      <w:r>
        <w:drawing>
          <wp:inline>
            <wp:extent cx="4267200" cy="638345"/>
            <wp:effectExtent b="0" l="0" r="0" t="0"/>
            <wp:docPr descr="Задание 1" title="" id="23" name="Picture"/>
            <a:graphic>
              <a:graphicData uri="http://schemas.openxmlformats.org/drawingml/2006/picture">
                <pic:pic>
                  <pic:nvPicPr>
                    <pic:cNvPr descr="image/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638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Задание 1</w:t>
      </w:r>
    </w:p>
    <w:p>
      <w:pPr>
        <w:numPr>
          <w:ilvl w:val="0"/>
          <w:numId w:val="1003"/>
        </w:numPr>
        <w:pStyle w:val="Compact"/>
      </w:pPr>
      <w:r>
        <w:t xml:space="preserve">На второй вкладке терминала запустите мониторинг системных событий в реальном времени: tail -f /var/log/messages</w:t>
      </w:r>
    </w:p>
    <w:p>
      <w:pPr>
        <w:pStyle w:val="CaptionedFigure"/>
      </w:pPr>
      <w:r>
        <w:drawing>
          <wp:inline>
            <wp:extent cx="4267200" cy="1805613"/>
            <wp:effectExtent b="0" l="0" r="0" t="0"/>
            <wp:docPr descr="Задание 2" title="" id="26" name="Picture"/>
            <a:graphic>
              <a:graphicData uri="http://schemas.openxmlformats.org/drawingml/2006/picture">
                <pic:pic>
                  <pic:nvPicPr>
                    <pic:cNvPr descr="image/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8056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Задание 2</w:t>
      </w:r>
    </w:p>
    <w:p>
      <w:pPr>
        <w:numPr>
          <w:ilvl w:val="0"/>
          <w:numId w:val="1004"/>
        </w:numPr>
        <w:pStyle w:val="Compact"/>
      </w:pPr>
      <w:r>
        <w:t xml:space="preserve">В третьей вкладке терминала вернитесь к учётной записи своего пользователя (Ctrl + d ) и попробуйте получить полномочия администратора, но введите неправильный пароль. Во второй вкладке терминала с мониторингом событий появится сообщение «FAILED SU (to root) username …». Отображаемые на экране сообщения также фиксируются в файле /var/log/messages.</w:t>
      </w:r>
    </w:p>
    <w:p>
      <w:pPr>
        <w:pStyle w:val="CaptionedFigure"/>
      </w:pPr>
      <w:r>
        <w:drawing>
          <wp:inline>
            <wp:extent cx="2543415" cy="906715"/>
            <wp:effectExtent b="0" l="0" r="0" t="0"/>
            <wp:docPr descr="Задание 3" title="" id="29" name="Picture"/>
            <a:graphic>
              <a:graphicData uri="http://schemas.openxmlformats.org/drawingml/2006/picture">
                <pic:pic>
                  <pic:nvPicPr>
                    <pic:cNvPr descr="image/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415" cy="9067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Задание 3</w:t>
      </w:r>
    </w:p>
    <w:p>
      <w:pPr>
        <w:pStyle w:val="CaptionedFigure"/>
      </w:pPr>
      <w:r>
        <w:drawing>
          <wp:inline>
            <wp:extent cx="4267200" cy="592099"/>
            <wp:effectExtent b="0" l="0" r="0" t="0"/>
            <wp:docPr descr="Задание 3" title="" id="32" name="Picture"/>
            <a:graphic>
              <a:graphicData uri="http://schemas.openxmlformats.org/drawingml/2006/picture">
                <pic:pic>
                  <pic:nvPicPr>
                    <pic:cNvPr descr="image/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5920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Задание 3</w:t>
      </w:r>
    </w:p>
    <w:p>
      <w:pPr>
        <w:numPr>
          <w:ilvl w:val="0"/>
          <w:numId w:val="1005"/>
        </w:numPr>
        <w:pStyle w:val="Compact"/>
      </w:pPr>
      <w:r>
        <w:t xml:space="preserve">В третьей вкладке терминала из оболочки пользователя введите</w:t>
      </w:r>
      <w:r>
        <w:t xml:space="preserve"> </w:t>
      </w:r>
      <w:r>
        <w:t xml:space="preserve">logger hello. Во второй вкладке терминала с мониторингом событий вы увидите сообщение, которое также будет зафиксировано в файле /var/log/messages.</w:t>
      </w:r>
    </w:p>
    <w:p>
      <w:pPr>
        <w:numPr>
          <w:ilvl w:val="0"/>
          <w:numId w:val="1005"/>
        </w:numPr>
        <w:pStyle w:val="Compact"/>
      </w:pPr>
      <w:r>
        <w:t xml:space="preserve">Во второй вкладке терминала с мониторингом остановите трассировку файла сообщений мониторинга реального времени, используя Ctrl + c. Затем запустите мониторинг сообщений безопасности (последние 20 строк соответствующего файла логов): tail -n 20 /var/log/secure. Вы увидите сообщения, которые ранее были зафиксированы во время ошибки авто-</w:t>
      </w:r>
      <w:r>
        <w:t xml:space="preserve"> </w:t>
      </w:r>
      <w:r>
        <w:t xml:space="preserve">ризации при вводе команды su.</w:t>
      </w:r>
    </w:p>
    <w:p>
      <w:pPr>
        <w:pStyle w:val="CaptionedFigure"/>
      </w:pPr>
      <w:r>
        <w:drawing>
          <wp:inline>
            <wp:extent cx="3573075" cy="476410"/>
            <wp:effectExtent b="0" l="0" r="0" t="0"/>
            <wp:docPr descr="Задание 4-5" title="" id="35" name="Picture"/>
            <a:graphic>
              <a:graphicData uri="http://schemas.openxmlformats.org/drawingml/2006/picture">
                <pic:pic>
                  <pic:nvPicPr>
                    <pic:cNvPr descr="image/5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3075" cy="476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Задание 4-5</w:t>
      </w:r>
    </w:p>
    <w:p>
      <w:pPr>
        <w:pStyle w:val="CaptionedFigure"/>
      </w:pPr>
      <w:r>
        <w:drawing>
          <wp:inline>
            <wp:extent cx="4267200" cy="1593448"/>
            <wp:effectExtent b="0" l="0" r="0" t="0"/>
            <wp:docPr descr="Задание 4-5" title="" id="38" name="Picture"/>
            <a:graphic>
              <a:graphicData uri="http://schemas.openxmlformats.org/drawingml/2006/picture">
                <pic:pic>
                  <pic:nvPicPr>
                    <pic:cNvPr descr="image/6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593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Задание 4-5</w:t>
      </w:r>
    </w:p>
    <w:p>
      <w:pPr>
        <w:pStyle w:val="CaptionedFigure"/>
      </w:pPr>
      <w:r>
        <w:drawing>
          <wp:inline>
            <wp:extent cx="4267200" cy="742423"/>
            <wp:effectExtent b="0" l="0" r="0" t="0"/>
            <wp:docPr descr="Задание 4-5" title="" id="41" name="Picture"/>
            <a:graphic>
              <a:graphicData uri="http://schemas.openxmlformats.org/drawingml/2006/picture">
                <pic:pic>
                  <pic:nvPicPr>
                    <pic:cNvPr descr="image/7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7424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Задание 4-5</w:t>
      </w:r>
    </w:p>
    <w:bookmarkEnd w:id="43"/>
    <w:bookmarkStart w:id="80" w:name="изменение-правил-rsyslog.conf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Изменение правил rsyslog.conf</w:t>
      </w:r>
    </w:p>
    <w:p>
      <w:pPr>
        <w:numPr>
          <w:ilvl w:val="0"/>
          <w:numId w:val="1006"/>
        </w:numPr>
        <w:pStyle w:val="Compact"/>
      </w:pPr>
      <w:r>
        <w:t xml:space="preserve">В первой вкладке терминала установите Apache, если он не был ранее инсталлирован: dnf -y install httpd</w:t>
      </w:r>
    </w:p>
    <w:p>
      <w:pPr>
        <w:pStyle w:val="CaptionedFigure"/>
      </w:pPr>
      <w:r>
        <w:drawing>
          <wp:inline>
            <wp:extent cx="4267200" cy="2812938"/>
            <wp:effectExtent b="0" l="0" r="0" t="0"/>
            <wp:docPr descr="Задание 1" title="" id="45" name="Picture"/>
            <a:graphic>
              <a:graphicData uri="http://schemas.openxmlformats.org/drawingml/2006/picture">
                <pic:pic>
                  <pic:nvPicPr>
                    <pic:cNvPr descr="image/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812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Задание 1</w:t>
      </w:r>
    </w:p>
    <w:p>
      <w:pPr>
        <w:numPr>
          <w:ilvl w:val="0"/>
          <w:numId w:val="1007"/>
        </w:numPr>
        <w:pStyle w:val="Compact"/>
      </w:pPr>
      <w:r>
        <w:t xml:space="preserve">После окончания процесса установки запустите веб-службу: systemctl start httpd, systemctl enable httpd</w:t>
      </w:r>
    </w:p>
    <w:p>
      <w:pPr>
        <w:pStyle w:val="CaptionedFigure"/>
      </w:pPr>
      <w:r>
        <w:drawing>
          <wp:inline>
            <wp:extent cx="4267200" cy="624468"/>
            <wp:effectExtent b="0" l="0" r="0" t="0"/>
            <wp:docPr descr="Задание 2" title="" id="48" name="Picture"/>
            <a:graphic>
              <a:graphicData uri="http://schemas.openxmlformats.org/drawingml/2006/picture">
                <pic:pic>
                  <pic:nvPicPr>
                    <pic:cNvPr descr="image/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624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9: Задание 2</w:t>
      </w:r>
    </w:p>
    <w:p>
      <w:pPr>
        <w:numPr>
          <w:ilvl w:val="0"/>
          <w:numId w:val="1008"/>
        </w:numPr>
        <w:pStyle w:val="Compact"/>
      </w:pPr>
      <w:r>
        <w:t xml:space="preserve">Во второй вкладке терминала посмотрите журнал сообщений об ошибках веб-службы: tail -f /var/log/httpd/error_log. Чтобы закрыть трассировку файла журнала, используйте Ctrl + c .</w:t>
      </w:r>
    </w:p>
    <w:p>
      <w:pPr>
        <w:pStyle w:val="CaptionedFigure"/>
      </w:pPr>
      <w:r>
        <w:drawing>
          <wp:inline>
            <wp:extent cx="4267200" cy="1540933"/>
            <wp:effectExtent b="0" l="0" r="0" t="0"/>
            <wp:docPr descr="Задание 3" title="" id="51" name="Picture"/>
            <a:graphic>
              <a:graphicData uri="http://schemas.openxmlformats.org/drawingml/2006/picture">
                <pic:pic>
                  <pic:nvPicPr>
                    <pic:cNvPr descr="image/10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540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10: Задание 3</w:t>
      </w:r>
    </w:p>
    <w:p>
      <w:pPr>
        <w:numPr>
          <w:ilvl w:val="0"/>
          <w:numId w:val="1009"/>
        </w:numPr>
        <w:pStyle w:val="Compact"/>
      </w:pPr>
      <w:r>
        <w:t xml:space="preserve">В третьей вкладке терминала получите полномочия администратора и в файле конфигурации /etc/httpd/conf/httpd.conf в конце добавьте строку: ErrorLog syslog:local1</w:t>
      </w:r>
    </w:p>
    <w:p>
      <w:pPr>
        <w:pStyle w:val="CaptionedFigure"/>
      </w:pPr>
      <w:r>
        <w:drawing>
          <wp:inline>
            <wp:extent cx="4267200" cy="4531724"/>
            <wp:effectExtent b="0" l="0" r="0" t="0"/>
            <wp:docPr descr="Задание 4" title="" id="54" name="Picture"/>
            <a:graphic>
              <a:graphicData uri="http://schemas.openxmlformats.org/drawingml/2006/picture">
                <pic:pic>
                  <pic:nvPicPr>
                    <pic:cNvPr descr="image/1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45317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11: Задание 4</w:t>
      </w:r>
    </w:p>
    <w:p>
      <w:pPr>
        <w:numPr>
          <w:ilvl w:val="0"/>
          <w:numId w:val="1010"/>
        </w:numPr>
        <w:pStyle w:val="Compact"/>
      </w:pPr>
      <w:r>
        <w:t xml:space="preserve">В каталоге /etc/rsyslog.d создайте файл мониторинга событий веб-службы: cd /etc/rsyslog.d, touch httpd.conf. Открыв его на редактирование, пропишите в нём local1.* -/var/log/httpd-error.log. Эта строка позволит отправлять все сообщения, получаемые для объекта local1 (который теперь используется службой httpd), в файл /var/log/httpd-error.log.</w:t>
      </w:r>
    </w:p>
    <w:p>
      <w:pPr>
        <w:pStyle w:val="CaptionedFigure"/>
      </w:pPr>
      <w:r>
        <w:drawing>
          <wp:inline>
            <wp:extent cx="3073613" cy="676194"/>
            <wp:effectExtent b="0" l="0" r="0" t="0"/>
            <wp:docPr descr="Задание 5" title="" id="57" name="Picture"/>
            <a:graphic>
              <a:graphicData uri="http://schemas.openxmlformats.org/drawingml/2006/picture">
                <pic:pic>
                  <pic:nvPicPr>
                    <pic:cNvPr descr="image/12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3613" cy="6761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12: Задание 5</w:t>
      </w:r>
    </w:p>
    <w:p>
      <w:pPr>
        <w:pStyle w:val="CaptionedFigure"/>
      </w:pPr>
      <w:r>
        <w:drawing>
          <wp:inline>
            <wp:extent cx="3496235" cy="668510"/>
            <wp:effectExtent b="0" l="0" r="0" t="0"/>
            <wp:docPr descr="Задание 5" title="" id="60" name="Picture"/>
            <a:graphic>
              <a:graphicData uri="http://schemas.openxmlformats.org/drawingml/2006/picture">
                <pic:pic>
                  <pic:nvPicPr>
                    <pic:cNvPr descr="image/13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6235" cy="6685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13: Задание 5</w:t>
      </w:r>
    </w:p>
    <w:p>
      <w:pPr>
        <w:numPr>
          <w:ilvl w:val="0"/>
          <w:numId w:val="1011"/>
        </w:numPr>
        <w:pStyle w:val="Compact"/>
      </w:pPr>
      <w:r>
        <w:t xml:space="preserve">Перейдите в первую вкладку терминала и перезагрузите конфигурацию rsyslogd и веб-службу: systemctl restart rsyslog.service, systemctl restart httpd. Все сообщения об ошибках веб-службы теперь будут записаны в файл /var/log/httpd-error.log</w:t>
      </w:r>
    </w:p>
    <w:p>
      <w:pPr>
        <w:pStyle w:val="CaptionedFigure"/>
      </w:pPr>
      <w:r>
        <w:drawing>
          <wp:inline>
            <wp:extent cx="3611495" cy="484094"/>
            <wp:effectExtent b="0" l="0" r="0" t="0"/>
            <wp:docPr descr="Задание 6" title="" id="63" name="Picture"/>
            <a:graphic>
              <a:graphicData uri="http://schemas.openxmlformats.org/drawingml/2006/picture">
                <pic:pic>
                  <pic:nvPicPr>
                    <pic:cNvPr descr="image/14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1495" cy="484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14: Задание 6</w:t>
      </w:r>
    </w:p>
    <w:p>
      <w:pPr>
        <w:numPr>
          <w:ilvl w:val="0"/>
          <w:numId w:val="1012"/>
        </w:numPr>
        <w:pStyle w:val="Compact"/>
      </w:pPr>
      <w:r>
        <w:t xml:space="preserve">В третьей вкладке терминала создайте отдельный файл конфигурации для мониторинга отладочной информации: cd /etc/rsyslog.d, touch debug.conf. В этом же терминале введите echo “*.debug /var/log/messages-debug” &gt; /etc/rsyslog.d/debug.conf</w:t>
      </w:r>
    </w:p>
    <w:p>
      <w:pPr>
        <w:pStyle w:val="CaptionedFigure"/>
      </w:pPr>
      <w:r>
        <w:drawing>
          <wp:inline>
            <wp:extent cx="4267200" cy="652130"/>
            <wp:effectExtent b="0" l="0" r="0" t="0"/>
            <wp:docPr descr="Задание 7" title="" id="66" name="Picture"/>
            <a:graphic>
              <a:graphicData uri="http://schemas.openxmlformats.org/drawingml/2006/picture">
                <pic:pic>
                  <pic:nvPicPr>
                    <pic:cNvPr descr="image/15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652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15: Задание 7</w:t>
      </w:r>
    </w:p>
    <w:p>
      <w:pPr>
        <w:numPr>
          <w:ilvl w:val="0"/>
          <w:numId w:val="1013"/>
        </w:numPr>
        <w:pStyle w:val="Compact"/>
      </w:pPr>
      <w:r>
        <w:t xml:space="preserve">В первой вкладке терминала снова перезапустите rsyslogd: systemctl restart rsyslog.service</w:t>
      </w:r>
    </w:p>
    <w:p>
      <w:pPr>
        <w:pStyle w:val="CaptionedFigure"/>
      </w:pPr>
      <w:r>
        <w:drawing>
          <wp:inline>
            <wp:extent cx="3550023" cy="368833"/>
            <wp:effectExtent b="0" l="0" r="0" t="0"/>
            <wp:docPr descr="Задание 8" title="" id="69" name="Picture"/>
            <a:graphic>
              <a:graphicData uri="http://schemas.openxmlformats.org/drawingml/2006/picture">
                <pic:pic>
                  <pic:nvPicPr>
                    <pic:cNvPr descr="image/1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0023" cy="368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16: Задание 8</w:t>
      </w:r>
    </w:p>
    <w:p>
      <w:pPr>
        <w:numPr>
          <w:ilvl w:val="0"/>
          <w:numId w:val="1014"/>
        </w:numPr>
        <w:pStyle w:val="Compact"/>
      </w:pPr>
      <w:r>
        <w:t xml:space="preserve">Во второй вкладке терминала запустите мониторинг отладочной информации: tail -f /var/log/messages-debug</w:t>
      </w:r>
    </w:p>
    <w:p>
      <w:pPr>
        <w:pStyle w:val="CaptionedFigure"/>
      </w:pPr>
      <w:r>
        <w:drawing>
          <wp:inline>
            <wp:extent cx="4267200" cy="1740847"/>
            <wp:effectExtent b="0" l="0" r="0" t="0"/>
            <wp:docPr descr="Задание 9" title="" id="72" name="Picture"/>
            <a:graphic>
              <a:graphicData uri="http://schemas.openxmlformats.org/drawingml/2006/picture">
                <pic:pic>
                  <pic:nvPicPr>
                    <pic:cNvPr descr="image/17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740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17: Задание 9</w:t>
      </w:r>
    </w:p>
    <w:p>
      <w:pPr>
        <w:numPr>
          <w:ilvl w:val="0"/>
          <w:numId w:val="1015"/>
        </w:numPr>
        <w:pStyle w:val="Compact"/>
      </w:pPr>
      <w:r>
        <w:t xml:space="preserve">В третьей вкладке терминала введите: logger -p daemon.debug</w:t>
      </w:r>
      <w:r>
        <w:t xml:space="preserve"> </w:t>
      </w:r>
      <w:r>
        <w:t xml:space="preserve">“</w:t>
      </w:r>
      <w:r>
        <w:t xml:space="preserve">Daemon Debug Message</w:t>
      </w:r>
      <w:r>
        <w:t xml:space="preserve">”</w:t>
      </w:r>
    </w:p>
    <w:p>
      <w:pPr>
        <w:pStyle w:val="CaptionedFigure"/>
      </w:pPr>
      <w:r>
        <w:drawing>
          <wp:inline>
            <wp:extent cx="4267200" cy="351934"/>
            <wp:effectExtent b="0" l="0" r="0" t="0"/>
            <wp:docPr descr="Задание 10" title="" id="75" name="Picture"/>
            <a:graphic>
              <a:graphicData uri="http://schemas.openxmlformats.org/drawingml/2006/picture">
                <pic:pic>
                  <pic:nvPicPr>
                    <pic:cNvPr descr="image/18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51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18: Задание 10</w:t>
      </w:r>
    </w:p>
    <w:p>
      <w:pPr>
        <w:numPr>
          <w:ilvl w:val="0"/>
          <w:numId w:val="1016"/>
        </w:numPr>
        <w:pStyle w:val="Compact"/>
      </w:pPr>
      <w:r>
        <w:t xml:space="preserve">В терминале с мониторингом посмотрите сообщение отладки. Чтобы закрыть трассировку файла журнала, используйте Ctrl + c</w:t>
      </w:r>
    </w:p>
    <w:p>
      <w:pPr>
        <w:pStyle w:val="CaptionedFigure"/>
      </w:pPr>
      <w:r>
        <w:drawing>
          <wp:inline>
            <wp:extent cx="4267200" cy="491039"/>
            <wp:effectExtent b="0" l="0" r="0" t="0"/>
            <wp:docPr descr="Задание 11" title="" id="78" name="Picture"/>
            <a:graphic>
              <a:graphicData uri="http://schemas.openxmlformats.org/drawingml/2006/picture">
                <pic:pic>
                  <pic:nvPicPr>
                    <pic:cNvPr descr="image/19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491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19: Задание 11</w:t>
      </w:r>
    </w:p>
    <w:bookmarkEnd w:id="80"/>
    <w:bookmarkStart w:id="111" w:name="использование-journalctl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Использование journalctl</w:t>
      </w:r>
    </w:p>
    <w:p>
      <w:pPr>
        <w:numPr>
          <w:ilvl w:val="0"/>
          <w:numId w:val="1017"/>
        </w:numPr>
        <w:pStyle w:val="Compact"/>
      </w:pPr>
      <w:r>
        <w:t xml:space="preserve">Во второй вкладке терминала посмотрите содержимое журнала с событиями с момента последнего запуска системы: journalctl. Для пролистывания журнала используйте или Enter (построчный просмотр), или пробел (постраничный просмотр). Для выхода из просмотра используйте q .</w:t>
      </w:r>
    </w:p>
    <w:p>
      <w:pPr>
        <w:pStyle w:val="CaptionedFigure"/>
      </w:pPr>
      <w:r>
        <w:drawing>
          <wp:inline>
            <wp:extent cx="4267200" cy="1956667"/>
            <wp:effectExtent b="0" l="0" r="0" t="0"/>
            <wp:docPr descr="Задание 1" title="" id="82" name="Picture"/>
            <a:graphic>
              <a:graphicData uri="http://schemas.openxmlformats.org/drawingml/2006/picture">
                <pic:pic>
                  <pic:nvPicPr>
                    <pic:cNvPr descr="image/20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9566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20: Задание 1</w:t>
      </w:r>
    </w:p>
    <w:p>
      <w:pPr>
        <w:numPr>
          <w:ilvl w:val="0"/>
          <w:numId w:val="1018"/>
        </w:numPr>
        <w:pStyle w:val="Compact"/>
      </w:pPr>
      <w:r>
        <w:t xml:space="preserve">Просмотр содержимого журнала без использования пейджера: journalctl –no-pager</w:t>
      </w:r>
    </w:p>
    <w:p>
      <w:pPr>
        <w:pStyle w:val="CaptionedFigure"/>
      </w:pPr>
      <w:r>
        <w:drawing>
          <wp:inline>
            <wp:extent cx="4267200" cy="1549148"/>
            <wp:effectExtent b="0" l="0" r="0" t="0"/>
            <wp:docPr descr="Задание 2" title="" id="85" name="Picture"/>
            <a:graphic>
              <a:graphicData uri="http://schemas.openxmlformats.org/drawingml/2006/picture">
                <pic:pic>
                  <pic:nvPicPr>
                    <pic:cNvPr descr="image/2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549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21: Задание 2</w:t>
      </w:r>
    </w:p>
    <w:p>
      <w:pPr>
        <w:numPr>
          <w:ilvl w:val="0"/>
          <w:numId w:val="1019"/>
        </w:numPr>
        <w:pStyle w:val="Compact"/>
      </w:pPr>
      <w:r>
        <w:t xml:space="preserve">Для использования фильтрации просмотра конкретных параметров журнала введите journalctl и дважды нажмите клавишу Tab .</w:t>
      </w:r>
    </w:p>
    <w:p>
      <w:pPr>
        <w:pStyle w:val="CaptionedFigure"/>
      </w:pPr>
      <w:r>
        <w:drawing>
          <wp:inline>
            <wp:extent cx="2635623" cy="353465"/>
            <wp:effectExtent b="0" l="0" r="0" t="0"/>
            <wp:docPr descr="Задание 4" title="" id="88" name="Picture"/>
            <a:graphic>
              <a:graphicData uri="http://schemas.openxmlformats.org/drawingml/2006/picture">
                <pic:pic>
                  <pic:nvPicPr>
                    <pic:cNvPr descr="image/22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5623" cy="3534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22: Задание 4</w:t>
      </w:r>
    </w:p>
    <w:p>
      <w:pPr>
        <w:pStyle w:val="CaptionedFigure"/>
      </w:pPr>
      <w:r>
        <w:drawing>
          <wp:inline>
            <wp:extent cx="3281082" cy="2251421"/>
            <wp:effectExtent b="0" l="0" r="0" t="0"/>
            <wp:docPr descr="Задание 4" title="" id="91" name="Picture"/>
            <a:graphic>
              <a:graphicData uri="http://schemas.openxmlformats.org/drawingml/2006/picture">
                <pic:pic>
                  <pic:nvPicPr>
                    <pic:cNvPr descr="image/23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1082" cy="22514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23: Задание 4</w:t>
      </w:r>
    </w:p>
    <w:p>
      <w:pPr>
        <w:numPr>
          <w:ilvl w:val="0"/>
          <w:numId w:val="1020"/>
        </w:numPr>
        <w:pStyle w:val="Compact"/>
      </w:pPr>
      <w:r>
        <w:t xml:space="preserve">Просмотрите события для UID0: journalctl _UID=0</w:t>
      </w:r>
    </w:p>
    <w:p>
      <w:pPr>
        <w:pStyle w:val="CaptionedFigure"/>
      </w:pPr>
      <w:r>
        <w:drawing>
          <wp:inline>
            <wp:extent cx="4267200" cy="2092036"/>
            <wp:effectExtent b="0" l="0" r="0" t="0"/>
            <wp:docPr descr="Задание 5" title="" id="94" name="Picture"/>
            <a:graphic>
              <a:graphicData uri="http://schemas.openxmlformats.org/drawingml/2006/picture">
                <pic:pic>
                  <pic:nvPicPr>
                    <pic:cNvPr descr="image/24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092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24: Задание 5</w:t>
      </w:r>
    </w:p>
    <w:p>
      <w:pPr>
        <w:numPr>
          <w:ilvl w:val="0"/>
          <w:numId w:val="1021"/>
        </w:numPr>
      </w:pPr>
      <w:r>
        <w:t xml:space="preserve">Для отображения последних 20 строк журнала введите journalctl -n 20</w:t>
      </w:r>
    </w:p>
    <w:p>
      <w:pPr>
        <w:numPr>
          <w:ilvl w:val="0"/>
          <w:numId w:val="1021"/>
        </w:numPr>
      </w:pPr>
      <w:r>
        <w:t xml:space="preserve">Для просмотра только сообщений об ошибках введите journalctl -p err</w:t>
      </w:r>
    </w:p>
    <w:p>
      <w:pPr>
        <w:pStyle w:val="CaptionedFigure"/>
      </w:pPr>
      <w:r>
        <w:drawing>
          <wp:inline>
            <wp:extent cx="4267200" cy="4407799"/>
            <wp:effectExtent b="0" l="0" r="0" t="0"/>
            <wp:docPr descr="Задание 6-7" title="" id="97" name="Picture"/>
            <a:graphic>
              <a:graphicData uri="http://schemas.openxmlformats.org/drawingml/2006/picture">
                <pic:pic>
                  <pic:nvPicPr>
                    <pic:cNvPr descr="image/2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4407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25: Задание 6-7</w:t>
      </w:r>
    </w:p>
    <w:p>
      <w:pPr>
        <w:numPr>
          <w:ilvl w:val="0"/>
          <w:numId w:val="1022"/>
        </w:numPr>
        <w:pStyle w:val="Compact"/>
      </w:pPr>
      <w:r>
        <w:t xml:space="preserve">Если вы хотите просмотреть сообщения журнала, записанные за определённый период времени, вы можете использовать параметры –since и –until. Обе опции принимают параметр времени в формате YYYY-MM-DD hh:mm:ss. Кроме того, вы можете использовать yesterday, today и tomorrow в качестве параметров. Например, для просмотра всех сообщений со вчерашнего дня введите journalctl –since yesterday</w:t>
      </w:r>
    </w:p>
    <w:p>
      <w:pPr>
        <w:pStyle w:val="CaptionedFigure"/>
      </w:pPr>
      <w:r>
        <w:drawing>
          <wp:inline>
            <wp:extent cx="4267200" cy="1562036"/>
            <wp:effectExtent b="0" l="0" r="0" t="0"/>
            <wp:docPr descr="Задание 8" title="" id="100" name="Picture"/>
            <a:graphic>
              <a:graphicData uri="http://schemas.openxmlformats.org/drawingml/2006/picture">
                <pic:pic>
                  <pic:nvPicPr>
                    <pic:cNvPr descr="image/26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562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26: Задание 8</w:t>
      </w:r>
    </w:p>
    <w:p>
      <w:pPr>
        <w:numPr>
          <w:ilvl w:val="0"/>
          <w:numId w:val="1023"/>
        </w:numPr>
        <w:pStyle w:val="Compact"/>
      </w:pPr>
      <w:r>
        <w:t xml:space="preserve">Если вы хотите показать все сообщения с ошибкой приоритета, которые были зафиксированы со вчерашнего дня, то используйте journalctl –since yesterday -p err</w:t>
      </w:r>
    </w:p>
    <w:p>
      <w:pPr>
        <w:pStyle w:val="CaptionedFigure"/>
      </w:pPr>
      <w:r>
        <w:drawing>
          <wp:inline>
            <wp:extent cx="4267200" cy="2000035"/>
            <wp:effectExtent b="0" l="0" r="0" t="0"/>
            <wp:docPr descr="Задание 9" title="" id="103" name="Picture"/>
            <a:graphic>
              <a:graphicData uri="http://schemas.openxmlformats.org/drawingml/2006/picture">
                <pic:pic>
                  <pic:nvPicPr>
                    <pic:cNvPr descr="image/27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0000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27: Задание 9</w:t>
      </w:r>
    </w:p>
    <w:p>
      <w:pPr>
        <w:numPr>
          <w:ilvl w:val="0"/>
          <w:numId w:val="1024"/>
        </w:numPr>
        <w:pStyle w:val="Compact"/>
      </w:pPr>
      <w:r>
        <w:t xml:space="preserve">Если вам нужна детальная информация, то используйте journalctl -o verbose</w:t>
      </w:r>
    </w:p>
    <w:p>
      <w:pPr>
        <w:pStyle w:val="CaptionedFigure"/>
      </w:pPr>
      <w:r>
        <w:drawing>
          <wp:inline>
            <wp:extent cx="4267200" cy="1949551"/>
            <wp:effectExtent b="0" l="0" r="0" t="0"/>
            <wp:docPr descr="Задание 10" title="" id="106" name="Picture"/>
            <a:graphic>
              <a:graphicData uri="http://schemas.openxmlformats.org/drawingml/2006/picture">
                <pic:pic>
                  <pic:nvPicPr>
                    <pic:cNvPr descr="image/28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949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28: Задание 10</w:t>
      </w:r>
    </w:p>
    <w:p>
      <w:pPr>
        <w:numPr>
          <w:ilvl w:val="0"/>
          <w:numId w:val="1025"/>
        </w:numPr>
        <w:pStyle w:val="Compact"/>
      </w:pPr>
      <w:r>
        <w:t xml:space="preserve">Для просмотра дополнительной информации о модуле sshd введите journalctl _SYSTEMD_UNIT=sshd.service</w:t>
      </w:r>
    </w:p>
    <w:p>
      <w:pPr>
        <w:pStyle w:val="CaptionedFigure"/>
      </w:pPr>
      <w:r>
        <w:drawing>
          <wp:inline>
            <wp:extent cx="4267200" cy="540418"/>
            <wp:effectExtent b="0" l="0" r="0" t="0"/>
            <wp:docPr descr="Задание 11" title="" id="109" name="Picture"/>
            <a:graphic>
              <a:graphicData uri="http://schemas.openxmlformats.org/drawingml/2006/picture">
                <pic:pic>
                  <pic:nvPicPr>
                    <pic:cNvPr descr="image/2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540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29: Задание 11</w:t>
      </w:r>
    </w:p>
    <w:bookmarkEnd w:id="111"/>
    <w:bookmarkStart w:id="118" w:name="постоянный-журнал-journald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Постоянный журнал journald</w:t>
      </w:r>
    </w:p>
    <w:p>
      <w:pPr>
        <w:numPr>
          <w:ilvl w:val="0"/>
          <w:numId w:val="1026"/>
        </w:numPr>
        <w:pStyle w:val="Compact"/>
      </w:pPr>
      <w:r>
        <w:t xml:space="preserve">Запустите терминал и получите полномочия администратора.</w:t>
      </w:r>
    </w:p>
    <w:p>
      <w:pPr>
        <w:numPr>
          <w:ilvl w:val="0"/>
          <w:numId w:val="1026"/>
        </w:numPr>
        <w:pStyle w:val="Compact"/>
      </w:pPr>
      <w:r>
        <w:t xml:space="preserve">Создайте каталог для хранения записей журнала: mkdir -p /var/log/journal</w:t>
      </w:r>
    </w:p>
    <w:p>
      <w:pPr>
        <w:numPr>
          <w:ilvl w:val="0"/>
          <w:numId w:val="1026"/>
        </w:numPr>
        <w:pStyle w:val="Compact"/>
      </w:pPr>
      <w:r>
        <w:t xml:space="preserve">Скорректируйте права доступа для каталога /var/log/journal, чтобы journald смог записывать в него информацию: chown root:systemd-journal /var/log/journal, chmod 2755 /var/log/journal</w:t>
      </w:r>
    </w:p>
    <w:p>
      <w:pPr>
        <w:numPr>
          <w:ilvl w:val="0"/>
          <w:numId w:val="1026"/>
        </w:numPr>
        <w:pStyle w:val="Compact"/>
      </w:pPr>
      <w:r>
        <w:t xml:space="preserve">Для принятия изменений необходимо или перезагрузить систему, или использовать команду: killall -USR1 systemd-journald</w:t>
      </w:r>
    </w:p>
    <w:p>
      <w:pPr>
        <w:numPr>
          <w:ilvl w:val="0"/>
          <w:numId w:val="1026"/>
        </w:numPr>
        <w:pStyle w:val="Compact"/>
      </w:pPr>
      <w:r>
        <w:t xml:space="preserve">Журнал systemd теперь постоянный. Если вы хотите видеть сообщения журнала с момента последней перезагрузки, используйте: journalctl -b</w:t>
      </w:r>
    </w:p>
    <w:p>
      <w:pPr>
        <w:pStyle w:val="CaptionedFigure"/>
      </w:pPr>
      <w:r>
        <w:drawing>
          <wp:inline>
            <wp:extent cx="4267200" cy="1343118"/>
            <wp:effectExtent b="0" l="0" r="0" t="0"/>
            <wp:docPr descr="Задание 1-5" title="" id="113" name="Picture"/>
            <a:graphic>
              <a:graphicData uri="http://schemas.openxmlformats.org/drawingml/2006/picture">
                <pic:pic>
                  <pic:nvPicPr>
                    <pic:cNvPr descr="image/30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3431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30: Задание 1-5</w:t>
      </w:r>
    </w:p>
    <w:p>
      <w:pPr>
        <w:pStyle w:val="CaptionedFigure"/>
      </w:pPr>
      <w:r>
        <w:drawing>
          <wp:inline>
            <wp:extent cx="4267200" cy="833120"/>
            <wp:effectExtent b="0" l="0" r="0" t="0"/>
            <wp:docPr descr="Задание 1-5" title="" id="116" name="Picture"/>
            <a:graphic>
              <a:graphicData uri="http://schemas.openxmlformats.org/drawingml/2006/picture">
                <pic:pic>
                  <pic:nvPicPr>
                    <pic:cNvPr descr="image/3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833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31: Задание 1-5</w:t>
      </w:r>
    </w:p>
    <w:bookmarkEnd w:id="118"/>
    <w:bookmarkStart w:id="119" w:name="контрольные-вопросы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Контрольные вопросы</w:t>
      </w:r>
    </w:p>
    <w:p>
      <w:pPr>
        <w:numPr>
          <w:ilvl w:val="0"/>
          <w:numId w:val="1027"/>
        </w:numPr>
      </w:pPr>
      <w:r>
        <w:t xml:space="preserve">Какой файл используется для настройки rsyslogd?</w:t>
      </w:r>
      <w:r>
        <w:br/>
      </w:r>
      <w:r>
        <w:t xml:space="preserve">Файл для настройки rsyslogd - /etc/rsyslog.conf.</w:t>
      </w:r>
    </w:p>
    <w:p>
      <w:pPr>
        <w:numPr>
          <w:ilvl w:val="0"/>
          <w:numId w:val="1027"/>
        </w:numPr>
      </w:pPr>
      <w:r>
        <w:t xml:space="preserve">В каком файле журнала rsyslogd содержатся сообщения, связанные с аутентификацией?</w:t>
      </w:r>
      <w:r>
        <w:br/>
      </w:r>
      <w:r>
        <w:t xml:space="preserve">Сообщения, связанные с аутентификацией, содержатся в файле /var/log/auth.log.</w:t>
      </w:r>
    </w:p>
    <w:p>
      <w:pPr>
        <w:numPr>
          <w:ilvl w:val="0"/>
          <w:numId w:val="1027"/>
        </w:numPr>
      </w:pPr>
      <w:r>
        <w:t xml:space="preserve">Если вы ничего не настроите, то сколько времени потребуется для ротации файлов журналов?</w:t>
      </w:r>
      <w:r>
        <w:br/>
      </w:r>
      <w:r>
        <w:t xml:space="preserve">Если ничего не настраивать, ротация файлов журналов происходит еженедельно.</w:t>
      </w:r>
    </w:p>
    <w:p>
      <w:pPr>
        <w:numPr>
          <w:ilvl w:val="0"/>
          <w:numId w:val="1027"/>
        </w:numPr>
      </w:pPr>
      <w:r>
        <w:t xml:space="preserve">Какую строку следует добавить в конфигурацию для записи всех сообщений с приоритетом info в файл /var/log/messages.info?</w:t>
      </w:r>
      <w:r>
        <w:br/>
      </w:r>
      <w:r>
        <w:t xml:space="preserve">Для записи всех сообщений с приоритетом info в файл /var/log/messages.info следует добавить строку: *.info /var/log/messages.info.</w:t>
      </w:r>
    </w:p>
    <w:p>
      <w:pPr>
        <w:numPr>
          <w:ilvl w:val="0"/>
          <w:numId w:val="1027"/>
        </w:numPr>
      </w:pPr>
      <w:r>
        <w:t xml:space="preserve">Какая команда позволяет вам видеть сообщения журнала в режиме реального времени?</w:t>
      </w:r>
      <w:r>
        <w:br/>
      </w:r>
      <w:r>
        <w:t xml:space="preserve">Сообщения журнала в режиме реального времени позволяет видеть команда tail -f /var/log/syslog.</w:t>
      </w:r>
    </w:p>
    <w:p>
      <w:pPr>
        <w:numPr>
          <w:ilvl w:val="0"/>
          <w:numId w:val="1027"/>
        </w:numPr>
      </w:pPr>
      <w:r>
        <w:t xml:space="preserve">Какая команда позволяет вам видеть все сообщения журнала, которые были написаны для PID 1 между 9:00 и 15:00?</w:t>
      </w:r>
      <w:r>
        <w:br/>
      </w:r>
      <w:r>
        <w:t xml:space="preserve">Сообщения журнала для PID 1 между 9:00 и 15:00 позволяет видеть команда: journalctl _PID=1 –since 09:00 –until 15:00.</w:t>
      </w:r>
    </w:p>
    <w:p>
      <w:pPr>
        <w:numPr>
          <w:ilvl w:val="0"/>
          <w:numId w:val="1027"/>
        </w:numPr>
      </w:pPr>
      <w:r>
        <w:t xml:space="preserve">Какая команда позволяет вам видеть сообщения journald после последней перезагрузки системы?</w:t>
      </w:r>
      <w:r>
        <w:br/>
      </w:r>
      <w:r>
        <w:t xml:space="preserve">Сообщения journald после последней перезагрузки системы позволяет видеть команда journalctl -b.</w:t>
      </w:r>
    </w:p>
    <w:p>
      <w:pPr>
        <w:numPr>
          <w:ilvl w:val="0"/>
          <w:numId w:val="1027"/>
        </w:numPr>
      </w:pPr>
      <w:r>
        <w:t xml:space="preserve">Какая процедура позволяет сделать журнал journald постоянным?</w:t>
      </w:r>
      <w:r>
        <w:br/>
      </w:r>
      <w:r>
        <w:t xml:space="preserve">Сделать журнал journald постоянным позволяет процедура создания директории /var/log/journal.</w:t>
      </w:r>
    </w:p>
    <w:bookmarkEnd w:id="119"/>
    <w:bookmarkEnd w:id="120"/>
    <w:bookmarkStart w:id="121" w:name="вывод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ходе выполнения лабораторной работы №7 мне удалось получить навыки работы с журналами мониторинга различных событий в системе.</w:t>
      </w:r>
    </w:p>
    <w:bookmarkEnd w:id="121"/>
    <w:bookmarkStart w:id="123" w:name="список-литературы"/>
    <w:p>
      <w:pPr>
        <w:pStyle w:val="Heading1"/>
      </w:pPr>
      <w:r>
        <w:t xml:space="preserve">Список литературы</w:t>
      </w:r>
    </w:p>
    <w:bookmarkStart w:id="122" w:name="refs"/>
    <w:bookmarkEnd w:id="122"/>
    <w:bookmarkEnd w:id="1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3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4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5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6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2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25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71" Target="media/rId71.png" /><Relationship Type="http://schemas.openxmlformats.org/officeDocument/2006/relationships/image" Id="rId74" Target="media/rId74.png" /><Relationship Type="http://schemas.openxmlformats.org/officeDocument/2006/relationships/image" Id="rId77" Target="media/rId77.png" /><Relationship Type="http://schemas.openxmlformats.org/officeDocument/2006/relationships/image" Id="rId25" Target="media/rId25.png" /><Relationship Type="http://schemas.openxmlformats.org/officeDocument/2006/relationships/image" Id="rId81" Target="media/rId81.png" /><Relationship Type="http://schemas.openxmlformats.org/officeDocument/2006/relationships/image" Id="rId84" Target="media/rId84.png" /><Relationship Type="http://schemas.openxmlformats.org/officeDocument/2006/relationships/image" Id="rId87" Target="media/rId87.png" /><Relationship Type="http://schemas.openxmlformats.org/officeDocument/2006/relationships/image" Id="rId90" Target="media/rId90.png" /><Relationship Type="http://schemas.openxmlformats.org/officeDocument/2006/relationships/image" Id="rId93" Target="media/rId93.png" /><Relationship Type="http://schemas.openxmlformats.org/officeDocument/2006/relationships/image" Id="rId96" Target="media/rId96.png" /><Relationship Type="http://schemas.openxmlformats.org/officeDocument/2006/relationships/image" Id="rId99" Target="media/rId99.png" /><Relationship Type="http://schemas.openxmlformats.org/officeDocument/2006/relationships/image" Id="rId102" Target="media/rId102.png" /><Relationship Type="http://schemas.openxmlformats.org/officeDocument/2006/relationships/image" Id="rId105" Target="media/rId105.png" /><Relationship Type="http://schemas.openxmlformats.org/officeDocument/2006/relationships/image" Id="rId108" Target="media/rId108.png" /><Relationship Type="http://schemas.openxmlformats.org/officeDocument/2006/relationships/image" Id="rId28" Target="media/rId28.png" /><Relationship Type="http://schemas.openxmlformats.org/officeDocument/2006/relationships/image" Id="rId112" Target="media/rId112.png" /><Relationship Type="http://schemas.openxmlformats.org/officeDocument/2006/relationships/image" Id="rId115" Target="media/rId115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7" Target="media/rId4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№7. Управление журналами событий в системе</dc:title>
  <dc:creator>Анна Александровна Глушенок</dc:creator>
  <dc:language>ru-RU</dc:language>
  <cp:keywords/>
  <dcterms:created xsi:type="dcterms:W3CDTF">2025-10-15T14:54:37Z</dcterms:created>
  <dcterms:modified xsi:type="dcterms:W3CDTF">2025-10-15T14:54:37Z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Отчет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