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№8.</w:t>
      </w:r>
      <w:r>
        <w:t xml:space="preserve"> </w:t>
      </w:r>
      <w:r>
        <w:t xml:space="preserve">Поиск</w:t>
      </w:r>
      <w:r>
        <w:t xml:space="preserve"> </w:t>
      </w:r>
      <w:r>
        <w:t xml:space="preserve">файлов.</w:t>
      </w:r>
      <w:r>
        <w:t xml:space="preserve"> </w:t>
      </w:r>
      <w:r>
        <w:t xml:space="preserve">Перенаправление</w:t>
      </w:r>
      <w:r>
        <w:t xml:space="preserve"> </w:t>
      </w:r>
      <w:r>
        <w:t xml:space="preserve">ввода-вывода.</w:t>
      </w:r>
      <w:r>
        <w:t xml:space="preserve"> </w:t>
      </w:r>
      <w:r>
        <w:t xml:space="preserve">Просмотр</w:t>
      </w:r>
      <w:r>
        <w:t xml:space="preserve"> </w:t>
      </w:r>
      <w:r>
        <w:t xml:space="preserve">запущенных</w:t>
      </w:r>
      <w:r>
        <w:t xml:space="preserve"> </w:t>
      </w:r>
      <w:r>
        <w:t xml:space="preserve">процессов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Анна</w:t>
      </w:r>
      <w:r>
        <w:t xml:space="preserve"> </w:t>
      </w:r>
      <w:r>
        <w:t xml:space="preserve">Александровна</w:t>
      </w:r>
      <w:r>
        <w:t xml:space="preserve"> </w:t>
      </w:r>
      <w:r>
        <w:t xml:space="preserve">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 (и заданиями), по проверке использования диска и обслуживанию файловых систем.</w:t>
      </w:r>
    </w:p>
    <w:bookmarkEnd w:id="20"/>
    <w:bookmarkStart w:id="90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  <w:pStyle w:val="Compact"/>
      </w:pPr>
      <w:r>
        <w:t xml:space="preserve">Запишите в файл file.txt названия файлов, содержащихся в каталоге /etc. Допишите в этот же файл названия файлов, содержащихся в вашем домашнем каталоге.</w:t>
      </w:r>
    </w:p>
    <w:p>
      <w:pPr>
        <w:pStyle w:val="CaptionedFigure"/>
      </w:pPr>
      <w:r>
        <w:drawing>
          <wp:inline>
            <wp:extent cx="3703704" cy="676194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704" cy="676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Запись в файл</w:t>
      </w:r>
    </w:p>
    <w:p>
      <w:pPr>
        <w:pStyle w:val="CaptionedFigure"/>
      </w:pPr>
      <w:r>
        <w:drawing>
          <wp:inline>
            <wp:extent cx="3811280" cy="5424927"/>
            <wp:effectExtent b="0" l="0" r="0" t="0"/>
            <wp:docPr descr="Вывод содердимого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280" cy="5424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Вывод содердимого</w:t>
      </w:r>
    </w:p>
    <w:p>
      <w:pPr>
        <w:pStyle w:val="CaptionedFigure"/>
      </w:pPr>
      <w:r>
        <w:drawing>
          <wp:inline>
            <wp:extent cx="3780544" cy="407253"/>
            <wp:effectExtent b="0" l="0" r="0" t="0"/>
            <wp:docPr descr="Дописывание в файл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544" cy="407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Дописывание в файл</w:t>
      </w:r>
    </w:p>
    <w:p>
      <w:pPr>
        <w:numPr>
          <w:ilvl w:val="0"/>
          <w:numId w:val="1002"/>
        </w:numPr>
        <w:pStyle w:val="Compact"/>
      </w:pPr>
      <w:r>
        <w:t xml:space="preserve">Выведите имена всех файлов из file.txt, имеющих расширение .conf, после чего запишите их в новый текстовой файл conf.txt.</w:t>
      </w:r>
    </w:p>
    <w:p>
      <w:pPr>
        <w:pStyle w:val="CaptionedFigure"/>
      </w:pPr>
      <w:r>
        <w:drawing>
          <wp:inline>
            <wp:extent cx="3749808" cy="284309"/>
            <wp:effectExtent b="0" l="0" r="0" t="0"/>
            <wp:docPr descr="вывод файлов с расширением .conf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808" cy="284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вывод файлов с расширением .conf</w:t>
      </w:r>
    </w:p>
    <w:p>
      <w:pPr>
        <w:pStyle w:val="CaptionedFigure"/>
      </w:pPr>
      <w:r>
        <w:drawing>
          <wp:inline>
            <wp:extent cx="3842016" cy="4971569"/>
            <wp:effectExtent b="0" l="0" r="0" t="0"/>
            <wp:docPr descr="результат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016" cy="4971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результат</w:t>
      </w:r>
    </w:p>
    <w:p>
      <w:pPr>
        <w:pStyle w:val="CaptionedFigure"/>
      </w:pPr>
      <w:r>
        <w:drawing>
          <wp:inline>
            <wp:extent cx="3788228" cy="445673"/>
            <wp:effectExtent b="0" l="0" r="0" t="0"/>
            <wp:docPr descr="запись фйалов в conf.txt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228" cy="445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запись фйалов в conf.txt</w:t>
      </w:r>
    </w:p>
    <w:p>
      <w:pPr>
        <w:numPr>
          <w:ilvl w:val="0"/>
          <w:numId w:val="1003"/>
        </w:numPr>
        <w:pStyle w:val="Compact"/>
      </w:pPr>
      <w:r>
        <w:t xml:space="preserve">Определите, какие файлы в вашем домашнем каталоге имеют имена, начинавшиеся с символа c? Предложите несколько вариантов, как это сделать.</w:t>
      </w:r>
    </w:p>
    <w:p>
      <w:pPr>
        <w:pStyle w:val="CaptionedFigure"/>
      </w:pPr>
      <w:r>
        <w:drawing>
          <wp:inline>
            <wp:extent cx="3780544" cy="322729"/>
            <wp:effectExtent b="0" l="0" r="0" t="0"/>
            <wp:docPr descr="определение файлов начинающихся на с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544" cy="322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определение файлов начинающихся на с</w:t>
      </w:r>
    </w:p>
    <w:p>
      <w:pPr>
        <w:pStyle w:val="CaptionedFigure"/>
      </w:pPr>
      <w:r>
        <w:drawing>
          <wp:inline>
            <wp:extent cx="3772860" cy="5401875"/>
            <wp:effectExtent b="0" l="0" r="0" t="0"/>
            <wp:docPr descr="результат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860" cy="5401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результат</w:t>
      </w:r>
    </w:p>
    <w:p>
      <w:pPr>
        <w:pStyle w:val="CaptionedFigure"/>
      </w:pPr>
      <w:r>
        <w:drawing>
          <wp:inline>
            <wp:extent cx="3742124" cy="599354"/>
            <wp:effectExtent b="0" l="0" r="0" t="0"/>
            <wp:docPr descr="вариант 2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124" cy="599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вариант 2</w:t>
      </w:r>
    </w:p>
    <w:p>
      <w:pPr>
        <w:pStyle w:val="CaptionedFigure"/>
      </w:pPr>
      <w:r>
        <w:drawing>
          <wp:inline>
            <wp:extent cx="3780544" cy="284309"/>
            <wp:effectExtent b="0" l="0" r="0" t="0"/>
            <wp:docPr descr="вариант 3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544" cy="284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вариант 3</w:t>
      </w:r>
    </w:p>
    <w:p>
      <w:pPr>
        <w:pStyle w:val="CaptionedFigure"/>
      </w:pPr>
      <w:r>
        <w:drawing>
          <wp:inline>
            <wp:extent cx="3780544" cy="5424927"/>
            <wp:effectExtent b="0" l="0" r="0" t="0"/>
            <wp:docPr descr="результат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544" cy="5424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результат</w:t>
      </w:r>
    </w:p>
    <w:p>
      <w:pPr>
        <w:numPr>
          <w:ilvl w:val="0"/>
          <w:numId w:val="1004"/>
        </w:numPr>
        <w:pStyle w:val="Compact"/>
      </w:pPr>
      <w:r>
        <w:t xml:space="preserve">Выведите на экран (по странично) имена файлов из каталога /etc, начинающиеся с символа h.</w:t>
      </w:r>
    </w:p>
    <w:p>
      <w:pPr>
        <w:pStyle w:val="CaptionedFigure"/>
      </w:pPr>
      <w:r>
        <w:drawing>
          <wp:inline>
            <wp:extent cx="3826648" cy="307361"/>
            <wp:effectExtent b="0" l="0" r="0" t="0"/>
            <wp:docPr descr="определение файлов начинающихся на h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648" cy="307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определение файлов начинающихся на h</w:t>
      </w:r>
    </w:p>
    <w:p>
      <w:pPr>
        <w:pStyle w:val="CaptionedFigure"/>
      </w:pPr>
      <w:r>
        <w:drawing>
          <wp:inline>
            <wp:extent cx="3788228" cy="5417243"/>
            <wp:effectExtent b="0" l="0" r="0" t="0"/>
            <wp:docPr descr="результат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228" cy="5417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результат</w:t>
      </w:r>
    </w:p>
    <w:p>
      <w:pPr>
        <w:numPr>
          <w:ilvl w:val="0"/>
          <w:numId w:val="1005"/>
        </w:numPr>
        <w:pStyle w:val="Compact"/>
      </w:pPr>
      <w:r>
        <w:t xml:space="preserve">Запустите в фоновом режиме процесс, который будет записывать в файл ~/logfile файлы, имена которых начинаются с log.</w:t>
      </w:r>
    </w:p>
    <w:p>
      <w:pPr>
        <w:pStyle w:val="CaptionedFigure"/>
      </w:pPr>
      <w:r>
        <w:drawing>
          <wp:inline>
            <wp:extent cx="3772860" cy="829875"/>
            <wp:effectExtent b="0" l="0" r="0" t="0"/>
            <wp:docPr descr="запуск процесса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860" cy="829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запуск процесса</w:t>
      </w:r>
    </w:p>
    <w:p>
      <w:pPr>
        <w:pStyle w:val="CaptionedFigure"/>
      </w:pPr>
      <w:r>
        <w:drawing>
          <wp:inline>
            <wp:extent cx="3780544" cy="5401875"/>
            <wp:effectExtent b="0" l="0" r="0" t="0"/>
            <wp:docPr descr="результат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544" cy="5401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результат</w:t>
      </w:r>
    </w:p>
    <w:p>
      <w:pPr>
        <w:numPr>
          <w:ilvl w:val="0"/>
          <w:numId w:val="1006"/>
        </w:numPr>
        <w:pStyle w:val="Compact"/>
      </w:pPr>
      <w:r>
        <w:t xml:space="preserve">Удалите файл ~/logfile.</w:t>
      </w:r>
    </w:p>
    <w:p>
      <w:pPr>
        <w:pStyle w:val="CaptionedFigure"/>
      </w:pPr>
      <w:r>
        <w:drawing>
          <wp:inline>
            <wp:extent cx="3473183" cy="307361"/>
            <wp:effectExtent b="0" l="0" r="0" t="0"/>
            <wp:docPr descr="удаление файла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183" cy="307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удаление файла</w:t>
      </w:r>
    </w:p>
    <w:p>
      <w:pPr>
        <w:numPr>
          <w:ilvl w:val="0"/>
          <w:numId w:val="1007"/>
        </w:numPr>
        <w:pStyle w:val="Compact"/>
      </w:pPr>
      <w:r>
        <w:t xml:space="preserve">Запустите из консоли в фоновом режиме редактор gedit.</w:t>
      </w:r>
    </w:p>
    <w:p>
      <w:pPr>
        <w:pStyle w:val="CaptionedFigure"/>
      </w:pPr>
      <w:r>
        <w:drawing>
          <wp:inline>
            <wp:extent cx="4267200" cy="866603"/>
            <wp:effectExtent b="0" l="0" r="0" t="0"/>
            <wp:docPr descr="запуск gedit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66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запуск gedit</w:t>
      </w:r>
    </w:p>
    <w:p>
      <w:pPr>
        <w:numPr>
          <w:ilvl w:val="0"/>
          <w:numId w:val="1008"/>
        </w:numPr>
        <w:pStyle w:val="Compact"/>
      </w:pPr>
      <w:r>
        <w:t xml:space="preserve">Определите идентификатор процесса gedit, используя команду ps, конвейер и фильтр grep. Как ещё можно определить идентификатор процесса?</w:t>
      </w:r>
    </w:p>
    <w:p>
      <w:pPr>
        <w:pStyle w:val="CaptionedFigure"/>
      </w:pPr>
      <w:r>
        <w:drawing>
          <wp:inline>
            <wp:extent cx="2612571" cy="1360073"/>
            <wp:effectExtent b="0" l="0" r="0" t="0"/>
            <wp:docPr descr="определение идентификатора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571" cy="1360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определение идентификатора</w:t>
      </w:r>
    </w:p>
    <w:p>
      <w:pPr>
        <w:numPr>
          <w:ilvl w:val="0"/>
          <w:numId w:val="1009"/>
        </w:numPr>
        <w:pStyle w:val="Compact"/>
      </w:pPr>
    </w:p>
    <w:p>
      <w:pPr>
        <w:numPr>
          <w:ilvl w:val="1"/>
          <w:numId w:val="1010"/>
        </w:numPr>
        <w:pStyle w:val="Compact"/>
      </w:pPr>
      <w:r>
        <w:t xml:space="preserve">Прочтите справку (man) команды kill, после чего используйте её для завершения процесса gedit. Выполните команды df и du, предварительно получив более подробную информацию об этих командах, с помощью команды man.</w:t>
      </w:r>
    </w:p>
    <w:p>
      <w:pPr>
        <w:pStyle w:val="CaptionedFigure"/>
      </w:pPr>
      <w:r>
        <w:drawing>
          <wp:inline>
            <wp:extent cx="4267200" cy="3136421"/>
            <wp:effectExtent b="0" l="0" r="0" t="0"/>
            <wp:docPr descr="чтение справки, df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36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чтение справки, df</w:t>
      </w:r>
    </w:p>
    <w:p>
      <w:pPr>
        <w:pStyle w:val="CaptionedFigure"/>
      </w:pPr>
      <w:r>
        <w:drawing>
          <wp:inline>
            <wp:extent cx="4267200" cy="4689956"/>
            <wp:effectExtent b="0" l="0" r="0" t="0"/>
            <wp:docPr descr="ввод du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689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ввод du</w:t>
      </w:r>
    </w:p>
    <w:p>
      <w:pPr>
        <w:numPr>
          <w:ilvl w:val="0"/>
          <w:numId w:val="1011"/>
        </w:numPr>
        <w:pStyle w:val="Compact"/>
      </w:pPr>
      <w:r>
        <w:t xml:space="preserve">Воспользовавшись справкой команды find, выведите имена всех директорий, имеющихся в вашем домашнем каталоге.</w:t>
      </w:r>
    </w:p>
    <w:p>
      <w:pPr>
        <w:pStyle w:val="CaptionedFigure"/>
      </w:pPr>
      <w:r>
        <w:drawing>
          <wp:inline>
            <wp:extent cx="4267200" cy="4515219"/>
            <wp:effectExtent b="0" l="0" r="0" t="0"/>
            <wp:docPr descr="стение справки find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515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стение справки find</w:t>
      </w:r>
    </w:p>
    <w:p>
      <w:pPr>
        <w:pStyle w:val="CaptionedFigure"/>
      </w:pPr>
      <w:r>
        <w:drawing>
          <wp:inline>
            <wp:extent cx="4267200" cy="364663"/>
            <wp:effectExtent b="0" l="0" r="0" t="0"/>
            <wp:docPr descr="вывод директорий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4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вывод директорий</w:t>
      </w:r>
    </w:p>
    <w:p>
      <w:pPr>
        <w:pStyle w:val="CaptionedFigure"/>
      </w:pPr>
      <w:r>
        <w:drawing>
          <wp:inline>
            <wp:extent cx="4267200" cy="4521578"/>
            <wp:effectExtent b="0" l="0" r="0" t="0"/>
            <wp:docPr descr="результат" title="" id="88" name="Picture"/>
            <a:graphic>
              <a:graphicData uri="http://schemas.openxmlformats.org/drawingml/2006/picture">
                <pic:pic>
                  <pic:nvPicPr>
                    <pic:cNvPr descr="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521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результат</w:t>
      </w:r>
    </w:p>
    <w:bookmarkEnd w:id="90"/>
    <w:bookmarkStart w:id="91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2"/>
        </w:numPr>
      </w:pPr>
      <w:r>
        <w:t xml:space="preserve">Какие режимы работы есть в mc. Охарактеризуйте их.</w:t>
      </w:r>
      <w:r>
        <w:t xml:space="preserve"> </w:t>
      </w:r>
      <w:r>
        <w:t xml:space="preserve">Панели могут дополнительно быть переведены в один из двух режимов: «Информация» или «Дерево». В режиме «Информация» на панель выводятся сведения о файле и текущей файловой системе, расположенных на активной панели. В режиме «Дерево» на одной из панелей выводится структура дерева каталогов.</w:t>
      </w:r>
    </w:p>
    <w:p>
      <w:pPr>
        <w:numPr>
          <w:ilvl w:val="0"/>
          <w:numId w:val="1012"/>
        </w:numPr>
      </w:pPr>
      <w:r>
        <w:t xml:space="preserve">Какие операции с файлами можно выполнить как с помощью команд shell, так и с помощью меню (комбинаций клавиш) mc? Приведите несколько примеров.</w:t>
      </w:r>
    </w:p>
    <w:p>
      <w:pPr>
        <w:numPr>
          <w:ilvl w:val="0"/>
          <w:numId w:val="1013"/>
        </w:numPr>
        <w:pStyle w:val="Compact"/>
      </w:pPr>
      <w:r>
        <w:t xml:space="preserve">копирование «F5» («cp имя_файла имя_каталога (в который копируем)»)</w:t>
      </w:r>
    </w:p>
    <w:p>
      <w:pPr>
        <w:numPr>
          <w:ilvl w:val="0"/>
          <w:numId w:val="1013"/>
        </w:numPr>
        <w:pStyle w:val="Compact"/>
      </w:pPr>
      <w:r>
        <w:t xml:space="preserve">перемещение/переименование «F6» («mv имя_файла имя_каталога (в который перемещаем)»)</w:t>
      </w:r>
    </w:p>
    <w:p>
      <w:pPr>
        <w:numPr>
          <w:ilvl w:val="0"/>
          <w:numId w:val="1013"/>
        </w:numPr>
        <w:pStyle w:val="Compact"/>
      </w:pPr>
      <w:r>
        <w:t xml:space="preserve">создание каталога «F7» («mkdir имя_каталога»)</w:t>
      </w:r>
    </w:p>
    <w:p>
      <w:pPr>
        <w:numPr>
          <w:ilvl w:val="0"/>
          <w:numId w:val="1013"/>
        </w:numPr>
        <w:pStyle w:val="Compact"/>
      </w:pPr>
      <w:r>
        <w:t xml:space="preserve">удаление «F8» («rm имя_файла»)</w:t>
      </w:r>
    </w:p>
    <w:p>
      <w:pPr>
        <w:numPr>
          <w:ilvl w:val="0"/>
          <w:numId w:val="1013"/>
        </w:numPr>
        <w:pStyle w:val="Compact"/>
      </w:pPr>
      <w:r>
        <w:t xml:space="preserve">изменение прав доступа «ctrl+x» («chmod u+x имя_файла»)</w:t>
      </w:r>
    </w:p>
    <w:p>
      <w:pPr>
        <w:numPr>
          <w:ilvl w:val="0"/>
          <w:numId w:val="1014"/>
        </w:numPr>
        <w:pStyle w:val="Compact"/>
      </w:pPr>
      <w:r>
        <w:t xml:space="preserve">Опишите структура меню левой (или правой) панели mc, дайте характеристику командам.</w:t>
      </w:r>
      <w:r>
        <w:t xml:space="preserve"> </w:t>
      </w:r>
      <w:r>
        <w:t xml:space="preserve">Перейти в строку меню панелей mc можно с помощью функциональной клавиши «F9». В строке меню имеются пять меню: «Леваяпанель», «Файл», «Команда», «Настройки» и «Праваяпанель». Под пункт меню «Быстрый просмотр» позволяет выполнить быстрый просмотр содержимого панели. Подпункт меню «Информация» позволяет посмотреть информацию о файле или каталоге. В меню каждой (левой или правой) панели можно выбрать «Формат списка»:</w:t>
      </w:r>
    </w:p>
    <w:p>
      <w:pPr>
        <w:numPr>
          <w:ilvl w:val="0"/>
          <w:numId w:val="1015"/>
        </w:numPr>
        <w:pStyle w:val="Compact"/>
      </w:pPr>
      <w:r>
        <w:t xml:space="preserve">стандартный: выводит список файлов и каталогов с указанием размера и времени правки;</w:t>
      </w:r>
    </w:p>
    <w:p>
      <w:pPr>
        <w:numPr>
          <w:ilvl w:val="0"/>
          <w:numId w:val="1015"/>
        </w:numPr>
        <w:pStyle w:val="Compact"/>
      </w:pPr>
      <w:r>
        <w:t xml:space="preserve">ускоренный: позволяет задать число столбцов, на которые разбивается панель при выводе списка имён файлов или каталогов без дополнительной информации;</w:t>
      </w:r>
    </w:p>
    <w:p>
      <w:pPr>
        <w:numPr>
          <w:ilvl w:val="0"/>
          <w:numId w:val="1015"/>
        </w:numPr>
        <w:pStyle w:val="Compact"/>
      </w:pPr>
      <w:r>
        <w:t xml:space="preserve">расширенный: помимо названия файла или каталога выводит сведения о правах доступа, владельце, группе, размере, времени правки;</w:t>
      </w:r>
    </w:p>
    <w:p>
      <w:pPr>
        <w:numPr>
          <w:ilvl w:val="0"/>
          <w:numId w:val="1015"/>
        </w:numPr>
        <w:pStyle w:val="Compact"/>
      </w:pPr>
      <w:r>
        <w:t xml:space="preserve">определённый пользователем: позволяет вывести те сведения о файле или каталоге, которые задаст сам пользователь.</w:t>
      </w:r>
      <w:r>
        <w:t xml:space="preserve"> </w:t>
      </w:r>
      <w:r>
        <w:t xml:space="preserve">Подпункт меню «Порядок сортировки»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numPr>
          <w:ilvl w:val="0"/>
          <w:numId w:val="1016"/>
        </w:numPr>
        <w:pStyle w:val="Compact"/>
      </w:pPr>
      <w:r>
        <w:t xml:space="preserve">Опишите структура меню Файл mc, дайте характеристику командам.</w:t>
      </w:r>
      <w:r>
        <w:t xml:space="preserve"> </w:t>
      </w:r>
      <w:r>
        <w:t xml:space="preserve">Команды меню «Файл»:</w:t>
      </w:r>
    </w:p>
    <w:p>
      <w:pPr>
        <w:numPr>
          <w:ilvl w:val="0"/>
          <w:numId w:val="1017"/>
        </w:numPr>
        <w:pStyle w:val="Compact"/>
      </w:pPr>
      <w:r>
        <w:t xml:space="preserve">Просмотр(«F3»): позволяет посмотреть содержимое текущего (или выделенного) файла без возможности редактирования.</w:t>
      </w:r>
    </w:p>
    <w:p>
      <w:pPr>
        <w:numPr>
          <w:ilvl w:val="0"/>
          <w:numId w:val="1017"/>
        </w:numPr>
        <w:pStyle w:val="Compact"/>
      </w:pPr>
      <w:r>
        <w:t xml:space="preserve">Просмотр вывода команды («М»+«!»): функция запроса команды с параметрами (аргумент к текущему выбранному файлу).</w:t>
      </w:r>
    </w:p>
    <w:p>
      <w:pPr>
        <w:numPr>
          <w:ilvl w:val="0"/>
          <w:numId w:val="1017"/>
        </w:numPr>
        <w:pStyle w:val="Compact"/>
      </w:pPr>
      <w:r>
        <w:t xml:space="preserve">Правка(«F4»): открывает текущий (или выделенный) файл для его редактирования.</w:t>
      </w:r>
    </w:p>
    <w:p>
      <w:pPr>
        <w:numPr>
          <w:ilvl w:val="0"/>
          <w:numId w:val="1017"/>
        </w:numPr>
        <w:pStyle w:val="Compact"/>
      </w:pPr>
      <w:r>
        <w:t xml:space="preserve">Копирование(«F5»): осуществляет копирование одного или нескольких файлов или каталогов в указанное пользователем во всплывающем окне место.</w:t>
      </w:r>
    </w:p>
    <w:p>
      <w:pPr>
        <w:numPr>
          <w:ilvl w:val="0"/>
          <w:numId w:val="1017"/>
        </w:numPr>
        <w:pStyle w:val="Compact"/>
      </w:pPr>
      <w:r>
        <w:t xml:space="preserve">Права доступа («Ctrl-x»«c»): позволяет указать (изменить) права доступа к одному или нескольким файлам или каталогам.</w:t>
      </w:r>
    </w:p>
    <w:p>
      <w:pPr>
        <w:numPr>
          <w:ilvl w:val="0"/>
          <w:numId w:val="1017"/>
        </w:numPr>
        <w:pStyle w:val="Compact"/>
      </w:pPr>
      <w:r>
        <w:t xml:space="preserve">Жёсткая ссылка («Ctrl-x»«l»): позволяет создать жёсткую ссылку к текущему(или выделенному) файлу.</w:t>
      </w:r>
    </w:p>
    <w:p>
      <w:pPr>
        <w:numPr>
          <w:ilvl w:val="0"/>
          <w:numId w:val="1017"/>
        </w:numPr>
        <w:pStyle w:val="Compact"/>
      </w:pPr>
      <w:r>
        <w:t xml:space="preserve">Символическая ссылка («Ctrl-x»«s»): позволяет создать символическую ссылку к текущему (или выделенному) файлу.</w:t>
      </w:r>
    </w:p>
    <w:p>
      <w:pPr>
        <w:numPr>
          <w:ilvl w:val="0"/>
          <w:numId w:val="1017"/>
        </w:numPr>
        <w:pStyle w:val="Compact"/>
      </w:pPr>
      <w:r>
        <w:t xml:space="preserve">Владелец/группа («Ctrl-x»«o»): позволяет задать (изменить) владельца и имя группы для одного или нескольких файлов или каталогов.</w:t>
      </w:r>
    </w:p>
    <w:p>
      <w:pPr>
        <w:numPr>
          <w:ilvl w:val="0"/>
          <w:numId w:val="1017"/>
        </w:numPr>
        <w:pStyle w:val="Compact"/>
      </w:pPr>
      <w:r>
        <w:t xml:space="preserve">Права(расширенные): позволяет изменить права доступа и владения для одного или нескольких файлов или каталогов.</w:t>
      </w:r>
    </w:p>
    <w:p>
      <w:pPr>
        <w:numPr>
          <w:ilvl w:val="0"/>
          <w:numId w:val="1017"/>
        </w:numPr>
        <w:pStyle w:val="Compact"/>
      </w:pPr>
      <w:r>
        <w:t xml:space="preserve">Переименование («F6»): позволяет переименовать (или переместить) один или несколько файлов или каталогов.</w:t>
      </w:r>
    </w:p>
    <w:p>
      <w:pPr>
        <w:numPr>
          <w:ilvl w:val="0"/>
          <w:numId w:val="1017"/>
        </w:numPr>
        <w:pStyle w:val="Compact"/>
      </w:pPr>
      <w:r>
        <w:t xml:space="preserve">Создание каталога («F7»): позволяет создать каталог.</w:t>
      </w:r>
    </w:p>
    <w:p>
      <w:pPr>
        <w:numPr>
          <w:ilvl w:val="0"/>
          <w:numId w:val="1017"/>
        </w:numPr>
        <w:pStyle w:val="Compact"/>
      </w:pPr>
      <w:r>
        <w:t xml:space="preserve">Удалить («F8»): позволяет удалить один или несколько файлов или каталогов.</w:t>
      </w:r>
    </w:p>
    <w:p>
      <w:pPr>
        <w:numPr>
          <w:ilvl w:val="0"/>
          <w:numId w:val="1017"/>
        </w:numPr>
        <w:pStyle w:val="Compact"/>
      </w:pPr>
      <w:r>
        <w:t xml:space="preserve">Выход («F10»): завершает работу mc.</w:t>
      </w:r>
    </w:p>
    <w:p>
      <w:pPr>
        <w:numPr>
          <w:ilvl w:val="0"/>
          <w:numId w:val="1018"/>
        </w:numPr>
        <w:pStyle w:val="Compact"/>
      </w:pPr>
      <w:r>
        <w:t xml:space="preserve">Опишите структура меню Команда mc, дайте характеристику командам.</w:t>
      </w:r>
      <w:r>
        <w:t xml:space="preserve"> </w:t>
      </w:r>
      <w:r>
        <w:t xml:space="preserve">В меню Команда содержатся более общие команды для работы с mc.</w:t>
      </w:r>
      <w:r>
        <w:t xml:space="preserve"> </w:t>
      </w:r>
      <w:r>
        <w:t xml:space="preserve">Команды меню Команда:</w:t>
      </w:r>
    </w:p>
    <w:p>
      <w:pPr>
        <w:numPr>
          <w:ilvl w:val="0"/>
          <w:numId w:val="1019"/>
        </w:numPr>
        <w:pStyle w:val="Compact"/>
      </w:pPr>
      <w:r>
        <w:t xml:space="preserve">Дерево каталогов: отображает структуру каталогов системы.</w:t>
      </w:r>
    </w:p>
    <w:p>
      <w:pPr>
        <w:numPr>
          <w:ilvl w:val="0"/>
          <w:numId w:val="1019"/>
        </w:numPr>
        <w:pStyle w:val="Compact"/>
      </w:pPr>
      <w:r>
        <w:t xml:space="preserve">Поиск файла: выполняет поиск файлов по заданным параметрам.</w:t>
      </w:r>
    </w:p>
    <w:p>
      <w:pPr>
        <w:numPr>
          <w:ilvl w:val="0"/>
          <w:numId w:val="1019"/>
        </w:numPr>
        <w:pStyle w:val="Compact"/>
      </w:pPr>
      <w:r>
        <w:t xml:space="preserve">Переставить панели: меняет местами левую и правую панели.</w:t>
      </w:r>
    </w:p>
    <w:p>
      <w:pPr>
        <w:numPr>
          <w:ilvl w:val="0"/>
          <w:numId w:val="1019"/>
        </w:numPr>
        <w:pStyle w:val="Compact"/>
      </w:pPr>
      <w:r>
        <w:t xml:space="preserve">Сравнить каталоги («Ctrl-x»«d»): сравнивает содержимое двух каталогов.</w:t>
      </w:r>
    </w:p>
    <w:p>
      <w:pPr>
        <w:numPr>
          <w:ilvl w:val="0"/>
          <w:numId w:val="1019"/>
        </w:numPr>
        <w:pStyle w:val="Compact"/>
      </w:pPr>
      <w:r>
        <w:t xml:space="preserve">Размеры каталогов: отображает размер и время изменения каталога (по умолчанию в mc размер каталога корректно не отображается).</w:t>
      </w:r>
    </w:p>
    <w:p>
      <w:pPr>
        <w:numPr>
          <w:ilvl w:val="0"/>
          <w:numId w:val="1019"/>
        </w:numPr>
        <w:pStyle w:val="Compact"/>
      </w:pPr>
      <w:r>
        <w:t xml:space="preserve">История командной строки: выводит на экран список ранее</w:t>
      </w:r>
      <w:r>
        <w:t xml:space="preserve"> </w:t>
      </w:r>
      <w:r>
        <w:t xml:space="preserve">выполненных в оболочке команд.</w:t>
      </w:r>
    </w:p>
    <w:p>
      <w:pPr>
        <w:numPr>
          <w:ilvl w:val="0"/>
          <w:numId w:val="1019"/>
        </w:numPr>
        <w:pStyle w:val="Compact"/>
      </w:pPr>
      <w:r>
        <w:t xml:space="preserve">Каталоги быстрого доступа(Ctrl-»): при вызове выполняется быстрая смена текущего каталога на один из заданного списка.</w:t>
      </w:r>
    </w:p>
    <w:p>
      <w:pPr>
        <w:numPr>
          <w:ilvl w:val="0"/>
          <w:numId w:val="1019"/>
        </w:numPr>
        <w:pStyle w:val="Compact"/>
      </w:pPr>
      <w:r>
        <w:t xml:space="preserve">Восстановление файлов: позволяет восстановить файлы на файловых системах ext2 и ext3.</w:t>
      </w:r>
    </w:p>
    <w:p>
      <w:pPr>
        <w:numPr>
          <w:ilvl w:val="0"/>
          <w:numId w:val="1019"/>
        </w:numPr>
        <w:pStyle w:val="Compact"/>
      </w:pPr>
      <w:r>
        <w:t xml:space="preserve">Редактировать файл расширений: позволяет задать с</w:t>
      </w:r>
    </w:p>
    <w:p>
      <w:pPr>
        <w:numPr>
          <w:ilvl w:val="0"/>
          <w:numId w:val="1019"/>
        </w:numPr>
        <w:pStyle w:val="Compact"/>
      </w:pPr>
      <w:r>
        <w:t xml:space="preserve">Редактировать файл меню: позволяет отредактировать контекстное меню пользователя, вызываемое по клавише «F2».</w:t>
      </w:r>
    </w:p>
    <w:p>
      <w:pPr>
        <w:numPr>
          <w:ilvl w:val="0"/>
          <w:numId w:val="1019"/>
        </w:numPr>
        <w:pStyle w:val="Compact"/>
      </w:pPr>
      <w:r>
        <w:t xml:space="preserve">Редактировать файл расцветки имён: позволяет подобрать оптимальную для пользователя расцветку имён файлов в зависимости от их типа.</w:t>
      </w:r>
    </w:p>
    <w:p>
      <w:pPr>
        <w:numPr>
          <w:ilvl w:val="0"/>
          <w:numId w:val="1020"/>
        </w:numPr>
        <w:pStyle w:val="Compact"/>
      </w:pPr>
      <w:r>
        <w:t xml:space="preserve">Опишите структура меню Настройки mc, дайте характеристику командам.</w:t>
      </w:r>
      <w:r>
        <w:t xml:space="preserve"> </w:t>
      </w:r>
      <w:r>
        <w:t xml:space="preserve">Меню Настройки содержит ряд дополнительных опций по внешнему виду и функциональности mc.</w:t>
      </w:r>
      <w:r>
        <w:t xml:space="preserve"> </w:t>
      </w:r>
      <w:r>
        <w:t xml:space="preserve">Меню Настройки содержит:</w:t>
      </w:r>
    </w:p>
    <w:p>
      <w:pPr>
        <w:numPr>
          <w:ilvl w:val="0"/>
          <w:numId w:val="1021"/>
        </w:numPr>
        <w:pStyle w:val="Compact"/>
      </w:pPr>
      <w:r>
        <w:t xml:space="preserve">Конфигурация: позволяет скорректировать настройки работы с панелями.</w:t>
      </w:r>
    </w:p>
    <w:p>
      <w:pPr>
        <w:numPr>
          <w:ilvl w:val="0"/>
          <w:numId w:val="1021"/>
        </w:numPr>
        <w:pStyle w:val="Compact"/>
      </w:pPr>
      <w:r>
        <w:t xml:space="preserve">Внешний вид и Настройки панелей: определяет элементы (строка меню, командная строка, подсказки и прочее), отображаемые при вызове mc, а также геометрию расположения панелей и цветовыделение.</w:t>
      </w:r>
    </w:p>
    <w:p>
      <w:pPr>
        <w:numPr>
          <w:ilvl w:val="0"/>
          <w:numId w:val="1021"/>
        </w:numPr>
        <w:pStyle w:val="Compact"/>
      </w:pPr>
      <w:r>
        <w:t xml:space="preserve">Биты символов: задаёт формат обработки информации локальным терминалом.</w:t>
      </w:r>
    </w:p>
    <w:p>
      <w:pPr>
        <w:numPr>
          <w:ilvl w:val="0"/>
          <w:numId w:val="1021"/>
        </w:numPr>
        <w:pStyle w:val="Compact"/>
      </w:pPr>
      <w:r>
        <w:t xml:space="preserve">Подтверждение: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</w:p>
    <w:p>
      <w:pPr>
        <w:numPr>
          <w:ilvl w:val="0"/>
          <w:numId w:val="1021"/>
        </w:numPr>
        <w:pStyle w:val="Compact"/>
      </w:pPr>
      <w:r>
        <w:t xml:space="preserve">Распознание клавиш: диалоговое окно используется для тестирования функциональных клавиш, клавиш управления курсором и прочее.</w:t>
      </w:r>
    </w:p>
    <w:p>
      <w:pPr>
        <w:numPr>
          <w:ilvl w:val="0"/>
          <w:numId w:val="1021"/>
        </w:numPr>
        <w:pStyle w:val="Compact"/>
      </w:pPr>
      <w:r>
        <w:t xml:space="preserve">Виртуальные ФС: настройки виртуальной файловой системы: тайм-аут, пароль и прочее.</w:t>
      </w:r>
    </w:p>
    <w:p>
      <w:pPr>
        <w:numPr>
          <w:ilvl w:val="0"/>
          <w:numId w:val="1022"/>
        </w:numPr>
        <w:pStyle w:val="Compact"/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Функциональные клавиши mc:</w:t>
      </w:r>
    </w:p>
    <w:p>
      <w:pPr>
        <w:numPr>
          <w:ilvl w:val="0"/>
          <w:numId w:val="1023"/>
        </w:numPr>
        <w:pStyle w:val="Compact"/>
      </w:pPr>
      <w:r>
        <w:t xml:space="preserve">F1: вызов контекстно-зависимой подсказки</w:t>
      </w:r>
    </w:p>
    <w:p>
      <w:pPr>
        <w:numPr>
          <w:ilvl w:val="0"/>
          <w:numId w:val="1023"/>
        </w:numPr>
        <w:pStyle w:val="Compact"/>
      </w:pPr>
      <w:r>
        <w:t xml:space="preserve">F2: вызов пользовательского меню с возможностью создания и/или дополнения дополнительных функций</w:t>
      </w:r>
    </w:p>
    <w:p>
      <w:pPr>
        <w:numPr>
          <w:ilvl w:val="0"/>
          <w:numId w:val="1023"/>
        </w:numPr>
        <w:pStyle w:val="Compact"/>
      </w:pPr>
      <w:r>
        <w:t xml:space="preserve">F3: просмотр содержимого файла, на который указывает подсветка в активной панели (без возможности редактирования)</w:t>
      </w:r>
    </w:p>
    <w:p>
      <w:pPr>
        <w:numPr>
          <w:ilvl w:val="0"/>
          <w:numId w:val="1023"/>
        </w:numPr>
        <w:pStyle w:val="Compact"/>
      </w:pPr>
      <w:r>
        <w:t xml:space="preserve">F4: вызов встроенного в mc редактора для изменения содержания файла, на который указывает подсветка в активной панели</w:t>
      </w:r>
    </w:p>
    <w:p>
      <w:pPr>
        <w:numPr>
          <w:ilvl w:val="0"/>
          <w:numId w:val="1023"/>
        </w:numPr>
        <w:pStyle w:val="Compact"/>
      </w:pPr>
      <w:r>
        <w:t xml:space="preserve">F5: копирование одного или нескольких файлов, отмеченных впервой (активной) панели, в каталог, отображаемый на второй панели</w:t>
      </w:r>
    </w:p>
    <w:p>
      <w:pPr>
        <w:numPr>
          <w:ilvl w:val="0"/>
          <w:numId w:val="1023"/>
        </w:numPr>
        <w:pStyle w:val="Compact"/>
      </w:pPr>
      <w:r>
        <w:t xml:space="preserve">F6: перенос одного или нескольких файлов, отмеченных в первой (активной) панели, в каталог, отображаемый на второй панели</w:t>
      </w:r>
    </w:p>
    <w:p>
      <w:pPr>
        <w:numPr>
          <w:ilvl w:val="0"/>
          <w:numId w:val="1023"/>
        </w:numPr>
        <w:pStyle w:val="Compact"/>
      </w:pPr>
      <w:r>
        <w:t xml:space="preserve">F7: создание подкаталога в каталоге, отображаемом в активной панели</w:t>
      </w:r>
    </w:p>
    <w:p>
      <w:pPr>
        <w:numPr>
          <w:ilvl w:val="0"/>
          <w:numId w:val="1023"/>
        </w:numPr>
        <w:pStyle w:val="Compact"/>
      </w:pPr>
      <w:r>
        <w:t xml:space="preserve">F8: удаление одного или нескольких файлов (каталогов), отмеченных в первой (активной) панели файлов</w:t>
      </w:r>
    </w:p>
    <w:p>
      <w:pPr>
        <w:numPr>
          <w:ilvl w:val="0"/>
          <w:numId w:val="1023"/>
        </w:numPr>
        <w:pStyle w:val="Compact"/>
      </w:pPr>
      <w:r>
        <w:t xml:space="preserve">F9: вызов меню mc</w:t>
      </w:r>
    </w:p>
    <w:p>
      <w:pPr>
        <w:numPr>
          <w:ilvl w:val="0"/>
          <w:numId w:val="1023"/>
        </w:numPr>
        <w:pStyle w:val="Compact"/>
      </w:pPr>
      <w:r>
        <w:t xml:space="preserve">F10: выход из mc</w:t>
      </w:r>
    </w:p>
    <w:p>
      <w:pPr>
        <w:numPr>
          <w:ilvl w:val="0"/>
          <w:numId w:val="1024"/>
        </w:numPr>
        <w:pStyle w:val="Compact"/>
      </w:pPr>
      <w:r>
        <w:t xml:space="preserve">Назовите и дайте характеристику командам встроенного редактора mc.</w:t>
      </w:r>
      <w:r>
        <w:t xml:space="preserve"> </w:t>
      </w:r>
      <w:r>
        <w:t xml:space="preserve">Встроенный в mc редактор вызывается с помощью функциональной клавиши «F4». В нём удобно использовать различные комбинации клавиш при редактировании содержимого (как правило текстового) файла.</w:t>
      </w:r>
      <w:r>
        <w:t xml:space="preserve"> </w:t>
      </w:r>
      <w:r>
        <w:t xml:space="preserve">Клавиши для редактирования файла:</w:t>
      </w:r>
    </w:p>
    <w:p>
      <w:pPr>
        <w:numPr>
          <w:ilvl w:val="0"/>
          <w:numId w:val="1025"/>
        </w:numPr>
        <w:pStyle w:val="Compact"/>
      </w:pPr>
      <w:r>
        <w:t xml:space="preserve">«Ctrl-y»: удалить строку</w:t>
      </w:r>
    </w:p>
    <w:p>
      <w:pPr>
        <w:numPr>
          <w:ilvl w:val="0"/>
          <w:numId w:val="1025"/>
        </w:numPr>
        <w:pStyle w:val="Compact"/>
      </w:pPr>
      <w:r>
        <w:t xml:space="preserve">«Ctrl-u»: отмена последней операции</w:t>
      </w:r>
    </w:p>
    <w:p>
      <w:pPr>
        <w:numPr>
          <w:ilvl w:val="0"/>
          <w:numId w:val="1025"/>
        </w:numPr>
        <w:pStyle w:val="Compact"/>
      </w:pPr>
      <w:r>
        <w:t xml:space="preserve">«ins»: вставка/замена</w:t>
      </w:r>
    </w:p>
    <w:p>
      <w:pPr>
        <w:numPr>
          <w:ilvl w:val="0"/>
          <w:numId w:val="1025"/>
        </w:numPr>
        <w:pStyle w:val="Compact"/>
      </w:pPr>
      <w:r>
        <w:t xml:space="preserve">«F7»: поиск (можно использовать регулярные выражения)</w:t>
      </w:r>
    </w:p>
    <w:p>
      <w:pPr>
        <w:numPr>
          <w:ilvl w:val="0"/>
          <w:numId w:val="1025"/>
        </w:numPr>
        <w:pStyle w:val="Compact"/>
      </w:pPr>
      <w:r>
        <w:t xml:space="preserve">«↑-F7»: повтор последней операции поиска</w:t>
      </w:r>
    </w:p>
    <w:p>
      <w:pPr>
        <w:numPr>
          <w:ilvl w:val="0"/>
          <w:numId w:val="1025"/>
        </w:numPr>
        <w:pStyle w:val="Compact"/>
      </w:pPr>
      <w:r>
        <w:t xml:space="preserve">«F4»: замена</w:t>
      </w:r>
    </w:p>
    <w:p>
      <w:pPr>
        <w:numPr>
          <w:ilvl w:val="0"/>
          <w:numId w:val="1025"/>
        </w:numPr>
        <w:pStyle w:val="Compact"/>
      </w:pPr>
      <w:r>
        <w:t xml:space="preserve">«F3»: первое нажатие: начало выделения, второе: окончание</w:t>
      </w:r>
      <w:r>
        <w:t xml:space="preserve"> </w:t>
      </w:r>
      <w:r>
        <w:t xml:space="preserve">выделения</w:t>
      </w:r>
    </w:p>
    <w:p>
      <w:pPr>
        <w:numPr>
          <w:ilvl w:val="0"/>
          <w:numId w:val="1025"/>
        </w:numPr>
        <w:pStyle w:val="Compact"/>
      </w:pPr>
      <w:r>
        <w:t xml:space="preserve">«F5»: копировать выделенный фрагмент</w:t>
      </w:r>
    </w:p>
    <w:p>
      <w:pPr>
        <w:numPr>
          <w:ilvl w:val="0"/>
          <w:numId w:val="1025"/>
        </w:numPr>
        <w:pStyle w:val="Compact"/>
      </w:pPr>
      <w:r>
        <w:t xml:space="preserve">«F6»: переместить выделенный фрагмент</w:t>
      </w:r>
    </w:p>
    <w:p>
      <w:pPr>
        <w:numPr>
          <w:ilvl w:val="0"/>
          <w:numId w:val="1025"/>
        </w:numPr>
        <w:pStyle w:val="Compact"/>
      </w:pPr>
      <w:r>
        <w:t xml:space="preserve">«F8»: удалить выделенный фрагмент</w:t>
      </w:r>
    </w:p>
    <w:p>
      <w:pPr>
        <w:numPr>
          <w:ilvl w:val="0"/>
          <w:numId w:val="1025"/>
        </w:numPr>
        <w:pStyle w:val="Compact"/>
      </w:pPr>
      <w:r>
        <w:t xml:space="preserve">«F2»: записать изменения в файл</w:t>
      </w:r>
    </w:p>
    <w:p>
      <w:pPr>
        <w:numPr>
          <w:ilvl w:val="0"/>
          <w:numId w:val="1025"/>
        </w:numPr>
        <w:pStyle w:val="Compact"/>
      </w:pPr>
      <w:r>
        <w:t xml:space="preserve">«F10»: выйти из редактор</w:t>
      </w:r>
    </w:p>
    <w:p>
      <w:pPr>
        <w:numPr>
          <w:ilvl w:val="0"/>
          <w:numId w:val="1026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Для редактирования меню пользователя, которое вызывается клавишей «F2», необходимо перейти в пункт «Редактировать файл меню» «Команда» и изменить настройки файла.</w:t>
      </w:r>
    </w:p>
    <w:p>
      <w:pPr>
        <w:numPr>
          <w:ilvl w:val="0"/>
          <w:numId w:val="1026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файлом.</w:t>
      </w:r>
      <w:r>
        <w:t xml:space="preserve"> </w:t>
      </w:r>
      <w:r>
        <w:t xml:space="preserve">Часть команд «Меню пользователя», а также меню «Файл» позволяют выполнять действия, определяемые пользователем, над текущим файлом. Например, копирование каталога или файла, переименование, перемещение, архивирование.</w:t>
      </w:r>
    </w:p>
    <w:bookmarkEnd w:id="91"/>
    <w:bookmarkStart w:id="9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 8 мне удалось ознакомиться с инструментами поиска файлов и фильтрации текстовых данных, приобрести практически навыки: по управлению процессами (и заданиями), по проверке использования диска и обслуживанию файловых систем.</w:t>
      </w:r>
    </w:p>
    <w:bookmarkEnd w:id="92"/>
    <w:bookmarkStart w:id="94" w:name="список-литературы"/>
    <w:p>
      <w:pPr>
        <w:pStyle w:val="Heading1"/>
      </w:pPr>
      <w:r>
        <w:t xml:space="preserve">Список литературы</w:t>
      </w:r>
    </w:p>
    <w:bookmarkStart w:id="93" w:name="refs"/>
    <w:bookmarkEnd w:id="93"/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1"/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1"/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1"/>
  </w:num>
  <w:num w:numId="102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1">
    <w:abstractNumId w:val="991"/>
  </w:num>
  <w:num w:numId="102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№8. Поиск файлов. Перенаправление ввода-вывода. Просмотр запущенных процессов</dc:title>
  <dc:creator>Анна Александровна Глушенок</dc:creator>
  <dc:language>ru-RU</dc:language>
  <cp:keywords/>
  <dcterms:created xsi:type="dcterms:W3CDTF">2025-04-05T17:53:48Z</dcterms:created>
  <dcterms:modified xsi:type="dcterms:W3CDTF">2025-04-05T17:53:48Z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