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588" w:rsidRDefault="001F6588">
      <w:r>
        <w:t>String X = “</w:t>
      </w:r>
      <w:proofErr w:type="spellStart"/>
      <w:r>
        <w:t>APCompSci</w:t>
      </w:r>
      <w:proofErr w:type="spellEnd"/>
      <w:r>
        <w:t>”’;</w:t>
      </w:r>
    </w:p>
    <w:p w:rsidR="001F6588" w:rsidRDefault="001F6588">
      <w:r>
        <w:t>“</w:t>
      </w:r>
      <w:proofErr w:type="spellStart"/>
      <w:r>
        <w:t>APCompSci”.SubString</w:t>
      </w:r>
      <w:proofErr w:type="spellEnd"/>
      <w:r>
        <w:t xml:space="preserve"> (1</w:t>
      </w:r>
      <w:proofErr w:type="gramStart"/>
      <w:r>
        <w:t>,3</w:t>
      </w:r>
      <w:proofErr w:type="gramEnd"/>
      <w:r>
        <w:t>)</w:t>
      </w:r>
    </w:p>
    <w:p w:rsidR="001F6588" w:rsidRDefault="001F6588">
      <w:proofErr w:type="spellStart"/>
      <w:proofErr w:type="gramStart"/>
      <w:r>
        <w:t>X.toUpper</w:t>
      </w:r>
      <w:proofErr w:type="spellEnd"/>
      <w:r>
        <w:t>(</w:t>
      </w:r>
      <w:proofErr w:type="gramEnd"/>
      <w:r>
        <w:t xml:space="preserve">);   </w:t>
      </w:r>
      <w:r>
        <w:sym w:font="Wingdings" w:char="F0DF"/>
      </w:r>
      <w:r>
        <w:t xml:space="preserve"> Will capitalize letters</w:t>
      </w:r>
    </w:p>
    <w:p w:rsidR="001F6588" w:rsidRDefault="001F6588"/>
    <w:p w:rsidR="001F6588" w:rsidRDefault="001F6588">
      <w:r>
        <w:t xml:space="preserve">String Y = X. </w:t>
      </w:r>
      <w:proofErr w:type="gramStart"/>
      <w:r>
        <w:t>substring(</w:t>
      </w:r>
      <w:proofErr w:type="gramEnd"/>
      <w:r>
        <w:t>1,3)</w:t>
      </w:r>
    </w:p>
    <w:p w:rsidR="001F6588" w:rsidRDefault="001F6588">
      <w:proofErr w:type="gramStart"/>
      <w:r>
        <w:t>Then  Y</w:t>
      </w:r>
      <w:proofErr w:type="gramEnd"/>
      <w:r>
        <w:t xml:space="preserve"> = “PC”</w:t>
      </w:r>
    </w:p>
    <w:p w:rsidR="001F6588" w:rsidRDefault="001F6588"/>
    <w:p w:rsidR="001F6588" w:rsidRDefault="001F6588">
      <w:r>
        <w:t>Objects</w:t>
      </w:r>
    </w:p>
    <w:p w:rsidR="0080555B" w:rsidRDefault="0080555B">
      <w:proofErr w:type="gramStart"/>
      <w:r>
        <w:t>Selecting a method from many.</w:t>
      </w:r>
      <w:proofErr w:type="gramEnd"/>
    </w:p>
    <w:p w:rsidR="0080555B" w:rsidRDefault="0080555B">
      <w:r>
        <w:t xml:space="preserve">“Object </w:t>
      </w:r>
      <w:proofErr w:type="spellStart"/>
      <w:proofErr w:type="gramStart"/>
      <w:r>
        <w:t>name.MethodName</w:t>
      </w:r>
      <w:proofErr w:type="spellEnd"/>
      <w:r>
        <w:t>(</w:t>
      </w:r>
      <w:proofErr w:type="gramEnd"/>
      <w:r>
        <w:t>)”</w:t>
      </w:r>
    </w:p>
    <w:p w:rsidR="00393D12" w:rsidRDefault="00393D12"/>
    <w:p w:rsidR="00393D12" w:rsidRDefault="00393D12">
      <w:r>
        <w:t>Scanner Keyboard = new Scanner (</w:t>
      </w:r>
      <w:proofErr w:type="spellStart"/>
      <w:r>
        <w:t>System.In</w:t>
      </w:r>
      <w:proofErr w:type="spellEnd"/>
      <w:r>
        <w:t>);</w:t>
      </w:r>
    </w:p>
    <w:p w:rsidR="00393D12" w:rsidRDefault="00393D12">
      <w:r>
        <w:t>*Keyboard is an object of type scanner. “New Scanner” constructs keyboard of type scanner.*</w:t>
      </w:r>
    </w:p>
    <w:p w:rsidR="00393D12" w:rsidRDefault="00393D12"/>
    <w:p w:rsidR="00393D12" w:rsidRDefault="00393D12">
      <w:r>
        <w:t>Objects must have a constructor</w:t>
      </w:r>
    </w:p>
    <w:sectPr w:rsidR="00393D12" w:rsidSect="00956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6588"/>
    <w:rsid w:val="001F6588"/>
    <w:rsid w:val="00211489"/>
    <w:rsid w:val="00393D12"/>
    <w:rsid w:val="0080555B"/>
    <w:rsid w:val="00956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2</cp:revision>
  <dcterms:created xsi:type="dcterms:W3CDTF">2010-09-29T15:00:00Z</dcterms:created>
  <dcterms:modified xsi:type="dcterms:W3CDTF">2010-09-29T15:24:00Z</dcterms:modified>
</cp:coreProperties>
</file>