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96B0C" w:rsidR="00FE4006" w:rsidP="00D16077" w:rsidRDefault="00FE4006" w14:paraId="4D1C79FA" w14:textId="06314CD2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bookmarkStart w:name="_Hlk228906620" w:id="0"/>
      <w:r w:rsidRPr="00796B0C">
        <w:rPr>
          <w:rFonts w:asciiTheme="minorHAnsi" w:hAnsiTheme="minorHAnsi" w:cstheme="minorHAnsi"/>
          <w:b/>
          <w:bCs/>
          <w:highlight w:val="green"/>
        </w:rPr>
        <w:t>N</w:t>
      </w:r>
      <w:r w:rsidRPr="00796B0C" w:rsidR="0063044A">
        <w:rPr>
          <w:rFonts w:asciiTheme="minorHAnsi" w:hAnsiTheme="minorHAnsi" w:cstheme="minorHAnsi"/>
          <w:b/>
          <w:bCs/>
          <w:highlight w:val="green"/>
        </w:rPr>
        <w:t>oel</w:t>
      </w:r>
      <w:r w:rsidRPr="00796B0C">
        <w:rPr>
          <w:rFonts w:asciiTheme="minorHAnsi" w:hAnsiTheme="minorHAnsi" w:cstheme="minorHAnsi"/>
          <w:b/>
          <w:bCs/>
          <w:highlight w:val="green"/>
        </w:rPr>
        <w:t xml:space="preserve"> - Capítulo </w:t>
      </w:r>
      <w:r w:rsidR="00796B0C">
        <w:rPr>
          <w:rFonts w:asciiTheme="minorHAnsi" w:hAnsiTheme="minorHAnsi" w:cstheme="minorHAnsi"/>
          <w:b/>
          <w:bCs/>
          <w:highlight w:val="green"/>
        </w:rPr>
        <w:t>3</w:t>
      </w:r>
      <w:r w:rsidRPr="00796B0C">
        <w:rPr>
          <w:rFonts w:asciiTheme="minorHAnsi" w:hAnsiTheme="minorHAnsi" w:cstheme="minorHAnsi"/>
          <w:b/>
          <w:bCs/>
          <w:highlight w:val="green"/>
        </w:rPr>
        <w:t xml:space="preserve"> - Análisis tendencial</w:t>
      </w:r>
    </w:p>
    <w:p w:rsidRPr="004D0DED" w:rsidR="00D16077" w:rsidP="00D16077" w:rsidRDefault="00D16077" w14:paraId="731CE61A" w14:textId="224BB2F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b/>
          <w:bCs/>
          <w:sz w:val="22"/>
          <w:szCs w:val="22"/>
        </w:rPr>
        <w:t># Rol</w:t>
      </w:r>
      <w:r w:rsidRPr="004D0DED">
        <w:rPr>
          <w:rFonts w:asciiTheme="minorHAnsi" w:hAnsiTheme="minorHAnsi" w:cstheme="minorHAnsi"/>
          <w:sz w:val="22"/>
          <w:szCs w:val="22"/>
        </w:rPr>
        <w:t xml:space="preserve"> </w:t>
      </w:r>
    </w:p>
    <w:p w:rsidRPr="004D0DED" w:rsidR="00D16077" w:rsidP="00D16077" w:rsidRDefault="00D16077" w14:paraId="2372FBDB" w14:textId="0743A43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Style w:val="citation-152"/>
          <w:rFonts w:asciiTheme="minorHAnsi" w:hAnsiTheme="minorHAnsi" w:cstheme="minorHAnsi"/>
          <w:sz w:val="22"/>
          <w:szCs w:val="22"/>
        </w:rPr>
        <w:t>Eres un analista estratégico senior especializado en inteligencia de mercado y análisis sectorial, con más de 10 años asesorando grandes corporaciones agroindustriales en América Latina</w:t>
      </w:r>
      <w:r w:rsidRPr="004D0DED">
        <w:rPr>
          <w:rFonts w:asciiTheme="minorHAnsi" w:hAnsiTheme="minorHAnsi" w:cstheme="minorHAnsi"/>
          <w:sz w:val="22"/>
          <w:szCs w:val="22"/>
        </w:rPr>
        <w:t xml:space="preserve">. </w:t>
      </w:r>
    </w:p>
    <w:p w:rsidRPr="004D0DED" w:rsidR="00D26B82" w:rsidP="00D26B82" w:rsidRDefault="00D26B82" w14:paraId="3B73F570" w14:textId="77777777">
      <w:pPr>
        <w:rPr>
          <w:rFonts w:cstheme="minorHAnsi"/>
        </w:rPr>
      </w:pPr>
      <w:r w:rsidRPr="004D0DED">
        <w:rPr>
          <w:rFonts w:cstheme="minorHAnsi"/>
        </w:rPr>
        <w:t># Descripción de la Empresa</w:t>
      </w:r>
    </w:p>
    <w:p w:rsidRPr="004D0DED" w:rsidR="00D26B82" w:rsidP="00D26B82" w:rsidRDefault="00D26B82" w14:paraId="6A9BA3C0" w14:textId="77777777">
      <w:pPr>
        <w:rPr>
          <w:rFonts w:cstheme="minorHAnsi"/>
          <w:color w:val="FF0000"/>
        </w:rPr>
      </w:pPr>
      <w:r w:rsidRPr="004D0DED">
        <w:rPr>
          <w:rFonts w:cstheme="minorHAnsi"/>
          <w:color w:val="FF0000"/>
        </w:rPr>
        <w:t>Utiliza la siguiente fuente para la descripción de la empresa para la cual se va a realizar el informe, Fuente: “</w:t>
      </w:r>
      <w:r w:rsidRPr="004D0DED">
        <w:rPr>
          <w:rFonts w:cstheme="minorHAnsi"/>
          <w:b/>
          <w:bCs/>
          <w:color w:val="FF0000"/>
          <w:sz w:val="28"/>
          <w:szCs w:val="28"/>
        </w:rPr>
        <w:t>DescripcionNoel</w:t>
      </w:r>
      <w:r w:rsidRPr="004D0DED">
        <w:rPr>
          <w:rFonts w:cstheme="minorHAnsi"/>
          <w:color w:val="FF0000"/>
        </w:rPr>
        <w:t>.pdf”</w:t>
      </w:r>
    </w:p>
    <w:p w:rsidRPr="004D0DED" w:rsidR="0066444B" w:rsidP="0066444B" w:rsidRDefault="0066444B" w14:paraId="5295628B" w14:textId="77777777">
      <w:pPr>
        <w:rPr>
          <w:rFonts w:cstheme="minorHAnsi"/>
          <w:color w:val="FF0000"/>
        </w:rPr>
      </w:pPr>
    </w:p>
    <w:p w:rsidRPr="004D0DED" w:rsidR="0066444B" w:rsidP="0066444B" w:rsidRDefault="0066444B" w14:paraId="07F9CF6E" w14:textId="53B86A0B">
      <w:pPr>
        <w:rPr>
          <w:rFonts w:cstheme="minorHAnsi"/>
        </w:rPr>
      </w:pPr>
      <w:r w:rsidRPr="004D0DED">
        <w:rPr>
          <w:rFonts w:cstheme="minorHAnsi"/>
        </w:rPr>
        <w:t># Descripción del Sector</w:t>
      </w:r>
    </w:p>
    <w:p w:rsidRPr="004D0DED" w:rsidR="0066444B" w:rsidP="0066444B" w:rsidRDefault="0066444B" w14:paraId="367EF092" w14:textId="3A4FD5F6">
      <w:pPr>
        <w:rPr>
          <w:rFonts w:cstheme="minorHAnsi"/>
          <w:color w:val="FF0000"/>
        </w:rPr>
      </w:pPr>
      <w:r w:rsidRPr="004D0DED">
        <w:rPr>
          <w:rFonts w:cstheme="minorHAnsi"/>
          <w:color w:val="FF0000"/>
        </w:rPr>
        <w:t>Utiliza la siguiente fuente para la descripción del</w:t>
      </w:r>
      <w:r w:rsidRPr="004D0DED" w:rsidR="00D30A6A">
        <w:rPr>
          <w:rFonts w:cstheme="minorHAnsi"/>
          <w:color w:val="FF0000"/>
        </w:rPr>
        <w:t xml:space="preserve"> sector </w:t>
      </w:r>
      <w:r w:rsidRPr="004D0DED">
        <w:rPr>
          <w:rFonts w:cstheme="minorHAnsi"/>
          <w:color w:val="FF0000"/>
        </w:rPr>
        <w:t>para la cual se va a realizar el informe, Fuente: “</w:t>
      </w:r>
      <w:r w:rsidRPr="004D0DED" w:rsidR="00D30A6A">
        <w:rPr>
          <w:rFonts w:cstheme="minorHAnsi"/>
          <w:b/>
          <w:bCs/>
          <w:color w:val="FF0000"/>
          <w:sz w:val="28"/>
          <w:szCs w:val="28"/>
        </w:rPr>
        <w:t>DescripciónSectorAlimentos</w:t>
      </w:r>
      <w:r w:rsidRPr="004D0DED">
        <w:rPr>
          <w:rFonts w:cstheme="minorHAnsi"/>
          <w:color w:val="FF0000"/>
        </w:rPr>
        <w:t>.pdf”</w:t>
      </w:r>
    </w:p>
    <w:p w:rsidRPr="004D0DED" w:rsidR="0066444B" w:rsidP="00D26B82" w:rsidRDefault="0066444B" w14:paraId="45C77BC8" w14:textId="77777777">
      <w:pPr>
        <w:rPr>
          <w:rFonts w:cstheme="minorHAnsi"/>
        </w:rPr>
      </w:pPr>
    </w:p>
    <w:p w:rsidRPr="004D0DED" w:rsidR="00D26B82" w:rsidP="00D26B82" w:rsidRDefault="00D26B82" w14:paraId="614EDA8A" w14:textId="77777777">
      <w:pPr>
        <w:rPr>
          <w:rFonts w:cstheme="minorHAnsi"/>
        </w:rPr>
      </w:pPr>
      <w:r w:rsidRPr="004D0DED">
        <w:rPr>
          <w:rFonts w:cstheme="minorHAnsi"/>
        </w:rPr>
        <w:t># Tarea</w:t>
      </w:r>
    </w:p>
    <w:p w:rsidRPr="004D0DED" w:rsidR="00D26B82" w:rsidP="00D26B82" w:rsidRDefault="00D26B82" w14:paraId="2922D5D9" w14:textId="7B5A2EAC">
      <w:pPr>
        <w:rPr>
          <w:rFonts w:cstheme="minorHAnsi"/>
        </w:rPr>
      </w:pPr>
      <w:r w:rsidRPr="004D0DED">
        <w:rPr>
          <w:rFonts w:cstheme="minorHAnsi"/>
        </w:rPr>
        <w:t xml:space="preserve">A partir de la descripción, genera un informe riguroso titulado </w:t>
      </w:r>
      <w:r w:rsidRPr="004D0DED">
        <w:rPr>
          <w:rFonts w:cstheme="minorHAnsi"/>
          <w:color w:val="FF0000"/>
        </w:rPr>
        <w:t>"</w:t>
      </w:r>
      <w:r w:rsidRPr="004D0DED" w:rsidR="0066444B">
        <w:rPr>
          <w:rStyle w:val="citation-150"/>
          <w:rFonts w:cstheme="minorHAnsi"/>
          <w:b/>
          <w:bCs/>
          <w:color w:val="FF0000"/>
        </w:rPr>
        <w:t xml:space="preserve">Capítulo </w:t>
      </w:r>
      <w:r w:rsidR="00796B0C">
        <w:rPr>
          <w:rStyle w:val="citation-150"/>
          <w:rFonts w:cstheme="minorHAnsi"/>
          <w:b/>
          <w:bCs/>
          <w:color w:val="FF0000"/>
        </w:rPr>
        <w:t>3.</w:t>
      </w:r>
      <w:r w:rsidRPr="004D0DED" w:rsidR="0066444B">
        <w:rPr>
          <w:rStyle w:val="citation-150"/>
          <w:rFonts w:cstheme="minorHAnsi"/>
          <w:b/>
          <w:bCs/>
          <w:color w:val="FF0000"/>
        </w:rPr>
        <w:t xml:space="preserve"> Análisis Sectorial tendencial</w:t>
      </w:r>
      <w:r w:rsidRPr="004D0DED">
        <w:rPr>
          <w:rFonts w:cstheme="minorHAnsi"/>
          <w:color w:val="FF0000"/>
        </w:rPr>
        <w:t xml:space="preserve">". </w:t>
      </w:r>
      <w:r w:rsidRPr="004D0DED">
        <w:rPr>
          <w:rFonts w:cstheme="minorHAnsi"/>
        </w:rPr>
        <w:t>Tu objetivo es identificar oportunidades estratégicas, eficiencias y detectar ventajas competitivas para la empresa de la Descripción.</w:t>
      </w:r>
    </w:p>
    <w:p w:rsidRPr="004D0DED" w:rsidR="00D16077" w:rsidP="00D16077" w:rsidRDefault="00D16077" w14:paraId="3B38FFF1" w14:textId="777777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b/>
          <w:bCs/>
          <w:sz w:val="22"/>
          <w:szCs w:val="22"/>
        </w:rPr>
        <w:t># Estructura del Entregable</w:t>
      </w:r>
    </w:p>
    <w:p w:rsidRPr="004D0DED" w:rsidR="00D16077" w:rsidP="00D16077" w:rsidRDefault="00D16077" w14:paraId="14BF8843" w14:textId="45C46F1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sz w:val="22"/>
          <w:szCs w:val="22"/>
        </w:rPr>
        <w:t xml:space="preserve">Inicia obligatoriamente el documento con el siguiente párrafo introductorio: </w:t>
      </w:r>
      <w:r w:rsidRPr="004D0DED">
        <w:rPr>
          <w:rFonts w:asciiTheme="minorHAnsi" w:hAnsiTheme="minorHAnsi" w:cstheme="minorHAnsi"/>
          <w:i/>
          <w:iCs/>
          <w:sz w:val="22"/>
          <w:szCs w:val="22"/>
        </w:rPr>
        <w:t>"El análisis tendencial describe las tendencias del sector empresarial..."</w:t>
      </w:r>
    </w:p>
    <w:p w:rsidRPr="004D0DED" w:rsidR="00D16077" w:rsidP="00D16077" w:rsidRDefault="00D16077" w14:paraId="12DB1F4D" w14:textId="777777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sz w:val="22"/>
          <w:szCs w:val="22"/>
        </w:rPr>
        <w:t>Continúa con los siguientes apartados:</w:t>
      </w:r>
    </w:p>
    <w:p w:rsidRPr="004D0DED" w:rsidR="00D006DA" w:rsidP="00D16077" w:rsidRDefault="00D16077" w14:paraId="2F41616C" w14:textId="79AA3A94">
      <w:pPr>
        <w:pStyle w:val="NormalWeb"/>
        <w:rPr>
          <w:rStyle w:val="citation-145"/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sz w:val="22"/>
          <w:szCs w:val="22"/>
          <w:highlight w:val="cyan"/>
        </w:rPr>
        <w:t xml:space="preserve">## </w:t>
      </w:r>
      <w:r w:rsidR="00796B0C">
        <w:rPr>
          <w:rFonts w:asciiTheme="minorHAnsi" w:hAnsiTheme="minorHAnsi" w:cstheme="minorHAnsi"/>
          <w:sz w:val="22"/>
          <w:szCs w:val="22"/>
          <w:highlight w:val="cyan"/>
        </w:rPr>
        <w:t>3</w:t>
      </w:r>
      <w:r w:rsidRPr="004D0DED">
        <w:rPr>
          <w:rFonts w:asciiTheme="minorHAnsi" w:hAnsiTheme="minorHAnsi" w:cstheme="minorHAnsi"/>
          <w:sz w:val="22"/>
          <w:szCs w:val="22"/>
          <w:highlight w:val="cyan"/>
        </w:rPr>
        <w:t xml:space="preserve">.1. </w:t>
      </w:r>
      <w:r w:rsidRPr="004D0DED">
        <w:rPr>
          <w:rStyle w:val="citation-146"/>
          <w:rFonts w:asciiTheme="minorHAnsi" w:hAnsiTheme="minorHAnsi" w:cstheme="minorHAnsi"/>
          <w:sz w:val="22"/>
          <w:szCs w:val="22"/>
          <w:highlight w:val="cyan"/>
        </w:rPr>
        <w:t>Tendencias Tecnológicas, Económicas y Sociales del sector</w:t>
      </w:r>
      <w:r w:rsidRPr="004D0DED">
        <w:rPr>
          <w:rStyle w:val="citation-146"/>
          <w:rFonts w:asciiTheme="minorHAnsi" w:hAnsiTheme="minorHAnsi" w:cstheme="minorHAnsi"/>
          <w:sz w:val="22"/>
          <w:szCs w:val="22"/>
        </w:rPr>
        <w:t xml:space="preserve"> </w:t>
      </w:r>
    </w:p>
    <w:p w:rsidRPr="004D0DED" w:rsidR="00051E6A" w:rsidP="00D16077" w:rsidRDefault="00D16077" w14:paraId="2ADAE2C7" w14:textId="77777777">
      <w:pPr>
        <w:pStyle w:val="NormalWeb"/>
        <w:rPr>
          <w:rStyle w:val="citation-144"/>
          <w:rFonts w:asciiTheme="minorHAnsi" w:hAnsiTheme="minorHAnsi" w:cstheme="minorHAnsi"/>
          <w:sz w:val="22"/>
          <w:szCs w:val="22"/>
        </w:rPr>
      </w:pPr>
      <w:r w:rsidRPr="004D0DED">
        <w:rPr>
          <w:rStyle w:val="citation-145"/>
          <w:rFonts w:asciiTheme="minorHAnsi" w:hAnsiTheme="minorHAnsi" w:cstheme="minorHAnsi"/>
          <w:sz w:val="22"/>
          <w:szCs w:val="22"/>
        </w:rPr>
        <w:t>Desarrolla 6 tendencias generales y de alto impacto (2 Tecnológicas, 2 Económicas, 2 Sociales)</w:t>
      </w:r>
      <w:r w:rsidRPr="004D0DED">
        <w:rPr>
          <w:rFonts w:asciiTheme="minorHAnsi" w:hAnsiTheme="minorHAnsi" w:cstheme="minorHAnsi"/>
          <w:sz w:val="22"/>
          <w:szCs w:val="22"/>
        </w:rPr>
        <w:t>.</w:t>
      </w:r>
      <w:r w:rsidRPr="004D0DED">
        <w:rPr>
          <w:rStyle w:val="citation-144"/>
          <w:rFonts w:asciiTheme="minorHAnsi" w:hAnsiTheme="minorHAnsi" w:cstheme="minorHAnsi"/>
          <w:sz w:val="22"/>
          <w:szCs w:val="22"/>
        </w:rPr>
        <w:t xml:space="preserve"> </w:t>
      </w:r>
    </w:p>
    <w:p w:rsidRPr="004D0DED" w:rsidR="00051E6A" w:rsidP="00D16077" w:rsidRDefault="00051E6A" w14:paraId="2BD2B7E5" w14:textId="42C9BDBB">
      <w:pPr>
        <w:pStyle w:val="NormalWeb"/>
        <w:rPr>
          <w:rStyle w:val="citation-144"/>
          <w:rFonts w:asciiTheme="minorHAnsi" w:hAnsiTheme="minorHAnsi" w:cstheme="minorHAnsi"/>
          <w:sz w:val="22"/>
          <w:szCs w:val="22"/>
        </w:rPr>
      </w:pPr>
      <w:r w:rsidRPr="004D0DED">
        <w:rPr>
          <w:rStyle w:val="citation-144"/>
          <w:rFonts w:asciiTheme="minorHAnsi" w:hAnsiTheme="minorHAnsi" w:cstheme="minorHAnsi"/>
          <w:sz w:val="22"/>
          <w:szCs w:val="22"/>
        </w:rPr>
        <w:t xml:space="preserve">Preséntalas así: </w:t>
      </w:r>
      <w:r w:rsidRPr="004D0DED">
        <w:rPr>
          <w:rFonts w:asciiTheme="minorHAnsi" w:hAnsiTheme="minorHAnsi" w:cstheme="minorHAnsi"/>
          <w:b/>
          <w:bCs/>
          <w:color w:val="1B1B1C"/>
          <w:shd w:val="clear" w:color="auto" w:fill="FFFFFF"/>
        </w:rPr>
        <w:t>Tecnológica 1, Tecnológica 2, Económica 1, Económica 2, Social 1, Social 2.</w:t>
      </w:r>
    </w:p>
    <w:p w:rsidRPr="004D0DED" w:rsidR="00D16077" w:rsidP="00D16077" w:rsidRDefault="00D16077" w14:paraId="7B4C7FD8" w14:textId="5D3CDE0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Style w:val="citation-144"/>
          <w:rFonts w:asciiTheme="minorHAnsi" w:hAnsiTheme="minorHAnsi" w:cstheme="minorHAnsi"/>
          <w:sz w:val="22"/>
          <w:szCs w:val="22"/>
        </w:rPr>
        <w:t xml:space="preserve">Deben brindar un contexto amplio pero aplicable a la disrupción </w:t>
      </w:r>
      <w:r w:rsidRPr="004D0DED" w:rsidR="00D006DA">
        <w:rPr>
          <w:rStyle w:val="citation-144"/>
          <w:rFonts w:asciiTheme="minorHAnsi" w:hAnsiTheme="minorHAnsi" w:cstheme="minorHAnsi"/>
          <w:sz w:val="22"/>
          <w:szCs w:val="22"/>
        </w:rPr>
        <w:t>del sector</w:t>
      </w:r>
      <w:r w:rsidRPr="004D0DED">
        <w:rPr>
          <w:rStyle w:val="citation-144"/>
          <w:rFonts w:asciiTheme="minorHAnsi" w:hAnsiTheme="minorHAnsi" w:cstheme="minorHAnsi"/>
          <w:sz w:val="22"/>
          <w:szCs w:val="22"/>
        </w:rPr>
        <w:t xml:space="preserve"> </w:t>
      </w:r>
      <w:r w:rsidRPr="004D0DED" w:rsidR="00D006DA">
        <w:rPr>
          <w:rStyle w:val="citation-144"/>
          <w:rFonts w:asciiTheme="minorHAnsi" w:hAnsiTheme="minorHAnsi" w:cstheme="minorHAnsi"/>
          <w:sz w:val="22"/>
          <w:szCs w:val="22"/>
        </w:rPr>
        <w:t>del documento</w:t>
      </w:r>
      <w:r w:rsidRPr="004D0DED" w:rsidR="004F6A79">
        <w:rPr>
          <w:rStyle w:val="citation-144"/>
          <w:rFonts w:asciiTheme="minorHAnsi" w:hAnsiTheme="minorHAnsi" w:cstheme="minorHAnsi"/>
          <w:sz w:val="22"/>
          <w:szCs w:val="22"/>
        </w:rPr>
        <w:t xml:space="preserve">: </w:t>
      </w:r>
      <w:r w:rsidRPr="004D0DED" w:rsidR="00D006DA">
        <w:rPr>
          <w:rStyle w:val="citation-144"/>
          <w:rFonts w:asciiTheme="minorHAnsi" w:hAnsiTheme="minorHAnsi" w:cstheme="minorHAnsi"/>
          <w:sz w:val="22"/>
          <w:szCs w:val="22"/>
        </w:rPr>
        <w:t>“</w:t>
      </w:r>
      <w:r w:rsidRPr="004D0DED" w:rsidR="00D006DA">
        <w:rPr>
          <w:rFonts w:asciiTheme="minorHAnsi" w:hAnsiTheme="minorHAnsi" w:cstheme="minorHAnsi"/>
          <w:b/>
          <w:bCs/>
          <w:color w:val="FF0000"/>
          <w:sz w:val="22"/>
          <w:szCs w:val="22"/>
        </w:rPr>
        <w:t>DescripciónSectorAlimentos.pdf</w:t>
      </w:r>
      <w:r w:rsidRPr="004D0DED">
        <w:rPr>
          <w:rFonts w:asciiTheme="minorHAnsi" w:hAnsiTheme="minorHAnsi" w:cstheme="minorHAnsi"/>
          <w:sz w:val="22"/>
          <w:szCs w:val="22"/>
        </w:rPr>
        <w:t xml:space="preserve"> </w:t>
      </w:r>
      <w:r w:rsidRPr="004D0DED" w:rsidR="00D006DA">
        <w:rPr>
          <w:rFonts w:asciiTheme="minorHAnsi" w:hAnsiTheme="minorHAnsi" w:cstheme="minorHAnsi"/>
          <w:sz w:val="22"/>
          <w:szCs w:val="22"/>
        </w:rPr>
        <w:t>“</w:t>
      </w:r>
    </w:p>
    <w:p w:rsidRPr="004D0DED" w:rsidR="00B85156" w:rsidP="00D16077" w:rsidRDefault="00B85156" w14:paraId="031EE972" w14:textId="41EF0E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color w:val="FF0000"/>
          <w:sz w:val="22"/>
          <w:szCs w:val="22"/>
        </w:rPr>
        <w:t xml:space="preserve">(OBLIGATORIO) </w:t>
      </w:r>
      <w:r w:rsidRPr="004D0DED">
        <w:rPr>
          <w:rFonts w:asciiTheme="minorHAnsi" w:hAnsiTheme="minorHAnsi" w:cstheme="minorHAnsi"/>
          <w:sz w:val="22"/>
          <w:szCs w:val="22"/>
        </w:rPr>
        <w:t xml:space="preserve">Asigna un título explicativo y sugestivo que permita comprender cada tendencia </w:t>
      </w:r>
    </w:p>
    <w:p w:rsidRPr="004D0DED" w:rsidR="004F6A79" w:rsidP="00D16077" w:rsidRDefault="00D16077" w14:paraId="057BFB63" w14:textId="26C819F2">
      <w:pPr>
        <w:pStyle w:val="NormalWeb"/>
        <w:rPr>
          <w:rStyle w:val="citation-143"/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sz w:val="22"/>
          <w:szCs w:val="22"/>
          <w:highlight w:val="cyan"/>
        </w:rPr>
        <w:t xml:space="preserve">## </w:t>
      </w:r>
      <w:r w:rsidR="00796B0C">
        <w:rPr>
          <w:rFonts w:asciiTheme="minorHAnsi" w:hAnsiTheme="minorHAnsi" w:cstheme="minorHAnsi"/>
          <w:sz w:val="22"/>
          <w:szCs w:val="22"/>
          <w:highlight w:val="cyan"/>
        </w:rPr>
        <w:t>3</w:t>
      </w:r>
      <w:r w:rsidRPr="004D0DED">
        <w:rPr>
          <w:rFonts w:asciiTheme="minorHAnsi" w:hAnsiTheme="minorHAnsi" w:cstheme="minorHAnsi"/>
          <w:sz w:val="22"/>
          <w:szCs w:val="22"/>
          <w:highlight w:val="cyan"/>
        </w:rPr>
        <w:t xml:space="preserve">.2. </w:t>
      </w:r>
      <w:r w:rsidRPr="004D0DED">
        <w:rPr>
          <w:rStyle w:val="citation-143"/>
          <w:rFonts w:asciiTheme="minorHAnsi" w:hAnsiTheme="minorHAnsi" w:cstheme="minorHAnsi"/>
          <w:sz w:val="22"/>
          <w:szCs w:val="22"/>
          <w:highlight w:val="cyan"/>
        </w:rPr>
        <w:t>Tendencias Mutuamente Excluyentes y Colectivamente Exhaustivas (M.E.C.E.)</w:t>
      </w:r>
      <w:r w:rsidRPr="004D0DED">
        <w:rPr>
          <w:rStyle w:val="citation-143"/>
          <w:rFonts w:asciiTheme="minorHAnsi" w:hAnsiTheme="minorHAnsi" w:cstheme="minorHAnsi"/>
          <w:sz w:val="22"/>
          <w:szCs w:val="22"/>
        </w:rPr>
        <w:t xml:space="preserve"> </w:t>
      </w:r>
    </w:p>
    <w:p w:rsidRPr="004D0DED" w:rsidR="004F6A79" w:rsidP="00D16077" w:rsidRDefault="00D16077" w14:paraId="7EB60955" w14:textId="777777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Style w:val="citation-142"/>
          <w:rFonts w:asciiTheme="minorHAnsi" w:hAnsiTheme="minorHAnsi" w:cstheme="minorHAnsi"/>
          <w:sz w:val="22"/>
          <w:szCs w:val="22"/>
        </w:rPr>
        <w:lastRenderedPageBreak/>
        <w:t>Genera EXACTAMENTE 4 tendencias estratégicas sin solapamientos</w:t>
      </w:r>
      <w:r w:rsidRPr="004D0DED">
        <w:rPr>
          <w:rFonts w:asciiTheme="minorHAnsi" w:hAnsiTheme="minorHAnsi" w:cstheme="minorHAnsi"/>
          <w:sz w:val="22"/>
          <w:szCs w:val="22"/>
        </w:rPr>
        <w:t xml:space="preserve">. Asígnalas obligatoriamente así: </w:t>
      </w:r>
    </w:p>
    <w:p w:rsidRPr="004D0DED" w:rsidR="004F6A79" w:rsidP="00D16077" w:rsidRDefault="00D16077" w14:paraId="251044C0" w14:textId="7C2A52C3">
      <w:pPr>
        <w:pStyle w:val="NormalWeb"/>
        <w:rPr>
          <w:rStyle w:val="citation-141"/>
          <w:rFonts w:asciiTheme="minorHAnsi" w:hAnsiTheme="minorHAnsi" w:cstheme="minorHAnsi"/>
          <w:sz w:val="22"/>
          <w:szCs w:val="22"/>
        </w:rPr>
      </w:pPr>
      <w:r w:rsidRPr="004D0DED">
        <w:rPr>
          <w:rStyle w:val="citation-141"/>
          <w:rFonts w:asciiTheme="minorHAnsi" w:hAnsiTheme="minorHAnsi" w:cstheme="minorHAnsi"/>
          <w:sz w:val="22"/>
          <w:szCs w:val="22"/>
        </w:rPr>
        <w:t xml:space="preserve">1. Crecimiento / Captura de Mercado </w:t>
      </w:r>
    </w:p>
    <w:p w:rsidRPr="004D0DED" w:rsidR="004F6A79" w:rsidP="00D16077" w:rsidRDefault="00D16077" w14:paraId="5E4EAE45" w14:textId="77777777">
      <w:pPr>
        <w:pStyle w:val="NormalWeb"/>
        <w:rPr>
          <w:rStyle w:val="citation-140"/>
          <w:rFonts w:asciiTheme="minorHAnsi" w:hAnsiTheme="minorHAnsi" w:cstheme="minorHAnsi"/>
          <w:sz w:val="22"/>
          <w:szCs w:val="22"/>
        </w:rPr>
      </w:pPr>
      <w:r w:rsidRPr="004D0DED">
        <w:rPr>
          <w:rStyle w:val="citation-140"/>
          <w:rFonts w:asciiTheme="minorHAnsi" w:hAnsiTheme="minorHAnsi" w:cstheme="minorHAnsi"/>
          <w:sz w:val="22"/>
          <w:szCs w:val="22"/>
        </w:rPr>
        <w:t xml:space="preserve">2. Optimización Operativa / Costos </w:t>
      </w:r>
    </w:p>
    <w:p w:rsidRPr="004D0DED" w:rsidR="004F6A79" w:rsidP="00D16077" w:rsidRDefault="00D16077" w14:paraId="5B5F9CC4" w14:textId="77777777">
      <w:pPr>
        <w:pStyle w:val="NormalWeb"/>
        <w:rPr>
          <w:rStyle w:val="citation-139"/>
          <w:rFonts w:asciiTheme="minorHAnsi" w:hAnsiTheme="minorHAnsi" w:cstheme="minorHAnsi"/>
          <w:sz w:val="22"/>
          <w:szCs w:val="22"/>
        </w:rPr>
      </w:pPr>
      <w:r w:rsidRPr="004D0DED">
        <w:rPr>
          <w:rStyle w:val="citation-139"/>
          <w:rFonts w:asciiTheme="minorHAnsi" w:hAnsiTheme="minorHAnsi" w:cstheme="minorHAnsi"/>
          <w:sz w:val="22"/>
          <w:szCs w:val="22"/>
        </w:rPr>
        <w:t xml:space="preserve">3. Innovación / Nuevos Productos o Servicios </w:t>
      </w:r>
    </w:p>
    <w:p w:rsidRPr="004D0DED" w:rsidR="00D16077" w:rsidP="00D16077" w:rsidRDefault="00D16077" w14:paraId="40D18E7C" w14:textId="0B807D9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Style w:val="citation-138"/>
          <w:rFonts w:asciiTheme="minorHAnsi" w:hAnsiTheme="minorHAnsi" w:cstheme="minorHAnsi"/>
          <w:sz w:val="22"/>
          <w:szCs w:val="22"/>
        </w:rPr>
        <w:t xml:space="preserve">4. Mitigación de Riesgos / Alianzas Estratégicas </w:t>
      </w:r>
    </w:p>
    <w:p w:rsidRPr="004D0DED" w:rsidR="00D16077" w:rsidP="00D16077" w:rsidRDefault="00D16077" w14:paraId="4253FF31" w14:textId="7E0DF5E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i/>
          <w:iCs/>
          <w:sz w:val="22"/>
          <w:szCs w:val="22"/>
        </w:rPr>
        <w:t>Para cada tendencia (1 a 4) debes incluir:</w:t>
      </w:r>
      <w:r w:rsidRPr="004D0DED">
        <w:rPr>
          <w:rFonts w:asciiTheme="minorHAnsi" w:hAnsiTheme="minorHAnsi" w:cstheme="minorHAnsi"/>
          <w:sz w:val="22"/>
          <w:szCs w:val="22"/>
        </w:rPr>
        <w:t xml:space="preserve"> </w:t>
      </w:r>
      <w:r w:rsidRPr="004D0DED">
        <w:rPr>
          <w:rStyle w:val="citation-137"/>
          <w:rFonts w:asciiTheme="minorHAnsi" w:hAnsiTheme="minorHAnsi" w:cstheme="minorHAnsi"/>
          <w:sz w:val="22"/>
          <w:szCs w:val="22"/>
        </w:rPr>
        <w:t xml:space="preserve">* </w:t>
      </w:r>
      <w:r w:rsidRPr="004D0DED">
        <w:rPr>
          <w:rStyle w:val="citation-137"/>
          <w:rFonts w:asciiTheme="minorHAnsi" w:hAnsiTheme="minorHAnsi" w:cstheme="minorHAnsi"/>
          <w:b/>
          <w:bCs/>
          <w:sz w:val="22"/>
          <w:szCs w:val="22"/>
        </w:rPr>
        <w:t>Título:</w:t>
      </w:r>
      <w:r w:rsidRPr="004D0DED">
        <w:rPr>
          <w:rStyle w:val="citation-137"/>
          <w:rFonts w:asciiTheme="minorHAnsi" w:hAnsiTheme="minorHAnsi" w:cstheme="minorHAnsi"/>
          <w:sz w:val="22"/>
          <w:szCs w:val="22"/>
        </w:rPr>
        <w:t xml:space="preserve"> Accionable, orientado a negocio y formulado como decisión</w:t>
      </w:r>
      <w:r w:rsidRPr="004D0DED">
        <w:rPr>
          <w:rFonts w:asciiTheme="minorHAnsi" w:hAnsiTheme="minorHAnsi" w:cstheme="minorHAnsi"/>
          <w:sz w:val="22"/>
          <w:szCs w:val="22"/>
        </w:rPr>
        <w:t xml:space="preserve">. </w:t>
      </w:r>
      <w:r w:rsidRPr="004D0DED">
        <w:rPr>
          <w:rStyle w:val="citation-136"/>
          <w:rFonts w:asciiTheme="minorHAnsi" w:hAnsiTheme="minorHAnsi" w:cstheme="minorHAnsi"/>
          <w:sz w:val="22"/>
          <w:szCs w:val="22"/>
        </w:rPr>
        <w:t xml:space="preserve">* </w:t>
      </w:r>
      <w:r w:rsidRPr="004D0DED">
        <w:rPr>
          <w:rStyle w:val="citation-136"/>
          <w:rFonts w:asciiTheme="minorHAnsi" w:hAnsiTheme="minorHAnsi" w:cstheme="minorHAnsi"/>
          <w:b/>
          <w:bCs/>
          <w:sz w:val="22"/>
          <w:szCs w:val="22"/>
        </w:rPr>
        <w:t>Escenario y Magnitud:</w:t>
      </w:r>
      <w:r w:rsidRPr="004D0DED">
        <w:rPr>
          <w:rStyle w:val="citation-136"/>
          <w:rFonts w:asciiTheme="minorHAnsi" w:hAnsiTheme="minorHAnsi" w:cstheme="minorHAnsi"/>
          <w:sz w:val="22"/>
          <w:szCs w:val="22"/>
        </w:rPr>
        <w:t xml:space="preserve"> Narrativa ejecutiva con datos cuantitativos post-2026 y horizonte temporal (Corto: 0-2 años, Mediano: 2-5 años, Largo: +5 años) </w:t>
      </w:r>
      <w:r w:rsidRPr="004D0DED">
        <w:rPr>
          <w:rFonts w:asciiTheme="minorHAnsi" w:hAnsiTheme="minorHAnsi" w:cstheme="minorHAnsi"/>
          <w:sz w:val="22"/>
          <w:szCs w:val="22"/>
        </w:rPr>
        <w:t xml:space="preserve">. </w:t>
      </w:r>
      <w:r w:rsidRPr="004D0DED">
        <w:rPr>
          <w:rStyle w:val="citation-135"/>
          <w:rFonts w:asciiTheme="minorHAnsi" w:hAnsiTheme="minorHAnsi" w:cstheme="minorHAnsi"/>
          <w:sz w:val="22"/>
          <w:szCs w:val="22"/>
        </w:rPr>
        <w:t xml:space="preserve">* </w:t>
      </w:r>
      <w:r w:rsidRPr="004D0DED">
        <w:rPr>
          <w:rStyle w:val="citation-135"/>
          <w:rFonts w:asciiTheme="minorHAnsi" w:hAnsiTheme="minorHAnsi" w:cstheme="minorHAnsi"/>
          <w:b/>
          <w:bCs/>
          <w:sz w:val="22"/>
          <w:szCs w:val="22"/>
        </w:rPr>
        <w:t>Implicancias Estratégicas:</w:t>
      </w:r>
      <w:r w:rsidRPr="004D0DED">
        <w:rPr>
          <w:rStyle w:val="citation-135"/>
          <w:rFonts w:asciiTheme="minorHAnsi" w:hAnsiTheme="minorHAnsi" w:cstheme="minorHAnsi"/>
          <w:sz w:val="22"/>
          <w:szCs w:val="22"/>
        </w:rPr>
        <w:t xml:space="preserve"> Tono imperativo indicando qué decisiones directivas tomar y el resultado concreto esperado</w:t>
      </w:r>
      <w:r w:rsidRPr="004D0DED">
        <w:rPr>
          <w:rFonts w:asciiTheme="minorHAnsi" w:hAnsiTheme="minorHAnsi" w:cstheme="minorHAnsi"/>
          <w:sz w:val="22"/>
          <w:szCs w:val="22"/>
        </w:rPr>
        <w:t xml:space="preserve">. </w:t>
      </w:r>
    </w:p>
    <w:p w:rsidRPr="004D0DED" w:rsidR="00D16077" w:rsidP="00D16077" w:rsidRDefault="00D16077" w14:paraId="2B71D3F8" w14:textId="19BD94D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sz w:val="22"/>
          <w:szCs w:val="22"/>
          <w:highlight w:val="cyan"/>
        </w:rPr>
        <w:t xml:space="preserve">## </w:t>
      </w:r>
      <w:r w:rsidR="00796B0C">
        <w:rPr>
          <w:rFonts w:asciiTheme="minorHAnsi" w:hAnsiTheme="minorHAnsi" w:cstheme="minorHAnsi"/>
          <w:sz w:val="22"/>
          <w:szCs w:val="22"/>
          <w:highlight w:val="cyan"/>
        </w:rPr>
        <w:t>3</w:t>
      </w:r>
      <w:r w:rsidRPr="004D0DED">
        <w:rPr>
          <w:rFonts w:asciiTheme="minorHAnsi" w:hAnsiTheme="minorHAnsi" w:cstheme="minorHAnsi"/>
          <w:sz w:val="22"/>
          <w:szCs w:val="22"/>
          <w:highlight w:val="cyan"/>
        </w:rPr>
        <w:t xml:space="preserve">.3. </w:t>
      </w:r>
      <w:r w:rsidRPr="004D0DED">
        <w:rPr>
          <w:rStyle w:val="citation-134"/>
          <w:rFonts w:asciiTheme="minorHAnsi" w:hAnsiTheme="minorHAnsi" w:cstheme="minorHAnsi"/>
          <w:sz w:val="22"/>
          <w:szCs w:val="22"/>
          <w:highlight w:val="cyan"/>
        </w:rPr>
        <w:t>Casos de éxito</w:t>
      </w:r>
      <w:r w:rsidRPr="004D0DED">
        <w:rPr>
          <w:rStyle w:val="citation-134"/>
          <w:rFonts w:asciiTheme="minorHAnsi" w:hAnsiTheme="minorHAnsi" w:cstheme="minorHAnsi"/>
          <w:sz w:val="22"/>
          <w:szCs w:val="22"/>
        </w:rPr>
        <w:t xml:space="preserve"> </w:t>
      </w:r>
    </w:p>
    <w:p w:rsidRPr="004D0DED" w:rsidR="004F6A79" w:rsidP="00D16077" w:rsidRDefault="00D16077" w14:paraId="16EE92FD" w14:textId="7777777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b/>
          <w:bCs/>
          <w:sz w:val="22"/>
          <w:szCs w:val="22"/>
        </w:rPr>
        <w:t>Globales:</w:t>
      </w:r>
      <w:r w:rsidRPr="004D0DED">
        <w:rPr>
          <w:rFonts w:asciiTheme="minorHAnsi" w:hAnsiTheme="minorHAnsi" w:cstheme="minorHAnsi"/>
          <w:sz w:val="22"/>
          <w:szCs w:val="22"/>
        </w:rPr>
        <w:t xml:space="preserve"> 1 caso real por cada tendencia del bloque 2.2. </w:t>
      </w:r>
    </w:p>
    <w:p w:rsidRPr="004D0DED" w:rsidR="00D16077" w:rsidP="004F6A79" w:rsidRDefault="00D16077" w14:paraId="48DD8A6A" w14:textId="08992A6A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4D0DED">
        <w:rPr>
          <w:rStyle w:val="citation-133"/>
          <w:rFonts w:asciiTheme="minorHAnsi" w:hAnsiTheme="minorHAnsi" w:cstheme="minorHAnsi"/>
          <w:sz w:val="22"/>
          <w:szCs w:val="22"/>
        </w:rPr>
        <w:t>Explica: Empresa, Qué hizo, Resultado</w:t>
      </w:r>
      <w:r w:rsidRPr="004D0DED" w:rsidR="0064738B">
        <w:rPr>
          <w:rFonts w:asciiTheme="minorHAnsi" w:hAnsiTheme="minorHAnsi" w:cstheme="minorHAnsi"/>
          <w:sz w:val="22"/>
          <w:szCs w:val="22"/>
        </w:rPr>
        <w:t>, se muy profundo en las descripciones de casos</w:t>
      </w:r>
    </w:p>
    <w:p w:rsidRPr="004D0DED" w:rsidR="004F6A79" w:rsidP="00D16077" w:rsidRDefault="00D16077" w14:paraId="505A9C3B" w14:textId="7777777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b/>
          <w:bCs/>
          <w:sz w:val="22"/>
          <w:szCs w:val="22"/>
        </w:rPr>
        <w:t>Locales:</w:t>
      </w:r>
      <w:r w:rsidRPr="004D0DED">
        <w:rPr>
          <w:rFonts w:asciiTheme="minorHAnsi" w:hAnsiTheme="minorHAnsi" w:cstheme="minorHAnsi"/>
          <w:sz w:val="22"/>
          <w:szCs w:val="22"/>
        </w:rPr>
        <w:t xml:space="preserve"> 1 caso de Startup/Scaleup en Medellín, Antioquia o Colombia por cada tendencia </w:t>
      </w:r>
      <w:r w:rsidRPr="004D0DED">
        <w:rPr>
          <w:rFonts w:asciiTheme="minorHAnsi" w:hAnsiTheme="minorHAnsi" w:cstheme="minorHAnsi"/>
          <w:i/>
          <w:iCs/>
          <w:sz w:val="22"/>
          <w:szCs w:val="22"/>
        </w:rPr>
        <w:t>Tecnológica</w:t>
      </w:r>
      <w:r w:rsidRPr="004D0DED">
        <w:rPr>
          <w:rFonts w:asciiTheme="minorHAnsi" w:hAnsiTheme="minorHAnsi" w:cstheme="minorHAnsi"/>
          <w:sz w:val="22"/>
          <w:szCs w:val="22"/>
        </w:rPr>
        <w:t xml:space="preserve"> (identificadas en 2.1). </w:t>
      </w:r>
    </w:p>
    <w:p w:rsidRPr="004D0DED" w:rsidR="0064738B" w:rsidP="0064738B" w:rsidRDefault="0064738B" w14:paraId="5D27C88C" w14:textId="36241855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4D0DED">
        <w:rPr>
          <w:rStyle w:val="citation-133"/>
          <w:rFonts w:asciiTheme="minorHAnsi" w:hAnsiTheme="minorHAnsi" w:cstheme="minorHAnsi"/>
          <w:sz w:val="22"/>
          <w:szCs w:val="22"/>
        </w:rPr>
        <w:t>Explica: Empresa, Qué hizo, Resultado</w:t>
      </w:r>
      <w:r w:rsidRPr="004D0DED">
        <w:rPr>
          <w:rFonts w:asciiTheme="minorHAnsi" w:hAnsiTheme="minorHAnsi" w:cstheme="minorHAnsi"/>
          <w:sz w:val="22"/>
          <w:szCs w:val="22"/>
        </w:rPr>
        <w:t>, se muy profundo en las descripciones de casos</w:t>
      </w:r>
    </w:p>
    <w:p w:rsidRPr="004D0DED" w:rsidR="009D095B" w:rsidP="009D095B" w:rsidRDefault="00DA1F7A" w14:paraId="2007F13C" w14:textId="2AA7152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color w:val="FF0000"/>
          <w:sz w:val="22"/>
          <w:szCs w:val="22"/>
        </w:rPr>
        <w:t xml:space="preserve">(OBLIGATORIO) </w:t>
      </w:r>
      <w:r w:rsidRPr="004D0DED" w:rsidR="009D095B">
        <w:rPr>
          <w:rFonts w:asciiTheme="minorHAnsi" w:hAnsiTheme="minorHAnsi" w:cstheme="minorHAnsi"/>
          <w:sz w:val="22"/>
          <w:szCs w:val="22"/>
        </w:rPr>
        <w:t xml:space="preserve">Asigna un título explicativo y sugestivo que permita identificar y comprender cada caso de éxito </w:t>
      </w:r>
    </w:p>
    <w:p w:rsidRPr="004D0DED" w:rsidR="009D095B" w:rsidP="004F6A79" w:rsidRDefault="009D095B" w14:paraId="7CC0F117" w14:textId="77777777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Pr="004D0DED" w:rsidR="00D16077" w:rsidP="00D16077" w:rsidRDefault="00D16077" w14:paraId="7303B0FA" w14:textId="5186149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Pr="004D0DED" w:rsidR="00D16077" w:rsidP="00D16077" w:rsidRDefault="00D16077" w14:paraId="6FA95257" w14:textId="777777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b/>
          <w:bCs/>
          <w:sz w:val="22"/>
          <w:szCs w:val="22"/>
        </w:rPr>
        <w:t># Restricciones y Formato Obligatorio</w:t>
      </w:r>
    </w:p>
    <w:p w:rsidRPr="004D0DED" w:rsidR="00632413" w:rsidP="00D16077" w:rsidRDefault="00D16077" w14:paraId="5C17E1C3" w14:textId="1836C8B2">
      <w:pPr>
        <w:pStyle w:val="NormalWeb"/>
        <w:numPr>
          <w:ilvl w:val="0"/>
          <w:numId w:val="2"/>
        </w:numPr>
        <w:rPr>
          <w:rStyle w:val="citation-128"/>
          <w:rFonts w:asciiTheme="minorHAnsi" w:hAnsiTheme="minorHAnsi" w:cstheme="minorHAnsi"/>
          <w:sz w:val="22"/>
          <w:szCs w:val="22"/>
        </w:rPr>
      </w:pPr>
      <w:r w:rsidRPr="004D0DED">
        <w:rPr>
          <w:rStyle w:val="citation-129"/>
          <w:rFonts w:asciiTheme="minorHAnsi" w:hAnsiTheme="minorHAnsi" w:cstheme="minorHAnsi"/>
          <w:sz w:val="22"/>
          <w:szCs w:val="22"/>
        </w:rPr>
        <w:t>Indica el nivel de confianza (Alto/Medio/Bajo) de las afirmaciones clave y justifícalo</w:t>
      </w:r>
      <w:r w:rsidRPr="004D0DED">
        <w:rPr>
          <w:rFonts w:asciiTheme="minorHAnsi" w:hAnsiTheme="minorHAnsi" w:cstheme="minorHAnsi"/>
          <w:sz w:val="22"/>
          <w:szCs w:val="22"/>
        </w:rPr>
        <w:t xml:space="preserve">. </w:t>
      </w:r>
    </w:p>
    <w:p w:rsidRPr="004D0DED" w:rsidR="00D16077" w:rsidP="00D16077" w:rsidRDefault="00D16077" w14:paraId="4DC8C69F" w14:textId="740707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D0DED">
        <w:rPr>
          <w:rStyle w:val="citation-128"/>
          <w:rFonts w:asciiTheme="minorHAnsi" w:hAnsiTheme="minorHAnsi" w:cstheme="minorHAnsi"/>
          <w:b/>
          <w:bCs/>
          <w:sz w:val="22"/>
          <w:szCs w:val="22"/>
        </w:rPr>
        <w:t>Fuentes y Citas:</w:t>
      </w:r>
      <w:r w:rsidRPr="004D0DED">
        <w:rPr>
          <w:rStyle w:val="citation-128"/>
          <w:rFonts w:asciiTheme="minorHAnsi" w:hAnsiTheme="minorHAnsi" w:cstheme="minorHAnsi"/>
          <w:sz w:val="22"/>
          <w:szCs w:val="22"/>
        </w:rPr>
        <w:t xml:space="preserve"> Todas las cifras </w:t>
      </w:r>
      <w:r w:rsidR="008B42F2">
        <w:rPr>
          <w:rStyle w:val="citation-128"/>
          <w:rFonts w:asciiTheme="minorHAnsi" w:hAnsiTheme="minorHAnsi" w:cstheme="minorHAnsi"/>
          <w:sz w:val="22"/>
          <w:szCs w:val="22"/>
        </w:rPr>
        <w:t>d</w:t>
      </w:r>
      <w:r w:rsidRPr="004D0DED">
        <w:rPr>
          <w:rStyle w:val="citation-128"/>
          <w:rFonts w:asciiTheme="minorHAnsi" w:hAnsiTheme="minorHAnsi" w:cstheme="minorHAnsi"/>
          <w:sz w:val="22"/>
          <w:szCs w:val="22"/>
        </w:rPr>
        <w:t>eben sustentarse en datos</w:t>
      </w:r>
      <w:r w:rsidRPr="004D0DED">
        <w:rPr>
          <w:rFonts w:asciiTheme="minorHAnsi" w:hAnsiTheme="minorHAnsi" w:cstheme="minorHAnsi"/>
          <w:sz w:val="22"/>
          <w:szCs w:val="22"/>
        </w:rPr>
        <w:t xml:space="preserve">. </w:t>
      </w:r>
    </w:p>
    <w:p w:rsidRPr="004D0DED" w:rsidR="004B03F2" w:rsidP="004B03F2" w:rsidRDefault="00D16077" w14:paraId="5B9172BE" w14:textId="1918A3A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D0DED">
        <w:rPr>
          <w:rFonts w:asciiTheme="minorHAnsi" w:hAnsiTheme="minorHAnsi" w:cstheme="minorHAnsi"/>
          <w:b/>
          <w:bCs/>
          <w:sz w:val="22"/>
          <w:szCs w:val="22"/>
        </w:rPr>
        <w:t>Tono:</w:t>
      </w:r>
      <w:r w:rsidRPr="004D0DED">
        <w:rPr>
          <w:rFonts w:asciiTheme="minorHAnsi" w:hAnsiTheme="minorHAnsi" w:cstheme="minorHAnsi"/>
          <w:sz w:val="22"/>
          <w:szCs w:val="22"/>
        </w:rPr>
        <w:t xml:space="preserve"> Ejecutivo</w:t>
      </w:r>
      <w:r w:rsidR="008B42F2">
        <w:rPr>
          <w:rFonts w:asciiTheme="minorHAnsi" w:hAnsiTheme="minorHAnsi" w:cstheme="minorHAnsi"/>
          <w:sz w:val="22"/>
          <w:szCs w:val="22"/>
        </w:rPr>
        <w:t xml:space="preserve"> </w:t>
      </w:r>
      <w:r w:rsidRPr="004D0DED">
        <w:rPr>
          <w:rFonts w:asciiTheme="minorHAnsi" w:hAnsiTheme="minorHAnsi" w:cstheme="minorHAnsi"/>
          <w:sz w:val="22"/>
          <w:szCs w:val="22"/>
        </w:rPr>
        <w:t xml:space="preserve">y directo. </w:t>
      </w:r>
      <w:r w:rsidRPr="004D0DED">
        <w:rPr>
          <w:rStyle w:val="citation-126"/>
          <w:rFonts w:asciiTheme="minorHAnsi" w:hAnsiTheme="minorHAnsi" w:cstheme="minorHAnsi"/>
          <w:sz w:val="22"/>
          <w:szCs w:val="22"/>
        </w:rPr>
        <w:t xml:space="preserve">Prohibido el lenguaje débil ("podría", "quizás") </w:t>
      </w:r>
      <w:r w:rsidRPr="004D0DED">
        <w:rPr>
          <w:rStyle w:val="citation-125"/>
          <w:rFonts w:asciiTheme="minorHAnsi" w:hAnsiTheme="minorHAnsi" w:cstheme="minorHAnsi"/>
          <w:sz w:val="22"/>
          <w:szCs w:val="22"/>
        </w:rPr>
        <w:t>o la prosa excesivamente adornada</w:t>
      </w:r>
      <w:r w:rsidRPr="004D0DED">
        <w:rPr>
          <w:rFonts w:asciiTheme="minorHAnsi" w:hAnsiTheme="minorHAnsi" w:cstheme="minorHAnsi"/>
          <w:sz w:val="22"/>
          <w:szCs w:val="22"/>
        </w:rPr>
        <w:t xml:space="preserve">. </w:t>
      </w:r>
    </w:p>
    <w:p w:rsidRPr="004D0DED" w:rsidR="004B03F2" w:rsidP="004B03F2" w:rsidRDefault="00D16077" w14:paraId="28FB4879" w14:textId="6E58062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D0DED">
        <w:rPr>
          <w:rStyle w:val="citation-124"/>
          <w:rFonts w:asciiTheme="minorHAnsi" w:hAnsiTheme="minorHAnsi" w:cstheme="minorHAnsi"/>
          <w:b/>
          <w:bCs/>
          <w:sz w:val="22"/>
          <w:szCs w:val="22"/>
        </w:rPr>
        <w:t>Exclusiones:</w:t>
      </w:r>
      <w:r w:rsidRPr="004D0DED">
        <w:rPr>
          <w:rStyle w:val="citation-124"/>
          <w:rFonts w:asciiTheme="minorHAnsi" w:hAnsiTheme="minorHAnsi" w:cstheme="minorHAnsi"/>
          <w:sz w:val="22"/>
          <w:szCs w:val="22"/>
        </w:rPr>
        <w:t xml:space="preserve"> </w:t>
      </w:r>
      <w:r w:rsidRPr="004D0DED" w:rsidR="004B03F2">
        <w:rPr>
          <w:rFonts w:asciiTheme="minorHAnsi" w:hAnsiTheme="minorHAnsi" w:cstheme="minorHAnsi"/>
        </w:rPr>
        <w:t>- NO inventar informació</w:t>
      </w:r>
      <w:r w:rsidRPr="004D0DED" w:rsidR="005B5FE1">
        <w:rPr>
          <w:rFonts w:asciiTheme="minorHAnsi" w:hAnsiTheme="minorHAnsi" w:cstheme="minorHAnsi"/>
        </w:rPr>
        <w:t>n</w:t>
      </w:r>
      <w:r w:rsidRPr="004D0DED" w:rsidR="004B03F2">
        <w:rPr>
          <w:rFonts w:asciiTheme="minorHAnsi" w:hAnsiTheme="minorHAnsi" w:cstheme="minorHAnsi"/>
        </w:rPr>
        <w:t>.</w:t>
      </w:r>
    </w:p>
    <w:p w:rsidRPr="004D0DED" w:rsidR="008C50E8" w:rsidP="00661864" w:rsidRDefault="008C50E8" w14:paraId="0D08CBD5" w14:textId="035DF6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FF0000"/>
          <w:sz w:val="22"/>
          <w:szCs w:val="22"/>
        </w:rPr>
      </w:pPr>
      <w:r w:rsidRPr="004D0DED">
        <w:rPr>
          <w:rStyle w:val="citation-124"/>
          <w:rFonts w:asciiTheme="minorHAnsi" w:hAnsiTheme="minorHAnsi" w:cstheme="minorHAnsi"/>
          <w:b/>
          <w:bCs/>
          <w:color w:val="FF0000"/>
          <w:sz w:val="22"/>
          <w:szCs w:val="22"/>
        </w:rPr>
        <w:t>(Obligatorio) No utilices la siguiente fuente:</w:t>
      </w:r>
      <w:r w:rsidRPr="004D0DED">
        <w:rPr>
          <w:rFonts w:asciiTheme="minorHAnsi" w:hAnsiTheme="minorHAnsi" w:cstheme="minorHAnsi"/>
          <w:color w:val="FF0000"/>
          <w:sz w:val="22"/>
          <w:szCs w:val="22"/>
        </w:rPr>
        <w:t xml:space="preserve"> “Convergencia.pdf”</w:t>
      </w:r>
    </w:p>
    <w:p w:rsidRPr="004D0DED" w:rsidR="00D16077" w:rsidRDefault="00D16077" w14:paraId="629E8887" w14:textId="01E807DB">
      <w:pPr>
        <w:rPr>
          <w:rFonts w:cstheme="minorHAnsi"/>
        </w:rPr>
      </w:pPr>
    </w:p>
    <w:p w:rsidRPr="004D0DED" w:rsidR="00734F5A" w:rsidRDefault="00734F5A" w14:paraId="3D821E7F" w14:textId="43D8C1FC">
      <w:pPr>
        <w:rPr>
          <w:rFonts w:cstheme="minorHAnsi"/>
        </w:rPr>
      </w:pPr>
    </w:p>
    <w:p w:rsidRPr="004D0DED" w:rsidR="00734F5A" w:rsidP="00734F5A" w:rsidRDefault="00734F5A" w14:paraId="49A48335" w14:textId="77777777">
      <w:pPr>
        <w:rPr>
          <w:rFonts w:cstheme="minorHAnsi"/>
        </w:rPr>
      </w:pPr>
      <w:r w:rsidRPr="004D0DED">
        <w:rPr>
          <w:rFonts w:cstheme="minorHAnsi"/>
        </w:rPr>
        <w:lastRenderedPageBreak/>
        <w:t># Notas</w:t>
      </w:r>
    </w:p>
    <w:p w:rsidRPr="004D0DED" w:rsidR="00734F5A" w:rsidP="00734F5A" w:rsidRDefault="00734F5A" w14:paraId="474A5FB2" w14:textId="77777777">
      <w:pPr>
        <w:rPr>
          <w:rFonts w:cstheme="minorHAnsi"/>
        </w:rPr>
      </w:pPr>
      <w:r w:rsidRPr="004D0DED">
        <w:rPr>
          <w:rFonts w:cstheme="minorHAnsi"/>
        </w:rPr>
        <w:t>- Indica si no se encuentra disponible información para crear alguna parte del prompt.</w:t>
      </w:r>
    </w:p>
    <w:p w:rsidRPr="004D0DED" w:rsidR="00734F5A" w:rsidP="00734F5A" w:rsidRDefault="00734F5A" w14:paraId="18C20D38" w14:textId="77777777">
      <w:pPr>
        <w:rPr>
          <w:rFonts w:cstheme="minorHAnsi"/>
        </w:rPr>
      </w:pPr>
      <w:r w:rsidRPr="004D0DED">
        <w:rPr>
          <w:rFonts w:cstheme="minorHAnsi"/>
          <w:color w:val="FF0000"/>
        </w:rPr>
        <w:t xml:space="preserve">- NO utilizar conocimiento externo </w:t>
      </w:r>
      <w:r w:rsidRPr="004D0DED">
        <w:rPr>
          <w:rFonts w:cstheme="minorHAnsi"/>
        </w:rPr>
        <w:t>al cuaderno de NotebookLM.</w:t>
      </w:r>
    </w:p>
    <w:p w:rsidRPr="004D0DED" w:rsidR="00734F5A" w:rsidP="00734F5A" w:rsidRDefault="00734F5A" w14:paraId="6781DF94" w14:textId="3F62BB31">
      <w:pPr>
        <w:rPr>
          <w:rFonts w:cstheme="minorHAnsi"/>
        </w:rPr>
      </w:pPr>
      <w:r w:rsidRPr="004D0DED">
        <w:rPr>
          <w:rFonts w:cstheme="minorHAnsi"/>
        </w:rPr>
        <w:t xml:space="preserve">- NO hacer mención a la escasez </w:t>
      </w:r>
      <w:r w:rsidRPr="004D0DED" w:rsidR="0052642F">
        <w:rPr>
          <w:rFonts w:cstheme="minorHAnsi"/>
        </w:rPr>
        <w:t>de</w:t>
      </w:r>
      <w:r w:rsidRPr="004D0DED">
        <w:rPr>
          <w:rFonts w:cstheme="minorHAnsi"/>
        </w:rPr>
        <w:t xml:space="preserve"> información.</w:t>
      </w:r>
    </w:p>
    <w:p w:rsidRPr="004D0DED" w:rsidR="00734F5A" w:rsidP="00734F5A" w:rsidRDefault="00734F5A" w14:paraId="7C6B207B" w14:textId="77777777">
      <w:pPr>
        <w:rPr>
          <w:rFonts w:cstheme="minorHAnsi"/>
          <w:color w:val="FF0000"/>
        </w:rPr>
      </w:pPr>
      <w:r w:rsidRPr="004D0DED">
        <w:rPr>
          <w:rFonts w:cstheme="minorHAnsi"/>
          <w:color w:val="FF0000"/>
        </w:rPr>
        <w:t>- SIEMPRE indicar cuando la información no esté disponible.</w:t>
      </w:r>
    </w:p>
    <w:p w:rsidRPr="004D0DED" w:rsidR="00734F5A" w:rsidP="00734F5A" w:rsidRDefault="00734F5A" w14:paraId="34CA0838" w14:textId="02113817">
      <w:pPr>
        <w:rPr>
          <w:rFonts w:cstheme="minorHAnsi"/>
        </w:rPr>
      </w:pPr>
      <w:r w:rsidRPr="004D0DED">
        <w:rPr>
          <w:rFonts w:cstheme="minorHAnsi"/>
        </w:rPr>
        <w:t>- Mantener un tono analítico</w:t>
      </w:r>
      <w:r w:rsidRPr="004D0DED" w:rsidR="0052642F">
        <w:rPr>
          <w:rFonts w:cstheme="minorHAnsi"/>
        </w:rPr>
        <w:t xml:space="preserve"> </w:t>
      </w:r>
      <w:r w:rsidRPr="004D0DED">
        <w:rPr>
          <w:rFonts w:cstheme="minorHAnsi"/>
        </w:rPr>
        <w:t>y basado en evidencia.</w:t>
      </w:r>
    </w:p>
    <w:p w:rsidRPr="004D0DED" w:rsidR="00734F5A" w:rsidP="00734F5A" w:rsidRDefault="00734F5A" w14:paraId="295FC394" w14:textId="793785C5">
      <w:pPr>
        <w:rPr>
          <w:rFonts w:cstheme="minorHAnsi"/>
        </w:rPr>
      </w:pPr>
      <w:r w:rsidRPr="004D0DED">
        <w:rPr>
          <w:rFonts w:cstheme="minorHAnsi"/>
        </w:rPr>
        <w:t xml:space="preserve">- Priorizar claridad, profundidad y precisión </w:t>
      </w:r>
      <w:r w:rsidRPr="004D0DED" w:rsidR="0030350C">
        <w:rPr>
          <w:rFonts w:cstheme="minorHAnsi"/>
        </w:rPr>
        <w:t xml:space="preserve">en el </w:t>
      </w:r>
      <w:r w:rsidRPr="004D0DED">
        <w:rPr>
          <w:rFonts w:cstheme="minorHAnsi"/>
        </w:rPr>
        <w:t>análisis.</w:t>
      </w:r>
    </w:p>
    <w:p w:rsidRPr="004D0DED" w:rsidR="00734F5A" w:rsidP="00734F5A" w:rsidRDefault="00734F5A" w14:paraId="59DECFC5" w14:textId="77777777">
      <w:pPr>
        <w:rPr>
          <w:rFonts w:cstheme="minorHAnsi"/>
        </w:rPr>
      </w:pPr>
      <w:r w:rsidRPr="004D0DED">
        <w:rPr>
          <w:rFonts w:cstheme="minorHAnsi"/>
        </w:rPr>
        <w:t>- El objetivo es reflejar la realidad, no tendencias globales.</w:t>
      </w:r>
    </w:p>
    <w:p w:rsidRPr="004D0DED" w:rsidR="00734F5A" w:rsidP="00734F5A" w:rsidRDefault="00734F5A" w14:paraId="53D58B96" w14:textId="77777777">
      <w:pPr>
        <w:rPr>
          <w:rFonts w:cstheme="minorHAnsi"/>
        </w:rPr>
      </w:pPr>
      <w:r w:rsidRPr="004D0DED">
        <w:rPr>
          <w:rFonts w:cstheme="minorHAnsi"/>
        </w:rPr>
        <w:t>- Explicación detallada basada en fuentes</w:t>
      </w:r>
    </w:p>
    <w:bookmarkEnd w:id="0"/>
    <w:p w:rsidRPr="004D0DED" w:rsidR="003D68FA" w:rsidP="003D68FA" w:rsidRDefault="003D68FA" w14:paraId="78243567" w14:textId="77777777">
      <w:pPr>
        <w:pStyle w:val="NormalWeb"/>
        <w:rPr>
          <w:rStyle w:val="citation-131"/>
          <w:rFonts w:asciiTheme="minorHAnsi" w:hAnsiTheme="minorHAnsi" w:cstheme="minorHAnsi"/>
          <w:sz w:val="22"/>
          <w:szCs w:val="22"/>
          <w:highlight w:val="cyan"/>
        </w:rPr>
      </w:pPr>
    </w:p>
    <w:p w:rsidR="00AF40CA" w:rsidP="00AF40CA" w:rsidRDefault="00AF40CA" w14:paraId="755F89A5" w14:textId="205E4822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bookmarkStart w:name="_Hlk226624069" w:id="1"/>
      <w:r w:rsidRPr="004D0DED">
        <w:rPr>
          <w:rFonts w:cstheme="minorHAnsi"/>
          <w:b/>
          <w:bCs/>
          <w:sz w:val="28"/>
          <w:szCs w:val="28"/>
          <w:highlight w:val="green"/>
          <w:u w:val="single"/>
        </w:rPr>
        <w:t xml:space="preserve">Mejora Capítulo: </w:t>
      </w:r>
      <w:r w:rsidRPr="004D0DED">
        <w:rPr>
          <w:rFonts w:cstheme="minorHAnsi"/>
          <w:b/>
          <w:bCs/>
          <w:color w:val="1B1B1C"/>
          <w:sz w:val="28"/>
          <w:szCs w:val="28"/>
          <w:highlight w:val="green"/>
          <w:u w:val="single"/>
          <w:shd w:val="clear" w:color="auto" w:fill="FFFFFF"/>
        </w:rPr>
        <w:t>“</w:t>
      </w:r>
      <w:r w:rsidR="00796B0C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3</w:t>
      </w:r>
      <w:r w:rsidRPr="004D0DED" w:rsidR="00C36B8F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.1. Tendencias Tecnológicas, Económicas y Sociales del sector</w:t>
      </w:r>
      <w:r w:rsidRPr="004D0DED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”</w:t>
      </w:r>
    </w:p>
    <w:p w:rsidR="00FE73DE" w:rsidP="00AF40CA" w:rsidRDefault="00FE73DE" w14:paraId="224A4040" w14:textId="7F8F31D6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:rsidR="00FE73DE" w:rsidP="00AF40CA" w:rsidRDefault="00FE73DE" w14:paraId="3377ECA8" w14:textId="6D13F7AD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796B0C">
        <w:rPr>
          <w:rFonts w:cstheme="minorHAnsi"/>
          <w:b/>
          <w:bCs/>
          <w:color w:val="303030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u w:val="single"/>
          <w:shd w:val="clear" w:color="auto" w:fill="FFFFFF"/>
        </w:rPr>
        <w:t>.1. Tendencias Tecnológicas, Económicas y Sociales del sector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 amplia los hallazgos tendenciales. Se muy riguroso y amplio en la información detallada.</w:t>
      </w:r>
      <w:r w:rsidRPr="00743DED" w:rsid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 w:rsid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Conserva la información de los capítulos: </w:t>
      </w:r>
      <w:r w:rsidRPr="004D0DED" w:rsidR="00743DED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“</w:t>
      </w:r>
      <w:r w:rsidR="00796B0C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3</w:t>
      </w:r>
      <w:r w:rsidRPr="004D0DED" w:rsidR="00743DED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 xml:space="preserve">.2. </w:t>
      </w:r>
      <w:r w:rsidRPr="004D0DED" w:rsidR="00743DED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Tendencias Mutuamente Excluyentes y Colectivamente Exhaustivas (M.E.C.E.)”</w:t>
      </w:r>
      <w:r w:rsidR="00610896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 xml:space="preserve"> y</w:t>
      </w:r>
      <w:r w:rsidRPr="004D0DED" w:rsidR="00743DED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 xml:space="preserve"> </w:t>
      </w:r>
      <w:r w:rsidRPr="004D0DED" w:rsidR="00743DED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“</w:t>
      </w:r>
      <w:r w:rsidR="00796B0C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3</w:t>
      </w:r>
      <w:r w:rsidRPr="004D0DED" w:rsidR="00743DED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.3. Casos de éxito”</w:t>
      </w:r>
      <w:r w:rsidRPr="004D0DED" w:rsidR="00743DED">
        <w:rPr>
          <w:rFonts w:cstheme="minorHAnsi"/>
          <w:b/>
          <w:bCs/>
          <w:color w:val="303030"/>
          <w:highlight w:val="cyan"/>
          <w:shd w:val="clear" w:color="auto" w:fill="FFFFFF"/>
        </w:rPr>
        <w:t xml:space="preserve"> intacta, sin cambios.</w:t>
      </w:r>
    </w:p>
    <w:p w:rsidRPr="004D0DED" w:rsidR="00FE73DE" w:rsidP="00AF40CA" w:rsidRDefault="00FE73DE" w14:paraId="2AB74534" w14:textId="77777777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:rsidRPr="004D0DED" w:rsidR="00AF40CA" w:rsidP="00AF40CA" w:rsidRDefault="00AF40CA" w14:paraId="76BBB515" w14:textId="4FA4EC4F">
      <w:pPr>
        <w:rPr>
          <w:rFonts w:cstheme="minorHAnsi"/>
          <w:b/>
          <w:bCs/>
          <w:color w:val="303030"/>
          <w:shd w:val="clear" w:color="auto" w:fill="FFFFFF"/>
        </w:rPr>
      </w:pPr>
      <w:bookmarkStart w:name="_Hlk229468492" w:id="2"/>
      <w:bookmarkEnd w:id="1"/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796B0C">
        <w:rPr>
          <w:rFonts w:cstheme="minorHAnsi"/>
          <w:b/>
          <w:bCs/>
          <w:color w:val="303030"/>
          <w:u w:val="single"/>
          <w:shd w:val="clear" w:color="auto" w:fill="FFFFFF"/>
        </w:rPr>
        <w:t>3</w:t>
      </w:r>
      <w:r w:rsidRPr="004D0DED" w:rsidR="00051E6A">
        <w:rPr>
          <w:rFonts w:cstheme="minorHAnsi"/>
          <w:b/>
          <w:bCs/>
          <w:color w:val="303030"/>
          <w:u w:val="single"/>
          <w:shd w:val="clear" w:color="auto" w:fill="FFFFFF"/>
        </w:rPr>
        <w:t>.1. Tendencias Tecnológicas, Económicas y Sociales del sector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 w:rsidRPr="004D0DED">
        <w:rPr>
          <w:rFonts w:cstheme="minorHAnsi"/>
          <w:b/>
          <w:bCs/>
          <w:color w:val="FF0000"/>
        </w:rPr>
        <w:t xml:space="preserve">, </w:t>
      </w:r>
      <w:r w:rsidRPr="004D0DED" w:rsidR="00051E6A">
        <w:rPr>
          <w:rFonts w:cstheme="minorHAnsi"/>
          <w:b/>
          <w:bCs/>
          <w:color w:val="FF0000"/>
          <w:sz w:val="27"/>
          <w:szCs w:val="27"/>
          <w:shd w:val="clear" w:color="auto" w:fill="FFFFFF"/>
        </w:rPr>
        <w:t xml:space="preserve">quita los prefijos </w:t>
      </w:r>
      <w:r w:rsidRPr="004D0DED" w:rsidR="00051E6A">
        <w:rPr>
          <w:rFonts w:cstheme="minorHAnsi"/>
          <w:b/>
          <w:bCs/>
          <w:color w:val="1B1B1C"/>
          <w:shd w:val="clear" w:color="auto" w:fill="FFFFFF"/>
        </w:rPr>
        <w:t>Tecnológica 1, Tecnológica 2, Económica 1, Económica 2, Social 1, Social 2. Y deja el título de las tendencias</w:t>
      </w:r>
      <w:r w:rsidRPr="004D0DED" w:rsidR="0045689F">
        <w:rPr>
          <w:rFonts w:cstheme="minorHAnsi"/>
          <w:b/>
          <w:bCs/>
          <w:color w:val="1B1B1C"/>
          <w:shd w:val="clear" w:color="auto" w:fill="FFFFFF"/>
        </w:rPr>
        <w:t xml:space="preserve">.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</w:t>
      </w:r>
      <w:r w:rsidRPr="004D0DED" w:rsidR="0045689F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: </w:t>
      </w:r>
      <w:r w:rsidRPr="004D0DED" w:rsidR="00283DFF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“</w:t>
      </w:r>
      <w:r w:rsidR="00796B0C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3</w:t>
      </w:r>
      <w:r w:rsidRPr="004D0DED" w:rsidR="00283DFF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 xml:space="preserve">.2. </w:t>
      </w:r>
      <w:r w:rsidRPr="004D0DED" w:rsidR="00283DFF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Tendencias Mutuamente Excluyentes y Colectivamente Exhaustivas (M.E.C.E.)”</w:t>
      </w:r>
      <w:r w:rsidR="00610896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 xml:space="preserve"> y</w:t>
      </w:r>
      <w:r w:rsidRPr="004D0DED" w:rsidR="00283DFF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 xml:space="preserve"> </w:t>
      </w:r>
      <w:r w:rsidRPr="004D0DED" w:rsidR="00283DFF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“</w:t>
      </w:r>
      <w:r w:rsidR="00796B0C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3</w:t>
      </w:r>
      <w:r w:rsidRPr="004D0DED" w:rsidR="00283DFF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.3. Casos de éxito”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 xml:space="preserve"> intacta, sin cambios.</w:t>
      </w:r>
    </w:p>
    <w:p w:rsidRPr="004D0DED" w:rsidR="00BB61C4" w:rsidP="00AF40CA" w:rsidRDefault="00BB61C4" w14:paraId="564E91F4" w14:textId="15F6F66D">
      <w:pPr>
        <w:rPr>
          <w:rFonts w:cstheme="minorHAnsi"/>
          <w:b/>
          <w:bCs/>
          <w:color w:val="303030"/>
          <w:shd w:val="clear" w:color="auto" w:fill="FFFFFF"/>
        </w:rPr>
      </w:pPr>
    </w:p>
    <w:p w:rsidRPr="004D0DED" w:rsidR="00BB61C4" w:rsidP="00BB61C4" w:rsidRDefault="00BB61C4" w14:paraId="114F301A" w14:textId="47A22038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796B0C">
        <w:rPr>
          <w:rFonts w:cstheme="minorHAnsi"/>
          <w:b/>
          <w:bCs/>
          <w:color w:val="303030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u w:val="single"/>
          <w:shd w:val="clear" w:color="auto" w:fill="FFFFFF"/>
        </w:rPr>
        <w:t>.1. Tendencias Tecnológicas, Económicas y Sociales del sector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 w:rsidRPr="004D0DED">
        <w:rPr>
          <w:rFonts w:cstheme="minorHAnsi"/>
          <w:b/>
          <w:bCs/>
          <w:color w:val="FF0000"/>
        </w:rPr>
        <w:t>, por cada una de las tendencias anteriores (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Tecnológica 1, Tecnológica 2, Económica 1, Económica 2, Social 1, Social 2), de forma separada, presenta cada una como un </w:t>
      </w:r>
      <w:r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Pr="004D0DED">
        <w:rPr>
          <w:rFonts w:cstheme="minorHAnsi"/>
          <w:b/>
          <w:bCs/>
          <w:color w:val="FF0000"/>
        </w:rPr>
        <w:t xml:space="preserve">. </w:t>
      </w:r>
      <w:r w:rsidR="00A26F85">
        <w:rPr>
          <w:rFonts w:cstheme="minorHAnsi"/>
          <w:b/>
          <w:bCs/>
          <w:color w:val="FF0000"/>
        </w:rPr>
        <w:t xml:space="preserve">(Obligatorio) Pero </w:t>
      </w:r>
      <w:r w:rsidRPr="004D0DED" w:rsidR="00A26F85">
        <w:rPr>
          <w:rFonts w:cstheme="minorHAnsi"/>
          <w:b/>
          <w:bCs/>
        </w:rPr>
        <w:t xml:space="preserve">Conserva el título </w:t>
      </w:r>
      <w:r w:rsidR="00A26F85">
        <w:rPr>
          <w:rFonts w:cstheme="minorHAnsi"/>
          <w:b/>
          <w:bCs/>
        </w:rPr>
        <w:t xml:space="preserve">creado para cada </w:t>
      </w:r>
      <w:r w:rsidRPr="004D0DED" w:rsidR="00A26F85">
        <w:rPr>
          <w:rFonts w:cstheme="minorHAnsi"/>
          <w:b/>
          <w:bCs/>
        </w:rPr>
        <w:t>tendencia en negrilla</w:t>
      </w:r>
      <w:r w:rsidR="00A26F85">
        <w:rPr>
          <w:rFonts w:cstheme="minorHAnsi"/>
          <w:b/>
          <w:bCs/>
        </w:rPr>
        <w:t>.</w:t>
      </w:r>
      <w:r w:rsidRPr="004D0DED" w:rsidR="00A26F85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Conserva la información de los capítulos: </w:t>
      </w:r>
      <w:r w:rsidRPr="004D0DED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“</w:t>
      </w:r>
      <w:r w:rsidR="00796B0C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 xml:space="preserve">.2. </w:t>
      </w:r>
      <w:r w:rsidRPr="004D0DED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Tendencias Mutuamente Excluyentes y Colectivamente Exhaustivas (M.E.C.E.)”</w:t>
      </w:r>
      <w:r w:rsidR="00610896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 xml:space="preserve">y </w:t>
      </w:r>
      <w:r w:rsidRPr="004D0DED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“</w:t>
      </w:r>
      <w:r w:rsidR="00796B0C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.3. Casos de éxito”</w:t>
      </w:r>
      <w:r w:rsidR="00610896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 xml:space="preserve"> i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ntacta, sin cambios.</w:t>
      </w:r>
    </w:p>
    <w:p w:rsidRPr="004D0DED" w:rsidR="00BB61C4" w:rsidP="00BB61C4" w:rsidRDefault="00BB61C4" w14:paraId="4CAC1102" w14:textId="77777777">
      <w:pPr>
        <w:rPr>
          <w:rFonts w:cstheme="minorHAnsi"/>
          <w:b/>
          <w:bCs/>
          <w:color w:val="FF0000"/>
        </w:rPr>
      </w:pPr>
    </w:p>
    <w:p w:rsidRPr="004D0DED" w:rsidR="00BB61C4" w:rsidP="00BB61C4" w:rsidRDefault="00BB61C4" w14:paraId="07A8BB21" w14:textId="02A8FD59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lastRenderedPageBreak/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796B0C">
        <w:rPr>
          <w:rFonts w:cstheme="minorHAnsi"/>
          <w:b/>
          <w:bCs/>
          <w:color w:val="303030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u w:val="single"/>
          <w:shd w:val="clear" w:color="auto" w:fill="FFFFFF"/>
        </w:rPr>
        <w:t>.1. Tendencias Tecnológicas, Económicas y Sociales del sector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 w:rsidRPr="004D0DED">
        <w:rPr>
          <w:rFonts w:cstheme="minorHAnsi"/>
          <w:b/>
          <w:bCs/>
          <w:color w:val="FF0000"/>
        </w:rPr>
        <w:t xml:space="preserve">, </w:t>
      </w:r>
      <w:r w:rsidRPr="004D0DED" w:rsidR="00266213">
        <w:rPr>
          <w:rFonts w:cstheme="minorHAnsi"/>
          <w:b/>
          <w:bCs/>
          <w:color w:val="FF0000"/>
        </w:rPr>
        <w:t>y por cada una de las tendencias anteriores (</w:t>
      </w:r>
      <w:r w:rsidRPr="004D0DED" w:rsidR="00266213">
        <w:rPr>
          <w:rFonts w:cstheme="minorHAnsi"/>
          <w:b/>
          <w:bCs/>
          <w:color w:val="1B1B1C"/>
          <w:shd w:val="clear" w:color="auto" w:fill="FFFFFF"/>
        </w:rPr>
        <w:t>Tecnológica 1, Tecnológica 2, Económica 1, Económica 2, Social 1, Social 2), de forma separada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, </w:t>
      </w:r>
      <w:r w:rsidR="00A26F85">
        <w:rPr>
          <w:rFonts w:cstheme="minorHAnsi"/>
          <w:b/>
          <w:bCs/>
          <w:color w:val="1B1B1C"/>
          <w:shd w:val="clear" w:color="auto" w:fill="FFFFFF"/>
        </w:rPr>
        <w:t>y (</w:t>
      </w:r>
      <w:r w:rsidR="00A26F85">
        <w:rPr>
          <w:rFonts w:cstheme="minorHAnsi"/>
          <w:b/>
          <w:bCs/>
          <w:color w:val="FF0000"/>
        </w:rPr>
        <w:t xml:space="preserve">Obligatorio) </w:t>
      </w:r>
      <w:r w:rsidRPr="004D0DED" w:rsidR="00A26F85">
        <w:rPr>
          <w:rFonts w:cstheme="minorHAnsi"/>
          <w:b/>
          <w:bCs/>
        </w:rPr>
        <w:t>Conserva</w:t>
      </w:r>
      <w:r w:rsidR="00A26F85">
        <w:rPr>
          <w:rFonts w:cstheme="minorHAnsi"/>
          <w:b/>
          <w:bCs/>
        </w:rPr>
        <w:t>ndo</w:t>
      </w:r>
      <w:r w:rsidRPr="004D0DED" w:rsidR="00A26F85">
        <w:rPr>
          <w:rFonts w:cstheme="minorHAnsi"/>
          <w:b/>
          <w:bCs/>
        </w:rPr>
        <w:t xml:space="preserve"> el título </w:t>
      </w:r>
      <w:r w:rsidR="00A26F85">
        <w:rPr>
          <w:rFonts w:cstheme="minorHAnsi"/>
          <w:b/>
          <w:bCs/>
        </w:rPr>
        <w:t xml:space="preserve">creado para cada </w:t>
      </w:r>
      <w:r w:rsidRPr="004D0DED" w:rsidR="00A26F85">
        <w:rPr>
          <w:rFonts w:cstheme="minorHAnsi"/>
          <w:b/>
          <w:bCs/>
        </w:rPr>
        <w:t>tendencia en negrilla</w:t>
      </w:r>
      <w:r w:rsidR="00A26F85">
        <w:rPr>
          <w:rFonts w:cstheme="minorHAnsi"/>
          <w:b/>
          <w:bCs/>
        </w:rPr>
        <w:t>.</w:t>
      </w:r>
      <w:r w:rsidRPr="004D0DED" w:rsidR="00A26F85">
        <w:rPr>
          <w:rFonts w:cstheme="minorHAnsi"/>
          <w:lang w:val="es-ES"/>
        </w:rPr>
        <w:t xml:space="preserve"> </w:t>
      </w:r>
      <w:r w:rsidRPr="004D0DED">
        <w:rPr>
          <w:rFonts w:cstheme="minorHAnsi"/>
          <w:lang w:val="es-ES"/>
        </w:rPr>
        <w:t xml:space="preserve">Quiero que actúes como editor </w:t>
      </w:r>
      <w:r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Pr="004D0DED">
        <w:rPr>
          <w:rFonts w:cstheme="minorHAnsi"/>
          <w:lang w:val="es-ES"/>
        </w:rPr>
        <w:t>.</w:t>
      </w:r>
    </w:p>
    <w:p w:rsidRPr="004D0DED" w:rsidR="00BB61C4" w:rsidP="00BB61C4" w:rsidRDefault="00BB61C4" w14:paraId="6F1F9F53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:rsidRPr="004D0DED" w:rsidR="00BB61C4" w:rsidP="00BB61C4" w:rsidRDefault="00BB61C4" w14:paraId="2B303827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:rsidRPr="004D0DED" w:rsidR="00BB61C4" w:rsidP="00BB61C4" w:rsidRDefault="00BB61C4" w14:paraId="73E6F387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:rsidRPr="004D0DED" w:rsidR="00BB61C4" w:rsidP="00BB61C4" w:rsidRDefault="00BB61C4" w14:paraId="7E196731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:rsidRPr="004D0DED" w:rsidR="00BB61C4" w:rsidP="00BB61C4" w:rsidRDefault="00BB61C4" w14:paraId="2F98CB65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:rsidRPr="004D0DED" w:rsidR="00BB61C4" w:rsidP="00BB61C4" w:rsidRDefault="00BB61C4" w14:paraId="13BFC0A1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:rsidRPr="004D0DED" w:rsidR="00BB61C4" w:rsidP="00BB61C4" w:rsidRDefault="00BB61C4" w14:paraId="3E4D9949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:rsidRPr="004D0DED" w:rsidR="00BB61C4" w:rsidP="00BB61C4" w:rsidRDefault="00BB61C4" w14:paraId="41FE5338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:rsidRPr="004D0DED" w:rsidR="00BB61C4" w:rsidP="00BB61C4" w:rsidRDefault="00BB61C4" w14:paraId="54CB730B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:rsidRPr="004D0DED" w:rsidR="00BB61C4" w:rsidP="00BB61C4" w:rsidRDefault="00BB61C4" w14:paraId="1C0955D3" w14:textId="77777777">
      <w:pPr>
        <w:pStyle w:val="Prrafodelista"/>
        <w:numPr>
          <w:ilvl w:val="0"/>
          <w:numId w:val="3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:rsidRPr="004D0DED" w:rsidR="00BB61C4" w:rsidP="00BB61C4" w:rsidRDefault="00BB61C4" w14:paraId="2D2E378D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:rsidRPr="004D0DED" w:rsidR="00BB61C4" w:rsidP="00BB61C4" w:rsidRDefault="00BB61C4" w14:paraId="6115E307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:rsidRPr="004D0DED" w:rsidR="00BB61C4" w:rsidP="00BB61C4" w:rsidRDefault="00BB61C4" w14:paraId="1FB37656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:rsidRPr="004D0DED" w:rsidR="00BB61C4" w:rsidP="00BB61C4" w:rsidRDefault="00BB61C4" w14:paraId="42CF7F35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:rsidRPr="004D0DED" w:rsidR="00BB61C4" w:rsidP="00BB61C4" w:rsidRDefault="00BB61C4" w14:paraId="2D4FF669" w14:textId="77777777">
      <w:pPr>
        <w:rPr>
          <w:rFonts w:cstheme="minorHAnsi"/>
          <w:b/>
          <w:bCs/>
          <w:color w:val="FF0000"/>
          <w:sz w:val="28"/>
          <w:szCs w:val="28"/>
        </w:rPr>
      </w:pPr>
      <w:r w:rsidRPr="004D0DED">
        <w:rPr>
          <w:rFonts w:cstheme="minorHAnsi"/>
          <w:lang w:val="es-ES"/>
        </w:rPr>
        <w:t>- Al final, añade una mini-checklist de 3 items sobre lo que cambiaste.</w:t>
      </w:r>
    </w:p>
    <w:p w:rsidRPr="004D0DED" w:rsidR="00BB61C4" w:rsidP="00AF40CA" w:rsidRDefault="00BF6744" w14:paraId="6A6DB27D" w14:textId="3E45309C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Conserva la información de los capítulos: </w:t>
      </w:r>
      <w:r w:rsidRPr="004D0DED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“</w:t>
      </w:r>
      <w:r w:rsidR="00796B0C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 xml:space="preserve">.2. </w:t>
      </w:r>
      <w:r w:rsidRPr="004D0DED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Tendencias Mutuamente Excluyentes y Colectivamente Exhaustivas (M.E.C.E.)”</w:t>
      </w:r>
      <w:r w:rsidR="00610896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 xml:space="preserve"> y</w:t>
      </w:r>
      <w:r w:rsidRPr="004D0DED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u w:val="single"/>
          <w:shd w:val="clear" w:color="auto" w:fill="FFFFFF"/>
        </w:rPr>
        <w:t>“</w:t>
      </w:r>
      <w:r w:rsidR="00796B0C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highlight w:val="cyan"/>
          <w:u w:val="single"/>
          <w:shd w:val="clear" w:color="auto" w:fill="FFFFFF"/>
        </w:rPr>
        <w:t xml:space="preserve">.3. Casos de éxito”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:rsidRPr="004D0DED" w:rsidR="00BB61C4" w:rsidP="00AF40CA" w:rsidRDefault="00BB61C4" w14:paraId="054E7CCE" w14:textId="77777777">
      <w:pPr>
        <w:rPr>
          <w:rFonts w:cstheme="minorHAnsi"/>
          <w:b/>
          <w:bCs/>
          <w:color w:val="303030"/>
          <w:shd w:val="clear" w:color="auto" w:fill="FFFFFF"/>
        </w:rPr>
      </w:pPr>
    </w:p>
    <w:p w:rsidRPr="004D0DED" w:rsidR="00D6585D" w:rsidP="00D6585D" w:rsidRDefault="00D6585D" w14:paraId="0F8B7810" w14:textId="0A70A53F">
      <w:pPr>
        <w:rPr>
          <w:rFonts w:cstheme="minorHAnsi"/>
          <w:b/>
          <w:bCs/>
          <w:sz w:val="28"/>
          <w:szCs w:val="28"/>
          <w:highlight w:val="green"/>
          <w:u w:val="single"/>
        </w:rPr>
      </w:pPr>
      <w:r w:rsidRPr="004D0DED">
        <w:rPr>
          <w:rFonts w:cstheme="minorHAnsi"/>
          <w:b/>
          <w:bCs/>
          <w:sz w:val="28"/>
          <w:szCs w:val="28"/>
          <w:highlight w:val="green"/>
          <w:u w:val="single"/>
        </w:rPr>
        <w:t>Mejora Capítulo: “</w:t>
      </w:r>
      <w:r w:rsidR="00796B0C">
        <w:rPr>
          <w:rFonts w:cstheme="minorHAnsi"/>
          <w:b/>
          <w:bCs/>
          <w:sz w:val="28"/>
          <w:szCs w:val="28"/>
          <w:highlight w:val="green"/>
          <w:u w:val="single"/>
        </w:rPr>
        <w:t>3</w:t>
      </w:r>
      <w:r w:rsidRPr="004D0DED" w:rsidR="00DC496B">
        <w:rPr>
          <w:rFonts w:cstheme="minorHAnsi"/>
          <w:b/>
          <w:bCs/>
          <w:sz w:val="28"/>
          <w:szCs w:val="28"/>
          <w:highlight w:val="green"/>
          <w:u w:val="single"/>
        </w:rPr>
        <w:t>.2. Tendencias Mutuamente Excluyentes y Colectivamente Exhaustivas (M.E.C.E.)</w:t>
      </w:r>
      <w:r w:rsidRPr="004D0DED">
        <w:rPr>
          <w:rFonts w:cstheme="minorHAnsi"/>
          <w:b/>
          <w:bCs/>
          <w:sz w:val="28"/>
          <w:szCs w:val="28"/>
          <w:highlight w:val="green"/>
          <w:u w:val="single"/>
        </w:rPr>
        <w:t>”</w:t>
      </w:r>
    </w:p>
    <w:p w:rsidR="003E57B3" w:rsidP="00D6585D" w:rsidRDefault="003E57B3" w14:paraId="3B3D8A23" w14:textId="1BC95887">
      <w:pPr>
        <w:rPr>
          <w:rFonts w:cstheme="minorHAnsi"/>
          <w:b/>
          <w:bCs/>
          <w:color w:val="303030"/>
          <w:u w:val="single"/>
          <w:shd w:val="clear" w:color="auto" w:fill="FFFFFF"/>
        </w:rPr>
      </w:pPr>
    </w:p>
    <w:p w:rsidR="003E2912" w:rsidP="003E2912" w:rsidRDefault="003E2912" w14:paraId="03A421F9" w14:textId="7378A0A8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8F707F">
        <w:rPr>
          <w:rFonts w:cstheme="minorHAnsi"/>
          <w:b/>
          <w:bCs/>
          <w:color w:val="303030"/>
          <w:u w:val="single"/>
          <w:shd w:val="clear" w:color="auto" w:fill="FFFFFF"/>
        </w:rPr>
        <w:t>3</w:t>
      </w:r>
      <w:r w:rsidRPr="007046A7" w:rsidR="007046A7">
        <w:rPr>
          <w:rFonts w:cstheme="minorHAnsi"/>
          <w:b/>
          <w:bCs/>
          <w:color w:val="303030"/>
          <w:u w:val="single"/>
          <w:shd w:val="clear" w:color="auto" w:fill="FFFFFF"/>
        </w:rPr>
        <w:t>.2. Tendencias Mutuamente Excluyentes y Colectivamente Exhaustivas (M.E.C.E.)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 amplia los hallazgos tendenciales. Se muy riguroso y amplio en la información detallada.</w:t>
      </w:r>
      <w:r w:rsidR="00743DED">
        <w:rPr>
          <w:rFonts w:cstheme="minorHAnsi"/>
          <w:b/>
          <w:bCs/>
          <w:color w:val="303030"/>
          <w:shd w:val="clear" w:color="auto" w:fill="FFFFFF"/>
        </w:rPr>
        <w:t xml:space="preserve"> </w:t>
      </w:r>
      <w:r w:rsidRPr="004D0DED" w:rsidR="00743DED">
        <w:rPr>
          <w:rFonts w:cstheme="minorHAnsi"/>
          <w:b/>
          <w:bCs/>
          <w:color w:val="1B1B1C"/>
          <w:highlight w:val="lightGray"/>
          <w:shd w:val="clear" w:color="auto" w:fill="FFFFFF"/>
        </w:rPr>
        <w:t>Conserva la información de los capítulos 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 w:rsidR="00743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.1. Tendencias Tecnológicas, Económicas y Sociales del sector”</w:t>
      </w:r>
      <w:r w:rsidR="008A1C7A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y </w:t>
      </w:r>
      <w:r w:rsidRPr="004D0DED" w:rsidR="00743DED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 w:rsidR="00743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.3. Casos de éxito” </w:t>
      </w:r>
      <w:r w:rsidRPr="004D0DED" w:rsidR="00743DED">
        <w:rPr>
          <w:rFonts w:cstheme="minorHAnsi"/>
          <w:b/>
          <w:bCs/>
          <w:color w:val="303030"/>
          <w:highlight w:val="lightGray"/>
          <w:shd w:val="clear" w:color="auto" w:fill="FFFFFF"/>
        </w:rPr>
        <w:t>intacta, sin cambios.</w:t>
      </w:r>
    </w:p>
    <w:p w:rsidR="007046A7" w:rsidP="007F1B69" w:rsidRDefault="007046A7" w14:paraId="3E053470" w14:textId="77777777">
      <w:pPr>
        <w:rPr>
          <w:rFonts w:cstheme="minorHAnsi"/>
          <w:b/>
          <w:bCs/>
          <w:color w:val="FF0000"/>
        </w:rPr>
      </w:pPr>
    </w:p>
    <w:p w:rsidRPr="004D0DED" w:rsidR="007F1B69" w:rsidP="007F1B69" w:rsidRDefault="003E57B3" w14:paraId="52992AC2" w14:textId="4EF1BFF8">
      <w:pPr>
        <w:rPr>
          <w:rFonts w:cstheme="minorHAnsi"/>
          <w:b/>
          <w:bCs/>
          <w:u w:val="single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8F707F">
        <w:rPr>
          <w:rFonts w:cstheme="minorHAnsi"/>
          <w:b/>
          <w:bCs/>
          <w:color w:val="1B1B1C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1B1B1C"/>
          <w:u w:val="single"/>
          <w:shd w:val="clear" w:color="auto" w:fill="FFFFFF"/>
        </w:rPr>
        <w:t xml:space="preserve">.2. </w:t>
      </w:r>
      <w:r w:rsidRPr="004D0DED">
        <w:rPr>
          <w:rFonts w:cstheme="minorHAnsi"/>
          <w:b/>
          <w:bCs/>
          <w:color w:val="303030"/>
          <w:u w:val="single"/>
          <w:shd w:val="clear" w:color="auto" w:fill="FFFFFF"/>
        </w:rPr>
        <w:t>Tendencias Mutuamente Excluyentes y Colectivamente Exhaustivas (M.E.C.E.)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 w:rsidRPr="004D0DED">
        <w:rPr>
          <w:rFonts w:cstheme="minorHAnsi"/>
          <w:b/>
          <w:bCs/>
          <w:color w:val="FF0000"/>
        </w:rPr>
        <w:t>, quita la</w:t>
      </w:r>
      <w:r w:rsidRPr="004D0DED" w:rsidR="007F1B69">
        <w:rPr>
          <w:rFonts w:cstheme="minorHAnsi"/>
          <w:b/>
          <w:bCs/>
          <w:color w:val="FF0000"/>
        </w:rPr>
        <w:t>s</w:t>
      </w:r>
      <w:r w:rsidRPr="004D0DED">
        <w:rPr>
          <w:rFonts w:cstheme="minorHAnsi"/>
          <w:b/>
          <w:bCs/>
          <w:color w:val="FF0000"/>
        </w:rPr>
        <w:t xml:space="preserve"> palabra</w:t>
      </w:r>
      <w:r w:rsidRPr="004D0DED" w:rsidR="007F1B69">
        <w:rPr>
          <w:rFonts w:cstheme="minorHAnsi"/>
          <w:b/>
          <w:bCs/>
          <w:color w:val="FF0000"/>
        </w:rPr>
        <w:t>s</w:t>
      </w:r>
      <w:r w:rsidRPr="004D0DED">
        <w:rPr>
          <w:rFonts w:cstheme="minorHAnsi"/>
          <w:b/>
          <w:bCs/>
          <w:color w:val="FF0000"/>
        </w:rPr>
        <w:t xml:space="preserve"> “Título”,</w:t>
      </w:r>
      <w:r w:rsidRPr="004D0DED" w:rsidR="007F1B69">
        <w:rPr>
          <w:rFonts w:cstheme="minorHAnsi"/>
          <w:b/>
          <w:bCs/>
          <w:color w:val="FF0000"/>
        </w:rPr>
        <w:t xml:space="preserve"> “</w:t>
      </w:r>
      <w:r w:rsidRPr="004D0DED" w:rsidR="007F1B69">
        <w:rPr>
          <w:rFonts w:cstheme="minorHAnsi"/>
          <w:b/>
          <w:bCs/>
          <w:color w:val="303030"/>
          <w:shd w:val="clear" w:color="auto" w:fill="FFFFFF"/>
        </w:rPr>
        <w:t xml:space="preserve">Escenario y Magnitud”, “Implicancias Estratégicas” de cada una de las tendencias </w:t>
      </w:r>
      <w:r w:rsidRPr="004D0DED" w:rsidR="007F1B69">
        <w:rPr>
          <w:rFonts w:cstheme="minorHAnsi"/>
          <w:b/>
          <w:bCs/>
          <w:sz w:val="28"/>
          <w:szCs w:val="28"/>
        </w:rPr>
        <w:t>(</w:t>
      </w:r>
      <w:r w:rsidRPr="004D0DED" w:rsidR="007F1B69">
        <w:rPr>
          <w:rFonts w:cstheme="minorHAnsi"/>
          <w:b/>
          <w:bCs/>
          <w:color w:val="1B1B1C"/>
          <w:shd w:val="clear" w:color="auto" w:fill="FFFFFF"/>
        </w:rPr>
        <w:t xml:space="preserve">1. Crecimiento / Captura </w:t>
      </w:r>
      <w:r w:rsidRPr="004D0DED" w:rsidR="007F1B69">
        <w:rPr>
          <w:rFonts w:cstheme="minorHAnsi"/>
          <w:b/>
          <w:bCs/>
          <w:color w:val="1B1B1C"/>
          <w:shd w:val="clear" w:color="auto" w:fill="FFFFFF"/>
        </w:rPr>
        <w:lastRenderedPageBreak/>
        <w:t>de Mercado, 2. Optimización Operativa / Costos, 3. Innovación / Nuevos Productos o Servicios, 4. Mitigación de Riesgos / Alianzas Estratégicas</w:t>
      </w:r>
      <w:r w:rsidRPr="004D0DED" w:rsidR="007F1B69">
        <w:rPr>
          <w:rFonts w:cstheme="minorHAnsi"/>
          <w:b/>
          <w:bCs/>
          <w:sz w:val="28"/>
          <w:szCs w:val="28"/>
        </w:rPr>
        <w:t xml:space="preserve">). </w:t>
      </w:r>
      <w:r w:rsidRPr="00DB6EAD" w:rsidR="0081084A">
        <w:rPr>
          <w:rFonts w:cstheme="minorHAnsi"/>
          <w:b/>
          <w:bCs/>
          <w:color w:val="FF0000"/>
          <w:highlight w:val="cyan"/>
        </w:rPr>
        <w:t xml:space="preserve">(Obligatorio) </w:t>
      </w:r>
      <w:r w:rsidRPr="00DB6EAD" w:rsidR="00DF2E35">
        <w:rPr>
          <w:rFonts w:cstheme="minorHAnsi"/>
          <w:b/>
          <w:bCs/>
          <w:color w:val="FF0000"/>
          <w:highlight w:val="cyan"/>
        </w:rPr>
        <w:t xml:space="preserve">Pero </w:t>
      </w:r>
      <w:r w:rsidRPr="00DB6EAD" w:rsidR="0081084A">
        <w:rPr>
          <w:rFonts w:cstheme="minorHAnsi"/>
          <w:b/>
          <w:bCs/>
          <w:highlight w:val="cyan"/>
        </w:rPr>
        <w:t xml:space="preserve">Conserva el título creado para </w:t>
      </w:r>
      <w:r w:rsidRPr="00DB6EAD" w:rsidR="00DF2E35">
        <w:rPr>
          <w:rFonts w:cstheme="minorHAnsi"/>
          <w:b/>
          <w:bCs/>
          <w:highlight w:val="cyan"/>
        </w:rPr>
        <w:t xml:space="preserve">cada </w:t>
      </w:r>
      <w:r w:rsidRPr="00DB6EAD" w:rsidR="0081084A">
        <w:rPr>
          <w:rFonts w:cstheme="minorHAnsi"/>
          <w:b/>
          <w:bCs/>
          <w:highlight w:val="cyan"/>
        </w:rPr>
        <w:t>tendencia en negrilla</w:t>
      </w:r>
      <w:r w:rsidR="0081084A">
        <w:rPr>
          <w:rFonts w:cstheme="minorHAnsi"/>
          <w:b/>
          <w:bCs/>
        </w:rPr>
        <w:t>.</w:t>
      </w:r>
      <w:r w:rsidRPr="004D0DED" w:rsidR="005F3A8A">
        <w:rPr>
          <w:rFonts w:cstheme="minorHAnsi"/>
          <w:b/>
          <w:bCs/>
          <w:sz w:val="28"/>
          <w:szCs w:val="28"/>
        </w:rPr>
        <w:t xml:space="preserve"> </w:t>
      </w:r>
      <w:r w:rsidRPr="004D0DED" w:rsidR="007F1B69">
        <w:rPr>
          <w:rFonts w:cstheme="minorHAnsi"/>
          <w:b/>
          <w:bCs/>
          <w:color w:val="1B1B1C"/>
          <w:highlight w:val="lightGray"/>
          <w:shd w:val="clear" w:color="auto" w:fill="FFFFFF"/>
        </w:rPr>
        <w:t>Conserva la información de los capítulos 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 w:rsidR="007F1B69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.1. Tendencias Tecnológicas, Económicas y Sociales del sector”</w:t>
      </w:r>
      <w:r w:rsidR="008A1C7A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y</w:t>
      </w:r>
      <w:r w:rsidRPr="004D0DED" w:rsidR="007F1B69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</w:t>
      </w:r>
      <w:r w:rsidRPr="004D0DED" w:rsidR="007F1B69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 w:rsidR="007F1B69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.3. Casos de éxito</w:t>
      </w:r>
      <w:r w:rsidR="008A1C7A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”</w:t>
      </w:r>
      <w:r w:rsidRPr="004D0DED" w:rsidR="007F1B69">
        <w:rPr>
          <w:rFonts w:cstheme="minorHAnsi"/>
          <w:b/>
          <w:bCs/>
          <w:color w:val="303030"/>
          <w:highlight w:val="lightGray"/>
          <w:shd w:val="clear" w:color="auto" w:fill="FFFFFF"/>
        </w:rPr>
        <w:t xml:space="preserve"> intacta, sin cambios.</w:t>
      </w:r>
    </w:p>
    <w:p w:rsidRPr="004D0DED" w:rsidR="007F1B69" w:rsidP="003E57B3" w:rsidRDefault="007F1B69" w14:paraId="201B4E57" w14:textId="486224BF">
      <w:pPr>
        <w:rPr>
          <w:rFonts w:cstheme="minorHAnsi"/>
          <w:b/>
          <w:bCs/>
          <w:color w:val="FF0000"/>
        </w:rPr>
      </w:pPr>
    </w:p>
    <w:p w:rsidRPr="004D0DED" w:rsidR="007F1B69" w:rsidP="007F1B69" w:rsidRDefault="007F1B69" w14:paraId="4E7780A7" w14:textId="71E51E86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8F707F">
        <w:rPr>
          <w:rFonts w:cstheme="minorHAnsi"/>
          <w:b/>
          <w:bCs/>
          <w:color w:val="1B1B1C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1B1B1C"/>
          <w:u w:val="single"/>
          <w:shd w:val="clear" w:color="auto" w:fill="FFFFFF"/>
        </w:rPr>
        <w:t xml:space="preserve">.2. </w:t>
      </w:r>
      <w:r w:rsidRPr="004D0DED">
        <w:rPr>
          <w:rFonts w:cstheme="minorHAnsi"/>
          <w:b/>
          <w:bCs/>
          <w:color w:val="303030"/>
          <w:u w:val="single"/>
          <w:shd w:val="clear" w:color="auto" w:fill="FFFFFF"/>
        </w:rPr>
        <w:t>Tendencias Mutuamente Excluyentes y Colectivamente Exhaustivas (M.E.C.E.)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 w:rsidRPr="004D0DED">
        <w:rPr>
          <w:rFonts w:cstheme="minorHAnsi"/>
          <w:b/>
          <w:bCs/>
          <w:color w:val="FF0000"/>
        </w:rPr>
        <w:t xml:space="preserve">, por cada una de las tendencias anteriores </w:t>
      </w:r>
      <w:r w:rsidRPr="004D0DED">
        <w:rPr>
          <w:rFonts w:cstheme="minorHAnsi"/>
          <w:b/>
          <w:bCs/>
          <w:sz w:val="28"/>
          <w:szCs w:val="28"/>
        </w:rPr>
        <w:t>(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1. Crecimiento / Captura de Mercado, 2. Optimización Operativa / Costos, 3. Innovación / Nuevos Productos o Servicios, 4. Mitigación de Riesgos / Alianzas Estratégicas</w:t>
      </w:r>
      <w:r w:rsidRPr="004D0DED">
        <w:rPr>
          <w:rFonts w:cstheme="minorHAnsi"/>
          <w:b/>
          <w:bCs/>
          <w:sz w:val="28"/>
          <w:szCs w:val="28"/>
        </w:rPr>
        <w:t>)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, de forma separada, presenta cada una como un </w:t>
      </w:r>
      <w:r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Pr="004D0DED">
        <w:rPr>
          <w:rFonts w:cstheme="minorHAnsi"/>
          <w:b/>
          <w:bCs/>
          <w:color w:val="FF0000"/>
        </w:rPr>
        <w:t xml:space="preserve">. </w:t>
      </w:r>
      <w:r w:rsidRPr="00DB6EAD" w:rsidR="00DB6EAD">
        <w:rPr>
          <w:rFonts w:cstheme="minorHAnsi"/>
          <w:b/>
          <w:bCs/>
          <w:color w:val="FF0000"/>
          <w:highlight w:val="cyan"/>
        </w:rPr>
        <w:t xml:space="preserve">(Obligatorio) Pero </w:t>
      </w:r>
      <w:r w:rsidRPr="00DB6EAD" w:rsidR="00DB6EAD">
        <w:rPr>
          <w:rFonts w:cstheme="minorHAnsi"/>
          <w:b/>
          <w:bCs/>
          <w:highlight w:val="cyan"/>
        </w:rPr>
        <w:t>Conserva el título creado para cada tendencia en negrilla</w:t>
      </w:r>
      <w:r w:rsidR="0098578A">
        <w:rPr>
          <w:rFonts w:cstheme="minorHAnsi"/>
          <w:b/>
          <w:bCs/>
        </w:rPr>
        <w:t>.</w:t>
      </w:r>
      <w:r w:rsidRPr="004D0DED" w:rsidR="005F3A8A">
        <w:rPr>
          <w:rFonts w:cstheme="minorHAnsi"/>
          <w:b/>
          <w:bCs/>
          <w:color w:val="1B1B1C"/>
          <w:highlight w:val="lightGray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lightGray"/>
          <w:shd w:val="clear" w:color="auto" w:fill="FFFFFF"/>
        </w:rPr>
        <w:t>Conserva la información de los capítulos 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.1. Tendencias Tecnológicas, Económicas y Sociales del sector”</w:t>
      </w:r>
      <w:r w:rsidR="008A1C7A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y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.3. Casos de éxito”</w:t>
      </w:r>
      <w:r w:rsidRPr="004D0DED">
        <w:rPr>
          <w:rFonts w:cstheme="minorHAnsi"/>
          <w:b/>
          <w:bCs/>
          <w:color w:val="303030"/>
          <w:highlight w:val="lightGray"/>
          <w:shd w:val="clear" w:color="auto" w:fill="FFFFFF"/>
        </w:rPr>
        <w:t xml:space="preserve"> intacta, sin cambios.</w:t>
      </w:r>
    </w:p>
    <w:p w:rsidRPr="004D0DED" w:rsidR="005F3A8A" w:rsidP="007F1B69" w:rsidRDefault="005F3A8A" w14:paraId="5EC65FCA" w14:textId="7B55BDA4">
      <w:pPr>
        <w:rPr>
          <w:rFonts w:cstheme="minorHAnsi"/>
          <w:b/>
          <w:bCs/>
          <w:color w:val="303030"/>
          <w:shd w:val="clear" w:color="auto" w:fill="FFFFFF"/>
        </w:rPr>
      </w:pPr>
    </w:p>
    <w:p w:rsidRPr="004D0DED" w:rsidR="005F3A8A" w:rsidP="005F3A8A" w:rsidRDefault="005F3A8A" w14:paraId="62F94181" w14:textId="1BA1342C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8F707F">
        <w:rPr>
          <w:rFonts w:cstheme="minorHAnsi"/>
          <w:b/>
          <w:bCs/>
          <w:color w:val="1B1B1C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1B1B1C"/>
          <w:u w:val="single"/>
          <w:shd w:val="clear" w:color="auto" w:fill="FFFFFF"/>
        </w:rPr>
        <w:t xml:space="preserve">.2. </w:t>
      </w:r>
      <w:r w:rsidRPr="004D0DED">
        <w:rPr>
          <w:rFonts w:cstheme="minorHAnsi"/>
          <w:b/>
          <w:bCs/>
          <w:color w:val="303030"/>
          <w:u w:val="single"/>
          <w:shd w:val="clear" w:color="auto" w:fill="FFFFFF"/>
        </w:rPr>
        <w:t>Tendencias Mutuamente Excluyentes y Colectivamente Exhaustivas (M.E.C.E.)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 w:rsidRPr="004D0DED">
        <w:rPr>
          <w:rFonts w:cstheme="minorHAnsi"/>
          <w:b/>
          <w:bCs/>
          <w:color w:val="FF0000"/>
        </w:rPr>
        <w:t xml:space="preserve">, y por cada una de las tendencias anteriores </w:t>
      </w:r>
      <w:r w:rsidRPr="004D0DED">
        <w:rPr>
          <w:rFonts w:cstheme="minorHAnsi"/>
          <w:b/>
          <w:bCs/>
          <w:sz w:val="28"/>
          <w:szCs w:val="28"/>
        </w:rPr>
        <w:t>(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1. Crecimiento / Captura de Mercado, 2. Optimización Operativa / Costos, 3. Innovación / Nuevos Productos o Servicios, 4. Mitigación de Riesgos / Alianzas Estratégicas</w:t>
      </w:r>
      <w:r w:rsidRPr="004D0DED">
        <w:rPr>
          <w:rFonts w:cstheme="minorHAnsi"/>
          <w:b/>
          <w:bCs/>
          <w:sz w:val="28"/>
          <w:szCs w:val="28"/>
        </w:rPr>
        <w:t>)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, </w:t>
      </w:r>
      <w:r w:rsidRPr="00DB6EAD" w:rsidR="00DB6EAD">
        <w:rPr>
          <w:rFonts w:cstheme="minorHAnsi"/>
          <w:b/>
          <w:bCs/>
          <w:color w:val="FF0000"/>
          <w:highlight w:val="cyan"/>
        </w:rPr>
        <w:t xml:space="preserve">(Obligatorio) Pero </w:t>
      </w:r>
      <w:r w:rsidRPr="00DB6EAD" w:rsidR="00DB6EAD">
        <w:rPr>
          <w:rFonts w:cstheme="minorHAnsi"/>
          <w:b/>
          <w:bCs/>
          <w:highlight w:val="cyan"/>
        </w:rPr>
        <w:t>Conserva el título creado para cada tendencia en negrilla</w:t>
      </w:r>
      <w:r w:rsidR="0098578A">
        <w:rPr>
          <w:rFonts w:cstheme="minorHAnsi"/>
          <w:b/>
          <w:bCs/>
        </w:rPr>
        <w:t>.</w:t>
      </w:r>
      <w:r w:rsidR="0081084A">
        <w:rPr>
          <w:rFonts w:cstheme="minorHAnsi"/>
          <w:b/>
          <w:bCs/>
          <w:color w:val="1B1B1C"/>
          <w:shd w:val="clear" w:color="auto" w:fill="FFFFFF"/>
        </w:rPr>
        <w:t xml:space="preserve"> Y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de forma separada, </w:t>
      </w:r>
      <w:r w:rsidRPr="004D0DED">
        <w:rPr>
          <w:rFonts w:cstheme="minorHAnsi"/>
          <w:lang w:val="es-ES"/>
        </w:rPr>
        <w:t xml:space="preserve">Quiero que actúes como editor </w:t>
      </w:r>
      <w:r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Pr="004D0DED">
        <w:rPr>
          <w:rFonts w:cstheme="minorHAnsi"/>
          <w:lang w:val="es-ES"/>
        </w:rPr>
        <w:t>.</w:t>
      </w:r>
    </w:p>
    <w:p w:rsidRPr="004D0DED" w:rsidR="005F3A8A" w:rsidP="005F3A8A" w:rsidRDefault="005F3A8A" w14:paraId="0F52E089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:rsidRPr="004D0DED" w:rsidR="005F3A8A" w:rsidP="005F3A8A" w:rsidRDefault="005F3A8A" w14:paraId="797CA61B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:rsidRPr="004D0DED" w:rsidR="005F3A8A" w:rsidP="005F3A8A" w:rsidRDefault="005F3A8A" w14:paraId="3DFD5ECF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:rsidRPr="004D0DED" w:rsidR="005F3A8A" w:rsidP="005F3A8A" w:rsidRDefault="005F3A8A" w14:paraId="3C2AEE8F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:rsidRPr="004D0DED" w:rsidR="005F3A8A" w:rsidP="005F3A8A" w:rsidRDefault="005F3A8A" w14:paraId="560EC91A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:rsidRPr="004D0DED" w:rsidR="005F3A8A" w:rsidP="005F3A8A" w:rsidRDefault="005F3A8A" w14:paraId="1045CC88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:rsidRPr="004D0DED" w:rsidR="005F3A8A" w:rsidP="005F3A8A" w:rsidRDefault="005F3A8A" w14:paraId="60C427F7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:rsidRPr="004D0DED" w:rsidR="005F3A8A" w:rsidP="005F3A8A" w:rsidRDefault="005F3A8A" w14:paraId="603E0F29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:rsidRPr="004D0DED" w:rsidR="005F3A8A" w:rsidP="005F3A8A" w:rsidRDefault="005F3A8A" w14:paraId="47D88F54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:rsidRPr="004D0DED" w:rsidR="005F3A8A" w:rsidP="005F3A8A" w:rsidRDefault="005F3A8A" w14:paraId="59FF77E2" w14:textId="77777777">
      <w:pPr>
        <w:pStyle w:val="Prrafodelista"/>
        <w:numPr>
          <w:ilvl w:val="0"/>
          <w:numId w:val="3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:rsidRPr="004D0DED" w:rsidR="005F3A8A" w:rsidP="005F3A8A" w:rsidRDefault="005F3A8A" w14:paraId="38A7084C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:rsidRPr="004D0DED" w:rsidR="005F3A8A" w:rsidP="005F3A8A" w:rsidRDefault="005F3A8A" w14:paraId="7AF6145D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:rsidRPr="004D0DED" w:rsidR="005F3A8A" w:rsidP="005F3A8A" w:rsidRDefault="005F3A8A" w14:paraId="4D781BEF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:rsidRPr="004D0DED" w:rsidR="005F3A8A" w:rsidP="005F3A8A" w:rsidRDefault="005F3A8A" w14:paraId="13D48C40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:rsidRPr="004D0DED" w:rsidR="005F3A8A" w:rsidP="005F3A8A" w:rsidRDefault="005F3A8A" w14:paraId="5C15205B" w14:textId="77777777">
      <w:pPr>
        <w:rPr>
          <w:rFonts w:cstheme="minorHAnsi"/>
          <w:b/>
          <w:bCs/>
          <w:color w:val="FF0000"/>
          <w:sz w:val="28"/>
          <w:szCs w:val="28"/>
        </w:rPr>
      </w:pPr>
      <w:r w:rsidRPr="004D0DED">
        <w:rPr>
          <w:rFonts w:cstheme="minorHAnsi"/>
          <w:lang w:val="es-ES"/>
        </w:rPr>
        <w:t>- Al final, añade una mini-checklist de 3 items sobre lo que cambiaste.</w:t>
      </w:r>
    </w:p>
    <w:p w:rsidRPr="004D0DED" w:rsidR="005F3A8A" w:rsidP="005F3A8A" w:rsidRDefault="005F3A8A" w14:paraId="73681A3E" w14:textId="5020322D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1B1B1C"/>
          <w:highlight w:val="lightGray"/>
          <w:shd w:val="clear" w:color="auto" w:fill="FFFFFF"/>
        </w:rPr>
        <w:lastRenderedPageBreak/>
        <w:t>Conserva la información de los capítulos 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.1. Tendencias Tecnológicas, Económicas y Sociales del sector”</w:t>
      </w:r>
      <w:r w:rsidR="008A1C7A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Y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.3. Casos de éxito”</w:t>
      </w:r>
      <w:r w:rsidRPr="004D0DED">
        <w:rPr>
          <w:rFonts w:cstheme="minorHAnsi"/>
          <w:b/>
          <w:bCs/>
          <w:color w:val="303030"/>
          <w:highlight w:val="lightGray"/>
          <w:shd w:val="clear" w:color="auto" w:fill="FFFFFF"/>
        </w:rPr>
        <w:t xml:space="preserve"> intacta, sin cambios.</w:t>
      </w:r>
    </w:p>
    <w:p w:rsidRPr="004D0DED" w:rsidR="005F3A8A" w:rsidP="007F1B69" w:rsidRDefault="005F3A8A" w14:paraId="2CB6A788" w14:textId="7645E857">
      <w:pPr>
        <w:rPr>
          <w:rFonts w:cstheme="minorHAnsi"/>
          <w:b/>
          <w:bCs/>
          <w:color w:val="303030"/>
          <w:shd w:val="clear" w:color="auto" w:fill="FFFFFF"/>
        </w:rPr>
      </w:pPr>
    </w:p>
    <w:p w:rsidRPr="004D0DED" w:rsidR="0049282E" w:rsidP="0049282E" w:rsidRDefault="0049282E" w14:paraId="2F7682D1" w14:textId="29681C56">
      <w:pPr>
        <w:rPr>
          <w:rFonts w:cstheme="minorHAnsi"/>
          <w:b/>
          <w:bCs/>
          <w:sz w:val="28"/>
          <w:szCs w:val="28"/>
          <w:highlight w:val="green"/>
          <w:u w:val="single"/>
        </w:rPr>
      </w:pPr>
      <w:r w:rsidRPr="004D0DED">
        <w:rPr>
          <w:rFonts w:cstheme="minorHAnsi"/>
          <w:b/>
          <w:bCs/>
          <w:sz w:val="28"/>
          <w:szCs w:val="28"/>
          <w:highlight w:val="green"/>
          <w:u w:val="single"/>
        </w:rPr>
        <w:t>Mejora Capítulo: “</w:t>
      </w:r>
      <w:r w:rsidR="008F707F">
        <w:rPr>
          <w:rFonts w:cstheme="minorHAnsi"/>
          <w:b/>
          <w:bCs/>
          <w:sz w:val="28"/>
          <w:szCs w:val="28"/>
          <w:highlight w:val="green"/>
          <w:u w:val="single"/>
        </w:rPr>
        <w:t>3</w:t>
      </w:r>
      <w:r w:rsidRPr="004D0DED">
        <w:rPr>
          <w:rFonts w:cstheme="minorHAnsi"/>
          <w:b/>
          <w:bCs/>
          <w:sz w:val="28"/>
          <w:szCs w:val="28"/>
          <w:highlight w:val="green"/>
          <w:u w:val="single"/>
        </w:rPr>
        <w:t>.3. Casos de éxito”</w:t>
      </w:r>
    </w:p>
    <w:p w:rsidR="0049282E" w:rsidP="007F1B69" w:rsidRDefault="0049282E" w14:paraId="58F1578D" w14:textId="6475912D">
      <w:pPr>
        <w:rPr>
          <w:rFonts w:cstheme="minorHAnsi"/>
          <w:b/>
          <w:bCs/>
          <w:color w:val="FF0000"/>
        </w:rPr>
      </w:pPr>
    </w:p>
    <w:p w:rsidRPr="004D0DED" w:rsidR="00743DED" w:rsidP="00743DED" w:rsidRDefault="001D52C5" w14:paraId="6E21A2F8" w14:textId="391A99F2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8F707F">
        <w:rPr>
          <w:rFonts w:cstheme="minorHAnsi"/>
          <w:b/>
          <w:bCs/>
          <w:color w:val="303030"/>
          <w:u w:val="single"/>
          <w:shd w:val="clear" w:color="auto" w:fill="FFFFFF"/>
        </w:rPr>
        <w:t>3</w:t>
      </w:r>
      <w:r w:rsidRPr="001D52C5">
        <w:rPr>
          <w:rFonts w:cstheme="minorHAnsi"/>
          <w:b/>
          <w:bCs/>
          <w:color w:val="303030"/>
          <w:u w:val="single"/>
          <w:shd w:val="clear" w:color="auto" w:fill="FFFFFF"/>
        </w:rPr>
        <w:t>.3. Casos de éxito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 amplia los hallazgos. Se muy riguroso y amplio en la información detallada.</w:t>
      </w:r>
      <w:r w:rsidR="00743DED">
        <w:rPr>
          <w:rFonts w:cstheme="minorHAnsi"/>
          <w:b/>
          <w:bCs/>
          <w:color w:val="303030"/>
          <w:shd w:val="clear" w:color="auto" w:fill="FFFFFF"/>
        </w:rPr>
        <w:t xml:space="preserve"> </w:t>
      </w:r>
      <w:r w:rsidRPr="004D0DED" w:rsidR="00743DED">
        <w:rPr>
          <w:rFonts w:cstheme="minorHAnsi"/>
          <w:b/>
          <w:bCs/>
          <w:color w:val="1B1B1C"/>
          <w:highlight w:val="lightGray"/>
          <w:shd w:val="clear" w:color="auto" w:fill="FFFFFF"/>
        </w:rPr>
        <w:t>Conserva la información de los capítulos 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 w:rsidR="00743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.1. Tendencias Tecnológicas, Económicas y Sociales del sector”</w:t>
      </w:r>
      <w:r w:rsidR="008A1C7A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y</w:t>
      </w:r>
      <w:r w:rsidRPr="004D0DED" w:rsidR="00743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</w:t>
      </w:r>
      <w:r w:rsidRPr="004D0DED" w:rsidR="00743DED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“</w:t>
      </w:r>
      <w:r w:rsidR="008F707F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3</w:t>
      </w:r>
      <w:r w:rsidRPr="004D0DED" w:rsidR="00743DED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 xml:space="preserve">.2. </w:t>
      </w:r>
      <w:r w:rsidRPr="004D0DED" w:rsidR="00743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Tendencias Mutuamente Excluyentes y Colectivamente Exhaustivas (M.E.C.E.)</w:t>
      </w:r>
      <w:r w:rsidRPr="004D0DED" w:rsidR="00743DED">
        <w:rPr>
          <w:rFonts w:cstheme="minorHAnsi"/>
          <w:b/>
          <w:bCs/>
          <w:color w:val="303030"/>
          <w:highlight w:val="lightGray"/>
          <w:shd w:val="clear" w:color="auto" w:fill="FFFFFF"/>
        </w:rPr>
        <w:t>” intacta, sin cambios.</w:t>
      </w:r>
    </w:p>
    <w:p w:rsidR="001D52C5" w:rsidP="001D52C5" w:rsidRDefault="001D52C5" w14:paraId="37EF93A6" w14:textId="1B75ECD9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:rsidRPr="004D0DED" w:rsidR="001D52C5" w:rsidP="007F1B69" w:rsidRDefault="001D52C5" w14:paraId="0D4F57FF" w14:textId="77777777">
      <w:pPr>
        <w:rPr>
          <w:rFonts w:cstheme="minorHAnsi"/>
          <w:b/>
          <w:bCs/>
          <w:color w:val="FF0000"/>
        </w:rPr>
      </w:pPr>
    </w:p>
    <w:p w:rsidRPr="004D0DED" w:rsidR="003528BB" w:rsidP="003528BB" w:rsidRDefault="003528BB" w14:paraId="73550B1F" w14:textId="55AF9B40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8F707F">
        <w:rPr>
          <w:rFonts w:cstheme="minorHAnsi"/>
          <w:b/>
          <w:bCs/>
          <w:color w:val="1B1B1C"/>
          <w:u w:val="single"/>
          <w:shd w:val="clear" w:color="auto" w:fill="FFFFFF"/>
        </w:rPr>
        <w:t>3</w:t>
      </w:r>
      <w:r w:rsidRPr="004D0DED" w:rsidR="00B82AA0">
        <w:rPr>
          <w:rFonts w:cstheme="minorHAnsi"/>
          <w:b/>
          <w:bCs/>
          <w:color w:val="1B1B1C"/>
          <w:u w:val="single"/>
          <w:shd w:val="clear" w:color="auto" w:fill="FFFFFF"/>
        </w:rPr>
        <w:t xml:space="preserve">.3. Casos de éxito”, </w:t>
      </w:r>
      <w:r w:rsidRPr="004D0DED">
        <w:rPr>
          <w:rFonts w:cstheme="minorHAnsi"/>
          <w:b/>
          <w:bCs/>
          <w:color w:val="FF0000"/>
        </w:rPr>
        <w:t xml:space="preserve">quita </w:t>
      </w:r>
      <w:r w:rsidR="00744FFD">
        <w:rPr>
          <w:rFonts w:cstheme="minorHAnsi"/>
          <w:b/>
          <w:bCs/>
          <w:color w:val="FF0000"/>
        </w:rPr>
        <w:t>los prefijos:</w:t>
      </w:r>
      <w:r w:rsidRPr="004D0DED">
        <w:rPr>
          <w:rFonts w:cstheme="minorHAnsi"/>
          <w:b/>
          <w:bCs/>
          <w:color w:val="FF0000"/>
        </w:rPr>
        <w:t xml:space="preserve"> </w:t>
      </w:r>
      <w:r w:rsidRPr="004D0DED" w:rsidR="00B82AA0">
        <w:rPr>
          <w:rFonts w:cstheme="minorHAnsi"/>
          <w:b/>
          <w:bCs/>
        </w:rPr>
        <w:t>“</w:t>
      </w:r>
      <w:r w:rsidRPr="004D0DED" w:rsidR="00B82AA0">
        <w:rPr>
          <w:rFonts w:cstheme="minorHAnsi"/>
          <w:b/>
          <w:bCs/>
          <w:shd w:val="clear" w:color="auto" w:fill="FFFFFF"/>
        </w:rPr>
        <w:t>Empresa</w:t>
      </w:r>
      <w:r w:rsidRPr="004D0DED" w:rsidR="00B82AA0">
        <w:rPr>
          <w:rFonts w:cstheme="minorHAnsi"/>
          <w:b/>
          <w:bCs/>
        </w:rPr>
        <w:t xml:space="preserve">”, </w:t>
      </w:r>
      <w:r w:rsidRPr="004D0DED">
        <w:rPr>
          <w:rFonts w:cstheme="minorHAnsi"/>
          <w:b/>
          <w:bCs/>
        </w:rPr>
        <w:t>“</w:t>
      </w:r>
      <w:r w:rsidRPr="004D0DED" w:rsidR="00B82AA0">
        <w:rPr>
          <w:rFonts w:cstheme="minorHAnsi"/>
          <w:b/>
          <w:bCs/>
          <w:shd w:val="clear" w:color="auto" w:fill="FFFFFF"/>
        </w:rPr>
        <w:t>Qué hizo</w:t>
      </w:r>
      <w:r w:rsidRPr="004D0DED">
        <w:rPr>
          <w:rFonts w:cstheme="minorHAnsi"/>
          <w:b/>
          <w:bCs/>
        </w:rPr>
        <w:t>”, “</w:t>
      </w:r>
      <w:r w:rsidRPr="004D0DED" w:rsidR="00B82AA0">
        <w:rPr>
          <w:rFonts w:cstheme="minorHAnsi"/>
          <w:b/>
          <w:bCs/>
          <w:shd w:val="clear" w:color="auto" w:fill="FFFFFF"/>
        </w:rPr>
        <w:t>Resultado</w:t>
      </w:r>
      <w:r w:rsidRPr="004D0DED">
        <w:rPr>
          <w:rFonts w:cstheme="minorHAnsi"/>
          <w:b/>
          <w:bCs/>
          <w:shd w:val="clear" w:color="auto" w:fill="FFFFFF"/>
        </w:rPr>
        <w:t xml:space="preserve">” 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de cada un</w:t>
      </w:r>
      <w:r w:rsidRPr="004D0DED" w:rsidR="00B82AA0">
        <w:rPr>
          <w:rFonts w:cstheme="minorHAnsi"/>
          <w:b/>
          <w:bCs/>
          <w:color w:val="303030"/>
          <w:shd w:val="clear" w:color="auto" w:fill="FFFFFF"/>
        </w:rPr>
        <w:t>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 xml:space="preserve"> de l</w:t>
      </w:r>
      <w:r w:rsidRPr="004D0DED" w:rsidR="00B82AA0">
        <w:rPr>
          <w:rFonts w:cstheme="minorHAnsi"/>
          <w:b/>
          <w:bCs/>
          <w:color w:val="303030"/>
          <w:shd w:val="clear" w:color="auto" w:fill="FFFFFF"/>
        </w:rPr>
        <w:t>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 xml:space="preserve">s </w:t>
      </w:r>
      <w:r w:rsidRPr="004D0DED" w:rsidR="00B82AA0">
        <w:rPr>
          <w:rFonts w:cstheme="minorHAnsi"/>
          <w:b/>
          <w:bCs/>
          <w:color w:val="303030"/>
          <w:shd w:val="clear" w:color="auto" w:fill="FFFFFF"/>
        </w:rPr>
        <w:t>casos de éxito</w:t>
      </w:r>
      <w:r w:rsidRPr="004D0DED" w:rsidR="00762106">
        <w:rPr>
          <w:rFonts w:cstheme="minorHAnsi"/>
          <w:b/>
          <w:bCs/>
          <w:color w:val="303030"/>
          <w:shd w:val="clear" w:color="auto" w:fill="FFFFFF"/>
        </w:rPr>
        <w:t xml:space="preserve">, tanto de los casos Globales y los Casos Locales. Conserva los títulos asociados a cada tendencia </w:t>
      </w:r>
      <w:r w:rsidRPr="004D0DED">
        <w:rPr>
          <w:rFonts w:cstheme="minorHAnsi"/>
          <w:b/>
          <w:bCs/>
          <w:sz w:val="28"/>
          <w:szCs w:val="28"/>
        </w:rPr>
        <w:t>(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1. Crecimiento / Captura de Mercado, 2. Optimización Operativa / Costos, 3. Innovación / Nuevos Productos o Servicios, 4. Mitigación de Riesgos / Alianzas Estratégicas</w:t>
      </w:r>
      <w:r w:rsidRPr="004D0DED">
        <w:rPr>
          <w:rFonts w:cstheme="minorHAnsi"/>
          <w:b/>
          <w:bCs/>
          <w:sz w:val="28"/>
          <w:szCs w:val="28"/>
        </w:rPr>
        <w:t xml:space="preserve">). </w:t>
      </w:r>
      <w:r w:rsidRPr="00DB6EAD" w:rsidR="00744FFD">
        <w:rPr>
          <w:rFonts w:cstheme="minorHAnsi"/>
          <w:b/>
          <w:bCs/>
          <w:color w:val="FF0000"/>
          <w:highlight w:val="cyan"/>
        </w:rPr>
        <w:t xml:space="preserve">(Obligatorio) Pero </w:t>
      </w:r>
      <w:r w:rsidRPr="00DB6EAD" w:rsidR="00744FFD">
        <w:rPr>
          <w:rFonts w:cstheme="minorHAnsi"/>
          <w:b/>
          <w:bCs/>
          <w:highlight w:val="cyan"/>
        </w:rPr>
        <w:t>Conserva el título creado para cada tendencia en negrilla</w:t>
      </w:r>
      <w:r w:rsidRPr="004D0DED">
        <w:rPr>
          <w:rFonts w:cstheme="minorHAnsi"/>
          <w:b/>
          <w:bCs/>
        </w:rPr>
        <w:t>.</w:t>
      </w:r>
      <w:r w:rsidRPr="004D0DED">
        <w:rPr>
          <w:rFonts w:cstheme="minorHAnsi"/>
          <w:b/>
          <w:bCs/>
          <w:sz w:val="28"/>
          <w:szCs w:val="28"/>
        </w:rPr>
        <w:t xml:space="preserve"> </w:t>
      </w:r>
      <w:r w:rsidRPr="004D0DED">
        <w:rPr>
          <w:rFonts w:cstheme="minorHAnsi"/>
          <w:b/>
          <w:bCs/>
          <w:color w:val="1B1B1C"/>
          <w:highlight w:val="lightGray"/>
          <w:shd w:val="clear" w:color="auto" w:fill="FFFFFF"/>
        </w:rPr>
        <w:t>Conserva la información de los capítulos 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.1. Tendencias Tecnológicas, Económicas y Sociales del sector”</w:t>
      </w:r>
      <w:r w:rsidR="008A1C7A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y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“</w:t>
      </w:r>
      <w:r w:rsidR="008F707F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3</w:t>
      </w:r>
      <w:r w:rsidRPr="004D0DED" w:rsidR="00762106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 xml:space="preserve">.2. </w:t>
      </w:r>
      <w:r w:rsidRPr="004D0DED" w:rsidR="00762106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Tendencias Mutuamente Excluyentes y Colectivamente Exhaustivas (M.E.C.E.)</w:t>
      </w:r>
      <w:r w:rsidRPr="004D0DED" w:rsidR="00762106">
        <w:rPr>
          <w:rFonts w:cstheme="minorHAnsi"/>
          <w:b/>
          <w:bCs/>
          <w:color w:val="303030"/>
          <w:highlight w:val="lightGray"/>
          <w:shd w:val="clear" w:color="auto" w:fill="FFFFFF"/>
        </w:rPr>
        <w:t xml:space="preserve">” </w:t>
      </w:r>
      <w:r w:rsidRPr="004D0DED">
        <w:rPr>
          <w:rFonts w:cstheme="minorHAnsi"/>
          <w:b/>
          <w:bCs/>
          <w:color w:val="303030"/>
          <w:highlight w:val="lightGray"/>
          <w:shd w:val="clear" w:color="auto" w:fill="FFFFFF"/>
        </w:rPr>
        <w:t>intacta, sin cambios.</w:t>
      </w:r>
    </w:p>
    <w:p w:rsidRPr="004D0DED" w:rsidR="0049282E" w:rsidP="007F1B69" w:rsidRDefault="0049282E" w14:paraId="6E4D6AE1" w14:textId="77777777">
      <w:pPr>
        <w:rPr>
          <w:rFonts w:cstheme="minorHAnsi"/>
          <w:b/>
          <w:bCs/>
          <w:color w:val="FF0000"/>
        </w:rPr>
      </w:pPr>
    </w:p>
    <w:p w:rsidRPr="004D0DED" w:rsidR="007F1B69" w:rsidP="007F1B69" w:rsidRDefault="007F1B69" w14:paraId="4516E144" w14:textId="77777777">
      <w:pPr>
        <w:rPr>
          <w:rFonts w:cstheme="minorHAnsi"/>
          <w:b/>
          <w:bCs/>
          <w:color w:val="FF0000"/>
        </w:rPr>
      </w:pPr>
    </w:p>
    <w:p w:rsidRPr="004D0DED" w:rsidR="00334E27" w:rsidP="00334E27" w:rsidRDefault="0015038D" w14:paraId="5F4971B4" w14:textId="72F568B1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8F707F">
        <w:rPr>
          <w:rFonts w:cstheme="minorHAnsi"/>
          <w:b/>
          <w:bCs/>
          <w:color w:val="1B1B1C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1B1B1C"/>
          <w:u w:val="single"/>
          <w:shd w:val="clear" w:color="auto" w:fill="FFFFFF"/>
        </w:rPr>
        <w:t>.3. Casos de éxito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 w:rsidRPr="004D0DED">
        <w:rPr>
          <w:rFonts w:cstheme="minorHAnsi"/>
          <w:b/>
          <w:bCs/>
          <w:color w:val="FF0000"/>
        </w:rPr>
        <w:t xml:space="preserve">, por cada </w:t>
      </w:r>
      <w:r w:rsidRPr="004D0DED" w:rsidR="00334E27">
        <w:rPr>
          <w:rFonts w:cstheme="minorHAnsi"/>
          <w:b/>
          <w:bCs/>
          <w:color w:val="303030"/>
          <w:shd w:val="clear" w:color="auto" w:fill="FFFFFF"/>
        </w:rPr>
        <w:t xml:space="preserve">de cada uno de los casos de éxito, tanto de los casos Casos Globales y los Casos Locales. Conserva los títulos asociados a cada tendencia, pero quita los prefijos </w:t>
      </w:r>
      <w:r w:rsidRPr="004D0DED" w:rsidR="00334E27">
        <w:rPr>
          <w:rFonts w:cstheme="minorHAnsi"/>
          <w:b/>
          <w:bCs/>
          <w:sz w:val="28"/>
          <w:szCs w:val="28"/>
        </w:rPr>
        <w:t>(</w:t>
      </w:r>
      <w:r w:rsidRPr="004D0DED" w:rsidR="00334E27">
        <w:rPr>
          <w:rFonts w:cstheme="minorHAnsi"/>
          <w:b/>
          <w:bCs/>
          <w:color w:val="1B1B1C"/>
          <w:shd w:val="clear" w:color="auto" w:fill="FFFFFF"/>
        </w:rPr>
        <w:t>1. Crecimiento / Captura de Mercado, 2. Optimización Operativa / Costos, 3. Innovación / Nuevos Productos o Servicios, 4. Mitigación de Riesgos / Alianzas Estratégicas</w:t>
      </w:r>
      <w:r w:rsidRPr="004D0DED" w:rsidR="00334E27">
        <w:rPr>
          <w:rFonts w:cstheme="minorHAnsi"/>
          <w:b/>
          <w:bCs/>
          <w:sz w:val="28"/>
          <w:szCs w:val="28"/>
        </w:rPr>
        <w:t>) y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 de forma separada, presenta cada una como un </w:t>
      </w:r>
      <w:r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Pr="004D0DED">
        <w:rPr>
          <w:rFonts w:cstheme="minorHAnsi"/>
          <w:b/>
          <w:bCs/>
          <w:color w:val="FF0000"/>
        </w:rPr>
        <w:t xml:space="preserve">.  </w:t>
      </w:r>
      <w:r w:rsidRPr="00DB6EAD" w:rsidR="00744FFD">
        <w:rPr>
          <w:rFonts w:cstheme="minorHAnsi"/>
          <w:b/>
          <w:bCs/>
          <w:color w:val="FF0000"/>
          <w:highlight w:val="cyan"/>
        </w:rPr>
        <w:t xml:space="preserve">(Obligatorio) Pero </w:t>
      </w:r>
      <w:r w:rsidRPr="00DB6EAD" w:rsidR="00744FFD">
        <w:rPr>
          <w:rFonts w:cstheme="minorHAnsi"/>
          <w:b/>
          <w:bCs/>
          <w:highlight w:val="cyan"/>
        </w:rPr>
        <w:t>Conserva el título creado para cada tendencia en negrilla</w:t>
      </w:r>
      <w:r w:rsidRPr="004D0DED">
        <w:rPr>
          <w:rFonts w:cstheme="minorHAnsi"/>
          <w:b/>
          <w:bCs/>
          <w:color w:val="1B1B1C"/>
          <w:highlight w:val="lightGray"/>
          <w:shd w:val="clear" w:color="auto" w:fill="FFFFFF"/>
        </w:rPr>
        <w:t xml:space="preserve">. </w:t>
      </w:r>
      <w:r w:rsidRPr="004D0DED" w:rsidR="00334E27">
        <w:rPr>
          <w:rFonts w:cstheme="minorHAnsi"/>
          <w:b/>
          <w:bCs/>
          <w:color w:val="1B1B1C"/>
          <w:highlight w:val="lightGray"/>
          <w:shd w:val="clear" w:color="auto" w:fill="FFFFFF"/>
        </w:rPr>
        <w:t>Conserva la información de los capítulos 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 w:rsidR="00334E27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.1. Tendencias Tecnológicas, Económicas y Sociales del sector”</w:t>
      </w:r>
      <w:r w:rsidR="008A1C7A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y</w:t>
      </w:r>
      <w:r w:rsidRPr="004D0DED" w:rsidR="00334E27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</w:t>
      </w:r>
      <w:r w:rsidRPr="004D0DED" w:rsidR="00334E27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“</w:t>
      </w:r>
      <w:r w:rsidR="008F707F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3</w:t>
      </w:r>
      <w:r w:rsidRPr="004D0DED" w:rsidR="00334E27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 xml:space="preserve">.2. </w:t>
      </w:r>
      <w:r w:rsidRPr="004D0DED" w:rsidR="00334E27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Tendencias Mutuamente Excluyentes y Colectivamente Exhaustivas (M.E.C.E.)</w:t>
      </w:r>
      <w:r w:rsidRPr="004D0DED" w:rsidR="00334E27">
        <w:rPr>
          <w:rFonts w:cstheme="minorHAnsi"/>
          <w:b/>
          <w:bCs/>
          <w:color w:val="303030"/>
          <w:highlight w:val="lightGray"/>
          <w:shd w:val="clear" w:color="auto" w:fill="FFFFFF"/>
        </w:rPr>
        <w:t>” intacta, sin cambios.</w:t>
      </w:r>
    </w:p>
    <w:p w:rsidRPr="004D0DED" w:rsidR="007F1B69" w:rsidP="003E57B3" w:rsidRDefault="007F1B69" w14:paraId="30B84F26" w14:textId="1F9BF61C">
      <w:pPr>
        <w:rPr>
          <w:rFonts w:cstheme="minorHAnsi"/>
          <w:b/>
          <w:bCs/>
          <w:color w:val="FF0000"/>
        </w:rPr>
      </w:pPr>
    </w:p>
    <w:p w:rsidRPr="004D0DED" w:rsidR="003E57B3" w:rsidP="003E57B3" w:rsidRDefault="003E57B3" w14:paraId="24A63890" w14:textId="77777777">
      <w:pPr>
        <w:rPr>
          <w:rFonts w:cstheme="minorHAnsi"/>
          <w:b/>
          <w:bCs/>
          <w:color w:val="FF0000"/>
        </w:rPr>
      </w:pPr>
    </w:p>
    <w:p w:rsidRPr="004D0DED" w:rsidR="00334E27" w:rsidP="00334E27" w:rsidRDefault="00334E27" w14:paraId="2BE0C5DF" w14:textId="48CD281D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8F707F">
        <w:rPr>
          <w:rFonts w:cstheme="minorHAnsi"/>
          <w:b/>
          <w:bCs/>
          <w:color w:val="1B1B1C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1B1B1C"/>
          <w:u w:val="single"/>
          <w:shd w:val="clear" w:color="auto" w:fill="FFFFFF"/>
        </w:rPr>
        <w:t>.3. Casos de éxito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 w:rsidRPr="004D0DED">
        <w:rPr>
          <w:rFonts w:cstheme="minorHAnsi"/>
          <w:b/>
          <w:bCs/>
          <w:color w:val="FF0000"/>
        </w:rPr>
        <w:t xml:space="preserve">, por cada 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de cada uno de los casos de éxito, tanto de los casos Globales y los Casos Locales. Conserva los títulos asociados a cada tendenci</w:t>
      </w:r>
      <w:r w:rsidRPr="004D0DED" w:rsidR="005E6FBC">
        <w:rPr>
          <w:rFonts w:cstheme="minorHAnsi"/>
          <w:b/>
          <w:bCs/>
          <w:color w:val="303030"/>
          <w:shd w:val="clear" w:color="auto" w:fill="FFFFFF"/>
        </w:rPr>
        <w:t xml:space="preserve">a, pero quita los prefijos </w:t>
      </w:r>
      <w:r w:rsidRPr="004D0DED" w:rsidR="005E6FBC">
        <w:rPr>
          <w:rFonts w:cstheme="minorHAnsi"/>
          <w:b/>
          <w:bCs/>
          <w:sz w:val="28"/>
          <w:szCs w:val="28"/>
        </w:rPr>
        <w:t>(</w:t>
      </w:r>
      <w:r w:rsidRPr="004D0DED" w:rsidR="005E6FBC">
        <w:rPr>
          <w:rFonts w:cstheme="minorHAnsi"/>
          <w:b/>
          <w:bCs/>
          <w:color w:val="1B1B1C"/>
          <w:shd w:val="clear" w:color="auto" w:fill="FFFFFF"/>
        </w:rPr>
        <w:t xml:space="preserve">1. Crecimiento / Captura de Mercado, </w:t>
      </w:r>
      <w:r w:rsidRPr="004D0DED" w:rsidR="005E6FBC">
        <w:rPr>
          <w:rFonts w:cstheme="minorHAnsi"/>
          <w:b/>
          <w:bCs/>
          <w:color w:val="1B1B1C"/>
          <w:shd w:val="clear" w:color="auto" w:fill="FFFFFF"/>
        </w:rPr>
        <w:lastRenderedPageBreak/>
        <w:t>2. Optimización Operativa / Costos, 3. Innovación / Nuevos Productos o Servicios, 4. Mitigación de Riesgos / Alianzas Estratégicas</w:t>
      </w:r>
      <w:r w:rsidRPr="004D0DED" w:rsidR="005E6FBC">
        <w:rPr>
          <w:rFonts w:cstheme="minorHAnsi"/>
          <w:b/>
          <w:bCs/>
          <w:sz w:val="28"/>
          <w:szCs w:val="28"/>
        </w:rPr>
        <w:t xml:space="preserve">) </w:t>
      </w:r>
      <w:r w:rsidRPr="004D0DED">
        <w:rPr>
          <w:rFonts w:cstheme="minorHAnsi"/>
          <w:b/>
          <w:bCs/>
          <w:sz w:val="28"/>
          <w:szCs w:val="28"/>
        </w:rPr>
        <w:t>y</w:t>
      </w:r>
      <w:r w:rsidRPr="004D0DED">
        <w:rPr>
          <w:rFonts w:cstheme="minorHAnsi"/>
          <w:b/>
          <w:bCs/>
          <w:color w:val="1B1B1C"/>
          <w:shd w:val="clear" w:color="auto" w:fill="FFFFFF"/>
        </w:rPr>
        <w:t xml:space="preserve"> de forma separada, </w:t>
      </w:r>
      <w:r w:rsidRPr="004D0DED">
        <w:rPr>
          <w:rFonts w:cstheme="minorHAnsi"/>
          <w:lang w:val="es-ES"/>
        </w:rPr>
        <w:t xml:space="preserve">Quiero que actúes como editor </w:t>
      </w:r>
      <w:r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Pr="004D0DED">
        <w:rPr>
          <w:rFonts w:cstheme="minorHAnsi"/>
          <w:lang w:val="es-ES"/>
        </w:rPr>
        <w:t>.</w:t>
      </w:r>
    </w:p>
    <w:p w:rsidRPr="004D0DED" w:rsidR="00334E27" w:rsidP="00334E27" w:rsidRDefault="00334E27" w14:paraId="6913C477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:rsidRPr="004D0DED" w:rsidR="00334E27" w:rsidP="00334E27" w:rsidRDefault="00334E27" w14:paraId="3664FBDF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:rsidRPr="004D0DED" w:rsidR="00334E27" w:rsidP="00334E27" w:rsidRDefault="00334E27" w14:paraId="5B1F7067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:rsidRPr="004D0DED" w:rsidR="00334E27" w:rsidP="00334E27" w:rsidRDefault="00334E27" w14:paraId="602809D1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:rsidRPr="004D0DED" w:rsidR="00334E27" w:rsidP="00334E27" w:rsidRDefault="00334E27" w14:paraId="7B0D6E10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:rsidRPr="004D0DED" w:rsidR="00334E27" w:rsidP="00334E27" w:rsidRDefault="00334E27" w14:paraId="4D446588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:rsidRPr="004D0DED" w:rsidR="00334E27" w:rsidP="00334E27" w:rsidRDefault="00334E27" w14:paraId="53F7E6D9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:rsidRPr="004D0DED" w:rsidR="00334E27" w:rsidP="00334E27" w:rsidRDefault="00334E27" w14:paraId="686007DE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:rsidRPr="004D0DED" w:rsidR="00334E27" w:rsidP="00334E27" w:rsidRDefault="00334E27" w14:paraId="471AC536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:rsidRPr="004D0DED" w:rsidR="00334E27" w:rsidP="00334E27" w:rsidRDefault="00334E27" w14:paraId="690C823B" w14:textId="77777777">
      <w:pPr>
        <w:pStyle w:val="Prrafodelista"/>
        <w:numPr>
          <w:ilvl w:val="0"/>
          <w:numId w:val="3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:rsidRPr="004D0DED" w:rsidR="00334E27" w:rsidP="00334E27" w:rsidRDefault="00334E27" w14:paraId="1FECF491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:rsidRPr="004D0DED" w:rsidR="00334E27" w:rsidP="00334E27" w:rsidRDefault="00334E27" w14:paraId="606F1E10" w14:textId="77777777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:rsidRPr="004D0DED" w:rsidR="00334E27" w:rsidP="00334E27" w:rsidRDefault="00334E27" w14:paraId="21E13F47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:rsidRPr="004D0DED" w:rsidR="00334E27" w:rsidP="00334E27" w:rsidRDefault="00334E27" w14:paraId="59455D1C" w14:textId="77777777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:rsidRPr="004D0DED" w:rsidR="00334E27" w:rsidP="00334E27" w:rsidRDefault="00334E27" w14:paraId="5511DE9A" w14:textId="77777777">
      <w:pPr>
        <w:rPr>
          <w:rFonts w:cstheme="minorHAnsi"/>
          <w:b/>
          <w:bCs/>
          <w:color w:val="FF0000"/>
          <w:sz w:val="28"/>
          <w:szCs w:val="28"/>
        </w:rPr>
      </w:pPr>
      <w:r w:rsidRPr="004D0DED">
        <w:rPr>
          <w:rFonts w:cstheme="minorHAnsi"/>
          <w:lang w:val="es-ES"/>
        </w:rPr>
        <w:t>- Al final, añade una mini-checklist de 3 items sobre lo que cambiaste.</w:t>
      </w:r>
    </w:p>
    <w:p w:rsidRPr="004D0DED" w:rsidR="00334E27" w:rsidP="00334E27" w:rsidRDefault="00334E27" w14:paraId="6A89F53B" w14:textId="14403F03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1B1B1C"/>
          <w:highlight w:val="lightGray"/>
          <w:shd w:val="clear" w:color="auto" w:fill="FFFFFF"/>
        </w:rPr>
        <w:t>Conserva la información de los capítulos “</w:t>
      </w:r>
      <w:r w:rsidR="008F707F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.1. Tendencias Tecnológicas, Económicas y Sociales del sector”</w:t>
      </w:r>
      <w:r w:rsidR="008A1C7A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y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“</w:t>
      </w:r>
      <w:r w:rsidR="008F707F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>3</w:t>
      </w:r>
      <w:r w:rsidRPr="004D0DED">
        <w:rPr>
          <w:rFonts w:cstheme="minorHAnsi"/>
          <w:b/>
          <w:bCs/>
          <w:color w:val="1B1B1C"/>
          <w:highlight w:val="lightGray"/>
          <w:u w:val="single"/>
          <w:shd w:val="clear" w:color="auto" w:fill="FFFFFF"/>
        </w:rPr>
        <w:t xml:space="preserve">.2. </w:t>
      </w:r>
      <w:r w:rsidRPr="004D0DED">
        <w:rPr>
          <w:rFonts w:cstheme="minorHAnsi"/>
          <w:b/>
          <w:bCs/>
          <w:color w:val="303030"/>
          <w:highlight w:val="lightGray"/>
          <w:u w:val="single"/>
          <w:shd w:val="clear" w:color="auto" w:fill="FFFFFF"/>
        </w:rPr>
        <w:t>Tendencias Mutuamente Excluyentes y Colectivamente Exhaustivas (M.E.C.E.)</w:t>
      </w:r>
      <w:r w:rsidRPr="004D0DED">
        <w:rPr>
          <w:rFonts w:cstheme="minorHAnsi"/>
          <w:b/>
          <w:bCs/>
          <w:color w:val="303030"/>
          <w:highlight w:val="lightGray"/>
          <w:shd w:val="clear" w:color="auto" w:fill="FFFFFF"/>
        </w:rPr>
        <w:t>”</w:t>
      </w:r>
      <w:r w:rsidR="008A1C7A">
        <w:rPr>
          <w:rFonts w:cstheme="minorHAnsi"/>
          <w:b/>
          <w:bCs/>
          <w:color w:val="303030"/>
          <w:highlight w:val="lightGray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303030"/>
          <w:highlight w:val="lightGray"/>
          <w:shd w:val="clear" w:color="auto" w:fill="FFFFFF"/>
        </w:rPr>
        <w:t>intacta, sin cambios.</w:t>
      </w:r>
    </w:p>
    <w:p w:rsidRPr="004D0DED" w:rsidR="00BB61C4" w:rsidP="00AF40CA" w:rsidRDefault="00BB61C4" w14:paraId="3A77637E" w14:textId="2570AF18">
      <w:pPr>
        <w:rPr>
          <w:rFonts w:cstheme="minorHAnsi"/>
          <w:b/>
          <w:bCs/>
          <w:color w:val="303030"/>
          <w:u w:val="single"/>
          <w:shd w:val="clear" w:color="auto" w:fill="FFFFFF"/>
        </w:rPr>
      </w:pPr>
    </w:p>
    <w:bookmarkEnd w:id="2"/>
    <w:p w:rsidRPr="004D0DED" w:rsidR="00E40D83" w:rsidP="00734F5A" w:rsidRDefault="00E40D83" w14:paraId="10595457" w14:textId="77777777">
      <w:pPr>
        <w:rPr>
          <w:rFonts w:cstheme="minorHAnsi"/>
          <w:b/>
          <w:bCs/>
          <w:color w:val="FF0000"/>
          <w:sz w:val="28"/>
          <w:szCs w:val="28"/>
        </w:rPr>
      </w:pPr>
    </w:p>
    <w:p w:rsidRPr="004D0DED" w:rsidR="00734F5A" w:rsidP="00734F5A" w:rsidRDefault="00734F5A" w14:paraId="225EFD79" w14:textId="77777777">
      <w:pPr>
        <w:rPr>
          <w:rFonts w:cstheme="minorHAnsi"/>
          <w:b/>
          <w:bCs/>
          <w:color w:val="FF0000"/>
          <w:sz w:val="28"/>
          <w:szCs w:val="28"/>
        </w:rPr>
      </w:pPr>
      <w:r w:rsidRPr="004D0DED">
        <w:rPr>
          <w:rFonts w:cstheme="minorHAnsi"/>
          <w:b/>
          <w:bCs/>
          <w:u w:val="single"/>
        </w:rPr>
        <w:t>Quitar Citaciones y Mini-checklist</w:t>
      </w:r>
    </w:p>
    <w:p w:rsidRPr="004D0DED" w:rsidR="00FC51CF" w:rsidP="00FC51CF" w:rsidRDefault="00FC51CF" w14:paraId="19778318" w14:textId="2027F4BC">
      <w:pPr>
        <w:rPr>
          <w:rFonts w:cstheme="minorHAnsi"/>
          <w:b/>
          <w:bCs/>
          <w:color w:val="1B1B1C"/>
          <w:sz w:val="27"/>
          <w:szCs w:val="27"/>
          <w:shd w:val="clear" w:color="auto" w:fill="FFFFFF"/>
        </w:rPr>
      </w:pPr>
      <w:r w:rsidRPr="004D0DED">
        <w:rPr>
          <w:rFonts w:cstheme="minorHAnsi"/>
          <w:b/>
          <w:bCs/>
          <w:sz w:val="28"/>
          <w:szCs w:val="28"/>
        </w:rPr>
        <w:t xml:space="preserve">Para la información Anterior, </w:t>
      </w:r>
      <w:r w:rsidRPr="004D0DED">
        <w:rPr>
          <w:rFonts w:cstheme="minorHAnsi"/>
          <w:b/>
          <w:bCs/>
          <w:color w:val="FF0000"/>
          <w:sz w:val="28"/>
          <w:szCs w:val="28"/>
        </w:rPr>
        <w:t>no incluyas las citaciones, ni el Mini-checklist</w:t>
      </w:r>
    </w:p>
    <w:p w:rsidRPr="004D0DED" w:rsidR="00FC51CF" w:rsidP="00734F5A" w:rsidRDefault="00FC51CF" w14:paraId="403FDA2B" w14:textId="77777777">
      <w:pPr>
        <w:rPr>
          <w:rFonts w:cstheme="minorHAnsi"/>
          <w:b/>
          <w:bCs/>
          <w:sz w:val="28"/>
          <w:szCs w:val="28"/>
        </w:rPr>
      </w:pPr>
    </w:p>
    <w:p w:rsidRPr="004D0DED" w:rsidR="00FC51CF" w:rsidP="00734F5A" w:rsidRDefault="00FC51CF" w14:paraId="07C4A729" w14:textId="77777777">
      <w:pPr>
        <w:rPr>
          <w:rFonts w:cstheme="minorHAnsi"/>
          <w:b/>
          <w:bCs/>
          <w:sz w:val="28"/>
          <w:szCs w:val="28"/>
        </w:rPr>
      </w:pPr>
    </w:p>
    <w:p w:rsidRPr="004D0DED" w:rsidR="00FC51CF" w:rsidP="00734F5A" w:rsidRDefault="00FC51CF" w14:paraId="1C5A0058" w14:textId="77777777">
      <w:pPr>
        <w:rPr>
          <w:rFonts w:cstheme="minorHAnsi"/>
          <w:b/>
          <w:bCs/>
          <w:sz w:val="28"/>
          <w:szCs w:val="28"/>
        </w:rPr>
      </w:pPr>
    </w:p>
    <w:sectPr w:rsidRPr="004D0DED" w:rsidR="00FC51C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04A3D"/>
    <w:multiLevelType w:val="multilevel"/>
    <w:tmpl w:val="846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A215052"/>
    <w:multiLevelType w:val="hybridMultilevel"/>
    <w:tmpl w:val="667C014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8A06EEF"/>
    <w:multiLevelType w:val="multilevel"/>
    <w:tmpl w:val="4218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77"/>
    <w:rsid w:val="00051E6A"/>
    <w:rsid w:val="00087C5B"/>
    <w:rsid w:val="0011399C"/>
    <w:rsid w:val="0015038D"/>
    <w:rsid w:val="001C5CE1"/>
    <w:rsid w:val="001D52C5"/>
    <w:rsid w:val="00266213"/>
    <w:rsid w:val="00283DFF"/>
    <w:rsid w:val="002D2D75"/>
    <w:rsid w:val="0030350C"/>
    <w:rsid w:val="00320F8E"/>
    <w:rsid w:val="00334E27"/>
    <w:rsid w:val="00335792"/>
    <w:rsid w:val="003444DC"/>
    <w:rsid w:val="003528BB"/>
    <w:rsid w:val="003D68FA"/>
    <w:rsid w:val="003E2912"/>
    <w:rsid w:val="003E57B3"/>
    <w:rsid w:val="00415A48"/>
    <w:rsid w:val="0045689F"/>
    <w:rsid w:val="00467BDD"/>
    <w:rsid w:val="0047227B"/>
    <w:rsid w:val="0049282E"/>
    <w:rsid w:val="004B03F2"/>
    <w:rsid w:val="004D0DED"/>
    <w:rsid w:val="004F6A79"/>
    <w:rsid w:val="0052642F"/>
    <w:rsid w:val="00532E8C"/>
    <w:rsid w:val="005B5FE1"/>
    <w:rsid w:val="005E6FBC"/>
    <w:rsid w:val="005F3A8A"/>
    <w:rsid w:val="00610896"/>
    <w:rsid w:val="0063044A"/>
    <w:rsid w:val="00632413"/>
    <w:rsid w:val="0064738B"/>
    <w:rsid w:val="0066444B"/>
    <w:rsid w:val="0066678A"/>
    <w:rsid w:val="007046A7"/>
    <w:rsid w:val="00734F4C"/>
    <w:rsid w:val="00734F5A"/>
    <w:rsid w:val="00743DED"/>
    <w:rsid w:val="00744FFD"/>
    <w:rsid w:val="00762106"/>
    <w:rsid w:val="007636EE"/>
    <w:rsid w:val="00796B0C"/>
    <w:rsid w:val="007F1B69"/>
    <w:rsid w:val="0081084A"/>
    <w:rsid w:val="008261F3"/>
    <w:rsid w:val="008A1C7A"/>
    <w:rsid w:val="008B42F2"/>
    <w:rsid w:val="008C50E8"/>
    <w:rsid w:val="008F707F"/>
    <w:rsid w:val="00926ED2"/>
    <w:rsid w:val="0098578A"/>
    <w:rsid w:val="0099471E"/>
    <w:rsid w:val="00995953"/>
    <w:rsid w:val="009D095B"/>
    <w:rsid w:val="009F184D"/>
    <w:rsid w:val="00A26F85"/>
    <w:rsid w:val="00AF0EB3"/>
    <w:rsid w:val="00AF40CA"/>
    <w:rsid w:val="00B17115"/>
    <w:rsid w:val="00B6085F"/>
    <w:rsid w:val="00B62255"/>
    <w:rsid w:val="00B82AA0"/>
    <w:rsid w:val="00B85156"/>
    <w:rsid w:val="00B92041"/>
    <w:rsid w:val="00BB61C4"/>
    <w:rsid w:val="00BF6744"/>
    <w:rsid w:val="00C36B8F"/>
    <w:rsid w:val="00CF05E8"/>
    <w:rsid w:val="00D006DA"/>
    <w:rsid w:val="00D16077"/>
    <w:rsid w:val="00D26B82"/>
    <w:rsid w:val="00D30A6A"/>
    <w:rsid w:val="00D3246B"/>
    <w:rsid w:val="00D6585D"/>
    <w:rsid w:val="00DA1F7A"/>
    <w:rsid w:val="00DB6EAD"/>
    <w:rsid w:val="00DC496B"/>
    <w:rsid w:val="00DF2E35"/>
    <w:rsid w:val="00E2292D"/>
    <w:rsid w:val="00E33C84"/>
    <w:rsid w:val="00E40D83"/>
    <w:rsid w:val="00EE3D77"/>
    <w:rsid w:val="00F45571"/>
    <w:rsid w:val="00F55124"/>
    <w:rsid w:val="00FC51CF"/>
    <w:rsid w:val="00FE4006"/>
    <w:rsid w:val="00FE73DE"/>
    <w:rsid w:val="3A2E9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26E1F"/>
  <w15:chartTrackingRefBased/>
  <w15:docId w15:val="{7D925866-A7D2-46CE-91DC-482D7B8C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="MS Mincho" w:ascii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607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citation-152" w:customStyle="1">
    <w:name w:val="citation-152"/>
    <w:basedOn w:val="Fuentedeprrafopredeter"/>
    <w:rsid w:val="00D16077"/>
  </w:style>
  <w:style w:type="character" w:styleId="citation-151" w:customStyle="1">
    <w:name w:val="citation-151"/>
    <w:basedOn w:val="Fuentedeprrafopredeter"/>
    <w:rsid w:val="00D16077"/>
  </w:style>
  <w:style w:type="character" w:styleId="citation-150" w:customStyle="1">
    <w:name w:val="citation-150"/>
    <w:basedOn w:val="Fuentedeprrafopredeter"/>
    <w:rsid w:val="00D16077"/>
  </w:style>
  <w:style w:type="character" w:styleId="citation-149" w:customStyle="1">
    <w:name w:val="citation-149"/>
    <w:basedOn w:val="Fuentedeprrafopredeter"/>
    <w:rsid w:val="00D16077"/>
  </w:style>
  <w:style w:type="character" w:styleId="citation-148" w:customStyle="1">
    <w:name w:val="citation-148"/>
    <w:basedOn w:val="Fuentedeprrafopredeter"/>
    <w:rsid w:val="00D16077"/>
  </w:style>
  <w:style w:type="character" w:styleId="citation-147" w:customStyle="1">
    <w:name w:val="citation-147"/>
    <w:basedOn w:val="Fuentedeprrafopredeter"/>
    <w:rsid w:val="00D16077"/>
  </w:style>
  <w:style w:type="character" w:styleId="citation-146" w:customStyle="1">
    <w:name w:val="citation-146"/>
    <w:basedOn w:val="Fuentedeprrafopredeter"/>
    <w:rsid w:val="00D16077"/>
  </w:style>
  <w:style w:type="character" w:styleId="citation-145" w:customStyle="1">
    <w:name w:val="citation-145"/>
    <w:basedOn w:val="Fuentedeprrafopredeter"/>
    <w:rsid w:val="00D16077"/>
  </w:style>
  <w:style w:type="character" w:styleId="citation-144" w:customStyle="1">
    <w:name w:val="citation-144"/>
    <w:basedOn w:val="Fuentedeprrafopredeter"/>
    <w:rsid w:val="00D16077"/>
  </w:style>
  <w:style w:type="character" w:styleId="citation-143" w:customStyle="1">
    <w:name w:val="citation-143"/>
    <w:basedOn w:val="Fuentedeprrafopredeter"/>
    <w:rsid w:val="00D16077"/>
  </w:style>
  <w:style w:type="character" w:styleId="citation-142" w:customStyle="1">
    <w:name w:val="citation-142"/>
    <w:basedOn w:val="Fuentedeprrafopredeter"/>
    <w:rsid w:val="00D16077"/>
  </w:style>
  <w:style w:type="character" w:styleId="citation-141" w:customStyle="1">
    <w:name w:val="citation-141"/>
    <w:basedOn w:val="Fuentedeprrafopredeter"/>
    <w:rsid w:val="00D16077"/>
  </w:style>
  <w:style w:type="character" w:styleId="citation-140" w:customStyle="1">
    <w:name w:val="citation-140"/>
    <w:basedOn w:val="Fuentedeprrafopredeter"/>
    <w:rsid w:val="00D16077"/>
  </w:style>
  <w:style w:type="character" w:styleId="citation-139" w:customStyle="1">
    <w:name w:val="citation-139"/>
    <w:basedOn w:val="Fuentedeprrafopredeter"/>
    <w:rsid w:val="00D16077"/>
  </w:style>
  <w:style w:type="character" w:styleId="citation-138" w:customStyle="1">
    <w:name w:val="citation-138"/>
    <w:basedOn w:val="Fuentedeprrafopredeter"/>
    <w:rsid w:val="00D16077"/>
  </w:style>
  <w:style w:type="character" w:styleId="citation-137" w:customStyle="1">
    <w:name w:val="citation-137"/>
    <w:basedOn w:val="Fuentedeprrafopredeter"/>
    <w:rsid w:val="00D16077"/>
  </w:style>
  <w:style w:type="character" w:styleId="citation-136" w:customStyle="1">
    <w:name w:val="citation-136"/>
    <w:basedOn w:val="Fuentedeprrafopredeter"/>
    <w:rsid w:val="00D16077"/>
  </w:style>
  <w:style w:type="character" w:styleId="citation-135" w:customStyle="1">
    <w:name w:val="citation-135"/>
    <w:basedOn w:val="Fuentedeprrafopredeter"/>
    <w:rsid w:val="00D16077"/>
  </w:style>
  <w:style w:type="character" w:styleId="citation-134" w:customStyle="1">
    <w:name w:val="citation-134"/>
    <w:basedOn w:val="Fuentedeprrafopredeter"/>
    <w:rsid w:val="00D16077"/>
  </w:style>
  <w:style w:type="character" w:styleId="citation-133" w:customStyle="1">
    <w:name w:val="citation-133"/>
    <w:basedOn w:val="Fuentedeprrafopredeter"/>
    <w:rsid w:val="00D16077"/>
  </w:style>
  <w:style w:type="character" w:styleId="citation-132" w:customStyle="1">
    <w:name w:val="citation-132"/>
    <w:basedOn w:val="Fuentedeprrafopredeter"/>
    <w:rsid w:val="00D16077"/>
  </w:style>
  <w:style w:type="character" w:styleId="citation-131" w:customStyle="1">
    <w:name w:val="citation-131"/>
    <w:basedOn w:val="Fuentedeprrafopredeter"/>
    <w:rsid w:val="00D16077"/>
  </w:style>
  <w:style w:type="character" w:styleId="citation-130" w:customStyle="1">
    <w:name w:val="citation-130"/>
    <w:basedOn w:val="Fuentedeprrafopredeter"/>
    <w:rsid w:val="00D16077"/>
  </w:style>
  <w:style w:type="character" w:styleId="citation-129" w:customStyle="1">
    <w:name w:val="citation-129"/>
    <w:basedOn w:val="Fuentedeprrafopredeter"/>
    <w:rsid w:val="00D16077"/>
  </w:style>
  <w:style w:type="character" w:styleId="citation-128" w:customStyle="1">
    <w:name w:val="citation-128"/>
    <w:basedOn w:val="Fuentedeprrafopredeter"/>
    <w:rsid w:val="00D16077"/>
  </w:style>
  <w:style w:type="character" w:styleId="citation-127" w:customStyle="1">
    <w:name w:val="citation-127"/>
    <w:basedOn w:val="Fuentedeprrafopredeter"/>
    <w:rsid w:val="00D16077"/>
  </w:style>
  <w:style w:type="character" w:styleId="citation-126" w:customStyle="1">
    <w:name w:val="citation-126"/>
    <w:basedOn w:val="Fuentedeprrafopredeter"/>
    <w:rsid w:val="00D16077"/>
  </w:style>
  <w:style w:type="character" w:styleId="citation-125" w:customStyle="1">
    <w:name w:val="citation-125"/>
    <w:basedOn w:val="Fuentedeprrafopredeter"/>
    <w:rsid w:val="00D16077"/>
  </w:style>
  <w:style w:type="character" w:styleId="citation-124" w:customStyle="1">
    <w:name w:val="citation-124"/>
    <w:basedOn w:val="Fuentedeprrafopredeter"/>
    <w:rsid w:val="00D16077"/>
  </w:style>
  <w:style w:type="character" w:styleId="citation-123" w:customStyle="1">
    <w:name w:val="citation-123"/>
    <w:basedOn w:val="Fuentedeprrafopredeter"/>
    <w:rsid w:val="00D16077"/>
  </w:style>
  <w:style w:type="character" w:styleId="ng-star-inserted" w:customStyle="1">
    <w:name w:val="ng-star-inserted"/>
    <w:basedOn w:val="Fuentedeprrafopredeter"/>
    <w:rsid w:val="002D2D75"/>
  </w:style>
  <w:style w:type="paragraph" w:styleId="Prrafodelista">
    <w:name w:val="List Paragraph"/>
    <w:basedOn w:val="Normal"/>
    <w:uiPriority w:val="34"/>
    <w:qFormat/>
    <w:rsid w:val="00415A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AE196A8F2F514A80B773A4C05E3388" ma:contentTypeVersion="20" ma:contentTypeDescription="Crear nuevo documento." ma:contentTypeScope="" ma:versionID="859d76acd08e2143e84c5f2bd2875b25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5740af09163911a09529b60928fedb5c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3A587E-338E-4AD0-A024-4354434CDEF2}"/>
</file>

<file path=customXml/itemProps2.xml><?xml version="1.0" encoding="utf-8"?>
<ds:datastoreItem xmlns:ds="http://schemas.openxmlformats.org/officeDocument/2006/customXml" ds:itemID="{2F630929-07DF-4844-B831-50E5DF951D8F}"/>
</file>

<file path=customXml/itemProps3.xml><?xml version="1.0" encoding="utf-8"?>
<ds:datastoreItem xmlns:ds="http://schemas.openxmlformats.org/officeDocument/2006/customXml" ds:itemID="{5EB0F52C-5CF6-4465-ACB4-820CB99D88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Juan Sebastián Rodríguez Cuartas</cp:lastModifiedBy>
  <cp:revision>66</cp:revision>
  <dcterms:created xsi:type="dcterms:W3CDTF">2026-05-05T19:58:00Z</dcterms:created>
  <dcterms:modified xsi:type="dcterms:W3CDTF">2026-06-10T18:50:45Z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  <property fmtid="{D5CDD505-2E9C-101B-9397-08002B2CF9AE}" pid="3" name="MediaServiceImageTags">
    <vt:lpwstr/>
  </property>
</Properties>
</file>