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4920"/>
        <w:gridCol w:w="3375"/>
        <w:tblGridChange w:id="0">
          <w:tblGrid>
            <w:gridCol w:w="2160"/>
            <w:gridCol w:w="4920"/>
            <w:gridCol w:w="33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41314" cy="9211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314" cy="9211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  <w:sz w:val="40"/>
                <w:szCs w:val="40"/>
              </w:rPr>
            </w:pP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{ Cód. Documento: nomb-corto-proyecto_SW/HW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_SRS</w:t>
            </w: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SRS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rtl w:val="0"/>
              </w:rPr>
              <w:t xml:space="preserve">{ 00 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rtl w:val="0"/>
              </w:rPr>
              <w:t xml:space="preserve">{ xx/xx/xxx }</w:t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ESPECIFICACIÓN DE REQUERIMIENTOS DEL SISTEMA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color w:val="cc0000"/>
          <w:sz w:val="40"/>
          <w:szCs w:val="40"/>
        </w:rPr>
      </w:pPr>
      <w:r w:rsidDel="00000000" w:rsidR="00000000" w:rsidRPr="00000000">
        <w:rPr>
          <w:color w:val="cc0000"/>
          <w:sz w:val="40"/>
          <w:szCs w:val="40"/>
          <w:rtl w:val="0"/>
        </w:rPr>
        <w:t xml:space="preserve">{ NOMBRE DEL PROYECTO }</w:t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5610"/>
        <w:tblGridChange w:id="0">
          <w:tblGrid>
            <w:gridCol w:w="30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 xx/xx/xxxx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inicio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 xx/xx/xxxx 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 número de meses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Asunto: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referencia a la tarea correspondiente al SRS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Socio/s para este entregable: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 Socio 1 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Socio N }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7245"/>
        <w:gridCol w:w="585"/>
        <w:tblGridChange w:id="0">
          <w:tblGrid>
            <w:gridCol w:w="825"/>
            <w:gridCol w:w="7245"/>
            <w:gridCol w:w="5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Este proyecto ha recibido financiación de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{ entidad que financia }</w:t>
            </w:r>
            <w:r w:rsidDel="00000000" w:rsidR="00000000" w:rsidRPr="00000000">
              <w:rPr>
                <w:rtl w:val="0"/>
              </w:rPr>
              <w:t xml:space="preserve"> de la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{ institución }</w:t>
            </w:r>
            <w:r w:rsidDel="00000000" w:rsidR="00000000" w:rsidRPr="00000000">
              <w:rPr>
                <w:rtl w:val="0"/>
              </w:rPr>
              <w:t xml:space="preserve"> en el marco del acuerdo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{ protocolo/convocatoria/contrato/etc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Nivel de difusión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Público.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interno, para uso interno de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{ NOMBRE EMPRESA }</w:t>
            </w:r>
            <w:r w:rsidDel="00000000" w:rsidR="00000000" w:rsidRPr="00000000">
              <w:rPr>
                <w:rtl w:val="0"/>
              </w:rPr>
              <w:t xml:space="preserve">. No está permitida la distribución libre de la información fuera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Restringido</w:t>
            </w:r>
            <w:r w:rsidDel="00000000" w:rsidR="00000000" w:rsidRPr="00000000">
              <w:rPr>
                <w:rtl w:val="0"/>
              </w:rPr>
              <w:t xml:space="preserve">, restringido bajo las condiciones establecidas en el Modelo de Acuerdo de Trabajo. La versión que proporcionará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{ NOMBRE EMPRESA }</w:t>
            </w:r>
            <w:r w:rsidDel="00000000" w:rsidR="00000000" w:rsidRPr="00000000">
              <w:rPr>
                <w:rtl w:val="0"/>
              </w:rPr>
              <w:t xml:space="preserve"> tendrá toda la información necesaria para realizar su evaluación.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Confidencial,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{ NOMBRE EMPRESA }</w:t>
            </w:r>
            <w:r w:rsidDel="00000000" w:rsidR="00000000" w:rsidRPr="00000000">
              <w:rPr>
                <w:rtl w:val="0"/>
              </w:rPr>
              <w:t xml:space="preserve"> solo proveerá una versión del documento mediante un acuerdo de confidencialidad previo por escrito a tal fin.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ind w:left="141.7322834645671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141.732283464567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141.732283464567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141.732283464567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141.732283464567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141.732283464567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pageBreakBefore w:val="0"/>
        <w:ind w:left="141.7322834645671" w:firstLine="0"/>
        <w:jc w:val="center"/>
        <w:rPr>
          <w:sz w:val="40"/>
          <w:szCs w:val="40"/>
        </w:rPr>
      </w:pPr>
      <w:bookmarkStart w:colFirst="0" w:colLast="0" w:name="_4286jeponhvl" w:id="0"/>
      <w:bookmarkEnd w:id="0"/>
      <w:r w:rsidDel="00000000" w:rsidR="00000000" w:rsidRPr="00000000">
        <w:rPr>
          <w:sz w:val="40"/>
          <w:szCs w:val="40"/>
          <w:rtl w:val="0"/>
        </w:rPr>
        <w:t xml:space="preserve">SOBRE ESTE DOCUMENTO</w:t>
      </w:r>
    </w:p>
    <w:p w:rsidR="00000000" w:rsidDel="00000000" w:rsidP="00000000" w:rsidRDefault="00000000" w:rsidRPr="00000000" w14:paraId="00000036">
      <w:pPr>
        <w:pageBreakBefore w:val="0"/>
        <w:ind w:left="141.732283464567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141.7322834645671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2175"/>
        <w:gridCol w:w="2820"/>
        <w:tblGridChange w:id="0">
          <w:tblGrid>
            <w:gridCol w:w="3360"/>
            <w:gridCol w:w="2175"/>
            <w:gridCol w:w="28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Equipo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{ NOMBRE EMPRESA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XX / XX / XXXX 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 Nombre y Apellido }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fecha }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 firma }</w:t>
            </w:r>
          </w:p>
        </w:tc>
      </w:tr>
      <w:tr>
        <w:trPr>
          <w:cantSplit w:val="0"/>
          <w:trHeight w:val="219.99023437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Revisado por: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Nombre y Apellido 1 }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fecha }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 firma }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Nombre y Apellido N }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fecha }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 firma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200"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 por: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Nombre y Apellido 1 }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fecha }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 firma }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Nombre y Apellido N }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fecha }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 firma }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ind w:left="141.732283464567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141.732283464567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141.732283464567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141.732283464567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141.732283464567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141.732283464567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NOTA IMPORTANTE</w:t>
      </w:r>
    </w:p>
    <w:p w:rsidR="00000000" w:rsidDel="00000000" w:rsidP="00000000" w:rsidRDefault="00000000" w:rsidRPr="00000000" w14:paraId="00000071">
      <w:pPr>
        <w:pageBreakBefore w:val="0"/>
        <w:ind w:left="566.9291338582675" w:right="548.7401574803164" w:firstLine="0"/>
        <w:jc w:val="both"/>
        <w:rPr/>
      </w:pPr>
      <w:r w:rsidDel="00000000" w:rsidR="00000000" w:rsidRPr="00000000">
        <w:rPr>
          <w:rtl w:val="0"/>
        </w:rPr>
        <w:t xml:space="preserve">El contenido de este documento es propiedad intelectual de </w:t>
      </w:r>
      <w:r w:rsidDel="00000000" w:rsidR="00000000" w:rsidRPr="00000000">
        <w:rPr>
          <w:i w:val="1"/>
          <w:color w:val="666666"/>
          <w:rtl w:val="0"/>
        </w:rPr>
        <w:t xml:space="preserve">{ NOMBRE EMPRESA }</w:t>
      </w:r>
      <w:r w:rsidDel="00000000" w:rsidR="00000000" w:rsidRPr="00000000">
        <w:rPr>
          <w:rtl w:val="0"/>
        </w:rPr>
        <w:t xml:space="preserve"> y no podrá ser copiado en su totalidad, en parte o reproducido (ya sea por medio de fotografía, reprografía o cualquier otro método) y su contenido no será divulgado a ninguna otra persona u organización sin el consentimiento previo por escrito de </w:t>
      </w:r>
      <w:r w:rsidDel="00000000" w:rsidR="00000000" w:rsidRPr="00000000">
        <w:rPr>
          <w:i w:val="1"/>
          <w:color w:val="666666"/>
          <w:rtl w:val="0"/>
        </w:rPr>
        <w:t xml:space="preserve">{ NOMBRE EMPRESA }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Dicho consentimiento se otorga automáticamente a </w:t>
      </w:r>
      <w:r w:rsidDel="00000000" w:rsidR="00000000" w:rsidRPr="00000000">
        <w:rPr>
          <w:i w:val="1"/>
          <w:color w:val="666666"/>
          <w:rtl w:val="0"/>
        </w:rPr>
        <w:t xml:space="preserve">{ BENEFICIARIO }</w:t>
      </w:r>
      <w:r w:rsidDel="00000000" w:rsidR="00000000" w:rsidRPr="00000000">
        <w:rPr>
          <w:rtl w:val="0"/>
        </w:rPr>
        <w:t xml:space="preserve"> para su </w:t>
      </w:r>
      <w:r w:rsidDel="00000000" w:rsidR="00000000" w:rsidRPr="00000000">
        <w:rPr>
          <w:i w:val="1"/>
          <w:color w:val="666666"/>
          <w:rtl w:val="0"/>
        </w:rPr>
        <w:t xml:space="preserve">{ uso y/o distribución 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566.9291338582675" w:right="548.74015748031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566.9291338582675" w:right="548.74015748031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566.9291338582675" w:right="548.74015748031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566.9291338582675" w:right="548.7401574803164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pageBreakBefore w:val="0"/>
        <w:ind w:right="-18.18897637795203"/>
        <w:jc w:val="center"/>
        <w:rPr>
          <w:sz w:val="40"/>
          <w:szCs w:val="40"/>
        </w:rPr>
      </w:pPr>
      <w:bookmarkStart w:colFirst="0" w:colLast="0" w:name="_mp069r2v3r6w" w:id="1"/>
      <w:bookmarkEnd w:id="1"/>
      <w:r w:rsidDel="00000000" w:rsidR="00000000" w:rsidRPr="00000000">
        <w:rPr>
          <w:sz w:val="40"/>
          <w:szCs w:val="40"/>
          <w:rtl w:val="0"/>
        </w:rPr>
        <w:t xml:space="preserve">LISTA DE MODIFICACIONES</w:t>
      </w:r>
    </w:p>
    <w:p w:rsidR="00000000" w:rsidDel="00000000" w:rsidP="00000000" w:rsidRDefault="00000000" w:rsidRPr="00000000" w14:paraId="00000077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665"/>
        <w:gridCol w:w="1245"/>
        <w:gridCol w:w="3960"/>
        <w:gridCol w:w="2340"/>
        <w:tblGridChange w:id="0">
          <w:tblGrid>
            <w:gridCol w:w="1245"/>
            <w:gridCol w:w="1665"/>
            <w:gridCol w:w="1245"/>
            <w:gridCol w:w="39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 00 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 XX/XX/XXX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 TODAS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REVISIÓN INICIAL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right="548.7401574803164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Title"/>
        <w:pageBreakBefore w:val="0"/>
        <w:ind w:right="548.7401574803164"/>
        <w:jc w:val="center"/>
        <w:rPr>
          <w:sz w:val="40"/>
          <w:szCs w:val="40"/>
        </w:rPr>
      </w:pPr>
      <w:bookmarkStart w:colFirst="0" w:colLast="0" w:name="_ejnube3wuxf6" w:id="2"/>
      <w:bookmarkEnd w:id="2"/>
      <w:r w:rsidDel="00000000" w:rsidR="00000000" w:rsidRPr="00000000">
        <w:rPr>
          <w:sz w:val="40"/>
          <w:szCs w:val="40"/>
          <w:rtl w:val="0"/>
        </w:rPr>
        <w:t xml:space="preserve">LISTA DE DISTRIBUCIÓN</w:t>
      </w:r>
    </w:p>
    <w:p w:rsidR="00000000" w:rsidDel="00000000" w:rsidP="00000000" w:rsidRDefault="00000000" w:rsidRPr="00000000" w14:paraId="000000A6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right="548.7401574803164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820"/>
        <w:gridCol w:w="1905"/>
        <w:gridCol w:w="2685"/>
        <w:gridCol w:w="1380"/>
        <w:tblGridChange w:id="0">
          <w:tblGrid>
            <w:gridCol w:w="1665"/>
            <w:gridCol w:w="2820"/>
            <w:gridCol w:w="1905"/>
            <w:gridCol w:w="268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Nº COPIAS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 XX/XX/XXX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{NOMBRE Y APELLIDO}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ROL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NOMBRE EMPRESA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X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ind w:right="548.7401574803164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0" w:right="548.7401574803164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Title"/>
        <w:pageBreakBefore w:val="0"/>
        <w:ind w:right="548.7401574803164"/>
        <w:rPr>
          <w:sz w:val="40"/>
          <w:szCs w:val="40"/>
        </w:rPr>
      </w:pPr>
      <w:bookmarkStart w:colFirst="0" w:colLast="0" w:name="_aq5z6d6m8cui" w:id="3"/>
      <w:bookmarkEnd w:id="3"/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C1">
      <w:pPr>
        <w:pageBreakBefore w:val="0"/>
        <w:ind w:left="0" w:right="548.7401574803164" w:firstLine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C2">
          <w:pPr>
            <w:pageBreakBefore w:val="0"/>
            <w:tabs>
              <w:tab w:val="right" w:leader="none" w:pos="1046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wa2rgnunin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_4wa2rgnuninx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pageBreakBefore w:val="0"/>
            <w:tabs>
              <w:tab w:val="right" w:leader="none" w:pos="1046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c9ph1o4y3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 ALCANCE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_8hc9ph1o4y3x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pageBreakBefore w:val="0"/>
            <w:tabs>
              <w:tab w:val="right" w:leader="none" w:pos="1046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7p0h0jn3ul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.  TÉRMINOS, DEFINICIONES Y TÉRMINOS ABREVIADOS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_c7p0h0jn3ulx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pageBreakBefore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obo6s860a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  TÉRMINOS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_reobo6s860a0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pageBreakBefore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nn11rvmsv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1.2.2.  DEFINICIONES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_cnn11rvmsva9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pageBreakBefore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sn5g8t7o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1.2.3.  TÉRMINOS ABREVIADOS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_9qsn5g8t7od2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pageBreakBefore w:val="0"/>
            <w:tabs>
              <w:tab w:val="right" w:leader="none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45srk1g1b7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ESPECIFICACIÓN DE REQUERIMIENTOS DEL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_j45srk1g1b7c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pageBreakBefore w:val="0"/>
            <w:tabs>
              <w:tab w:val="right" w:leader="none" w:pos="1046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nntow9d8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 REQUERIMIENTOS GENERALES (ALTO NIVEL)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_1xnntow9d8ob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pageBreakBefore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ov1uxn283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2.1.1.  Características Generales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_fjov1uxn283c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pageBreakBefore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r5wbiw6fba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2.1.2.  Interfaz de Usuario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_yr5wbiw6fbai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pageBreakBefore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3mqnyfpyj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2.1.3.  Persistencia de Datos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_6h3mqnyfpyj5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pageBreakBefore w:val="0"/>
            <w:tabs>
              <w:tab w:val="right" w:leader="none" w:pos="1046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gz2o4f0mu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 REQUERIMIENTOS ESPECÍFICOS (BAJO NIVEL)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_togz2o4f0mu9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pageBreakBefore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b6ycohb5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 Usuarios del Sistema [ HLR_GEN_001 ]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_qtb6ycohb5y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pageBreakBefore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wmu55r5kbm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 Interfaz de Usuario [ HLR_GUI_002 ]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_awmu55r5kbmh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pageBreakBefore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tnzox40pe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2.2.3. Persistencia de Datos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_2tnzox40peud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pageBreakBefore w:val="0"/>
            <w:tabs>
              <w:tab w:val="right" w:leader="none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7hmey3rn8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DEFINICIÓN DE DATOS (INTERFACES?)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_9a7hmey3rn8n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pageBreakBefore w:val="0"/>
            <w:tabs>
              <w:tab w:val="right" w:leader="none" w:pos="1046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pp0btgwv6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 Datos Simples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_qpp0btgwv6wo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pageBreakBefore w:val="0"/>
            <w:tabs>
              <w:tab w:val="right" w:leader="none" w:pos="10465.511811023624"/>
            </w:tabs>
            <w:spacing w:before="60" w:line="240" w:lineRule="auto"/>
            <w:ind w:left="360" w:firstLine="0"/>
            <w:rPr/>
          </w:pPr>
          <w:hyperlink w:anchor="_3r8k10jay6sj">
            <w:r w:rsidDel="00000000" w:rsidR="00000000" w:rsidRPr="00000000">
              <w:rPr>
                <w:rtl w:val="0"/>
              </w:rPr>
              <w:t xml:space="preserve">3.2.  Datos Compuestos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_3r8k10jay6sj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pageBreakBefore w:val="0"/>
            <w:tabs>
              <w:tab w:val="right" w:leader="none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9w575cdb2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_969w575cdb24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pageBreakBefore w:val="0"/>
            <w:tabs>
              <w:tab w:val="right" w:leader="none" w:pos="1046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osrcr2jpr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 ANEXOS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_3tosrcr2jprf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left="0" w:right="548.74015748031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0" w:right="-18.18897637795203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pageBreakBefore w:val="0"/>
        <w:ind w:right="548.7401574803164"/>
        <w:rPr/>
      </w:pPr>
      <w:bookmarkStart w:colFirst="0" w:colLast="0" w:name="_4wa2rgnuninx" w:id="4"/>
      <w:bookmarkEnd w:id="4"/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ind w:left="0" w:right="-12.188976377951349" w:firstLine="0"/>
        <w:jc w:val="both"/>
        <w:rPr/>
      </w:pPr>
      <w:r w:rsidDel="00000000" w:rsidR="00000000" w:rsidRPr="00000000">
        <w:rPr>
          <w:rtl w:val="0"/>
        </w:rPr>
        <w:t xml:space="preserve">Este documento provee la especificación de los requerimientos del sistema para el proyecto </w:t>
      </w:r>
      <w:r w:rsidDel="00000000" w:rsidR="00000000" w:rsidRPr="00000000">
        <w:rPr>
          <w:i w:val="1"/>
          <w:color w:val="666666"/>
          <w:rtl w:val="0"/>
        </w:rPr>
        <w:t xml:space="preserve">{ Nombre del proyecto }</w:t>
      </w:r>
      <w:r w:rsidDel="00000000" w:rsidR="00000000" w:rsidRPr="00000000">
        <w:rPr>
          <w:rtl w:val="0"/>
        </w:rPr>
        <w:t xml:space="preserve">, que se encuentra en el marco de </w:t>
      </w:r>
      <w:r w:rsidDel="00000000" w:rsidR="00000000" w:rsidRPr="00000000">
        <w:rPr>
          <w:i w:val="1"/>
          <w:color w:val="666666"/>
          <w:rtl w:val="0"/>
        </w:rPr>
        <w:t xml:space="preserve">{ convocatoria / protocolo de trabajo / convenio / etc }</w:t>
      </w:r>
      <w:r w:rsidDel="00000000" w:rsidR="00000000" w:rsidRPr="00000000">
        <w:rPr>
          <w:rtl w:val="0"/>
        </w:rPr>
        <w:t xml:space="preserve"> y está dirigido a </w:t>
      </w:r>
      <w:r w:rsidDel="00000000" w:rsidR="00000000" w:rsidRPr="00000000">
        <w:rPr>
          <w:i w:val="1"/>
          <w:color w:val="666666"/>
          <w:rtl w:val="0"/>
        </w:rPr>
        <w:t xml:space="preserve">{ institución / organización / empresa BENEFICIARIA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pageBreakBefore w:val="0"/>
        <w:spacing w:after="200" w:lineRule="auto"/>
        <w:ind w:left="0" w:right="-12.188976377951349" w:firstLine="0"/>
        <w:jc w:val="both"/>
        <w:rPr/>
      </w:pPr>
      <w:r w:rsidDel="00000000" w:rsidR="00000000" w:rsidRPr="00000000">
        <w:rPr>
          <w:rtl w:val="0"/>
        </w:rPr>
        <w:t xml:space="preserve">El objetivo de este documento es detallar los requerimientos de los usuarios finales, tanto del software como del hardware, abarcando la parte operativa y técnica para poder desarrollar una herramienta útil que permita realizar tareas de </w:t>
      </w:r>
      <w:r w:rsidDel="00000000" w:rsidR="00000000" w:rsidRPr="00000000">
        <w:rPr>
          <w:i w:val="1"/>
          <w:color w:val="666666"/>
          <w:rtl w:val="0"/>
        </w:rPr>
        <w:t xml:space="preserve">{ explicar las tareas }</w:t>
      </w:r>
      <w:r w:rsidDel="00000000" w:rsidR="00000000" w:rsidRPr="00000000">
        <w:rPr>
          <w:rtl w:val="0"/>
        </w:rPr>
        <w:t xml:space="preserve"> a este tipo de actividades [Sommerville, 2012] [Pressman, 1998] .  </w:t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ind w:left="0" w:right="-12.188976377951349" w:firstLine="0"/>
        <w:jc w:val="left"/>
        <w:rPr/>
      </w:pPr>
      <w:r w:rsidDel="00000000" w:rsidR="00000000" w:rsidRPr="00000000">
        <w:rPr>
          <w:rtl w:val="0"/>
        </w:rPr>
        <w:t xml:space="preserve">El documento ha sido producido siguiendo las pautas de los estándares de documentación previstos en las normas vigentes y en la documentación de soporte del proyecto. El mismo está organizado en las siguientes secciones:</w:t>
      </w:r>
    </w:p>
    <w:tbl>
      <w:tblPr>
        <w:tblStyle w:val="Table7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8985"/>
        <w:tblGridChange w:id="0">
          <w:tblGrid>
            <w:gridCol w:w="1455"/>
            <w:gridCol w:w="8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Introducción</w:t>
            </w:r>
            <w:r w:rsidDel="00000000" w:rsidR="00000000" w:rsidRPr="00000000">
              <w:rPr>
                <w:rtl w:val="0"/>
              </w:rPr>
              <w:t xml:space="preserve">: esta sección contiene una descripción del propósito del sistema, del contenido, el alcance y los términos, definiciones y términos abreviados.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del Sistema</w:t>
            </w:r>
            <w:r w:rsidDel="00000000" w:rsidR="00000000" w:rsidRPr="00000000">
              <w:rPr>
                <w:rtl w:val="0"/>
              </w:rPr>
              <w:t xml:space="preserve">: Listado y detalle de  los  requerimientos clasificados como generales (alto nivel) y específicos (bajo nivel) de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{ Hardware / Firmware / Software }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Datos</w:t>
            </w:r>
            <w:r w:rsidDel="00000000" w:rsidR="00000000" w:rsidRPr="00000000">
              <w:rPr>
                <w:rtl w:val="0"/>
              </w:rPr>
              <w:t xml:space="preserve">: listado, definición y detalle de los datos de interés que debe manejar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Bibliografía asociada al documento.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{ Usar la herramienta “Citas” para agregar contenido a la bibliografía. Luego insertar en la sección 4. “Herramientas -&gt; Citas”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Anexos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Documentación anexa.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{ Acá se incorporan las minutas FIRMADAS de las reuniones }</w:t>
            </w:r>
          </w:p>
        </w:tc>
      </w:tr>
    </w:tbl>
    <w:p w:rsidR="00000000" w:rsidDel="00000000" w:rsidP="00000000" w:rsidRDefault="00000000" w:rsidRPr="00000000" w14:paraId="000000E8">
      <w:pPr>
        <w:pageBreakBefore w:val="0"/>
        <w:spacing w:after="200" w:lineRule="auto"/>
        <w:ind w:left="0" w:right="548.740157480316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pageBreakBefore w:val="0"/>
        <w:ind w:right="548.7401574803164"/>
        <w:rPr/>
      </w:pPr>
      <w:bookmarkStart w:colFirst="0" w:colLast="0" w:name="_8hc9ph1o4y3x" w:id="5"/>
      <w:bookmarkEnd w:id="5"/>
      <w:r w:rsidDel="00000000" w:rsidR="00000000" w:rsidRPr="00000000">
        <w:rPr>
          <w:rtl w:val="0"/>
        </w:rPr>
        <w:t xml:space="preserve">1.1.  ALCANCE</w:t>
      </w:r>
    </w:p>
    <w:p w:rsidR="00000000" w:rsidDel="00000000" w:rsidP="00000000" w:rsidRDefault="00000000" w:rsidRPr="00000000" w14:paraId="000000EA">
      <w:pPr>
        <w:pageBreakBefore w:val="0"/>
        <w:spacing w:after="200" w:lineRule="auto"/>
        <w:ind w:left="0" w:right="-12.188976377951349" w:firstLine="0"/>
        <w:jc w:val="both"/>
        <w:rPr/>
      </w:pPr>
      <w:r w:rsidDel="00000000" w:rsidR="00000000" w:rsidRPr="00000000">
        <w:rPr>
          <w:rtl w:val="0"/>
        </w:rPr>
        <w:t xml:space="preserve">En este documento se definen los requerimientos del sistema tanto de software como de hardware. Este documento representa la etapa inicial del proyecto y aplica a lo largo de todo el ciclo de desarrollo del sistema. De manera tal que todos los cambios que surjan a lo largo de dicho ciclo, se deben ver reflejados en el presente documento. A su vez, la aplicación del contenido de este documento debe posibilitar la trazabilidad “hacia adelante” y “hacia atrás” de los mencionados requerimientos [Thyler, 1997].</w:t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ind w:left="0" w:right="-12.188976377951349" w:firstLine="0"/>
        <w:jc w:val="both"/>
        <w:rPr/>
      </w:pPr>
      <w:r w:rsidDel="00000000" w:rsidR="00000000" w:rsidRPr="00000000">
        <w:rPr>
          <w:rtl w:val="0"/>
        </w:rPr>
        <w:t xml:space="preserve">Este documento sirve además como interfaz entre los usuarios finales del sistema, quienes son los proveedores de los requerimientos, y el equipo de desarrollo del proyecto, quienes están encargados de reflejar dichos requerimientos en funcionalidades provistas por el sistema.</w:t>
      </w:r>
    </w:p>
    <w:p w:rsidR="00000000" w:rsidDel="00000000" w:rsidP="00000000" w:rsidRDefault="00000000" w:rsidRPr="00000000" w14:paraId="000000EC">
      <w:pPr>
        <w:pStyle w:val="Heading2"/>
        <w:pageBreakBefore w:val="0"/>
        <w:ind w:right="548.7401574803164"/>
        <w:rPr/>
      </w:pPr>
      <w:bookmarkStart w:colFirst="0" w:colLast="0" w:name="_c7p0h0jn3ulx" w:id="6"/>
      <w:bookmarkEnd w:id="6"/>
      <w:r w:rsidDel="00000000" w:rsidR="00000000" w:rsidRPr="00000000">
        <w:rPr>
          <w:rtl w:val="0"/>
        </w:rPr>
        <w:t xml:space="preserve">1.2 .  TÉRMINOS, DEFINICIONES Y TÉRMINOS ABREVIADOS</w:t>
      </w:r>
    </w:p>
    <w:p w:rsidR="00000000" w:rsidDel="00000000" w:rsidP="00000000" w:rsidRDefault="00000000" w:rsidRPr="00000000" w14:paraId="000000ED">
      <w:pPr>
        <w:pageBreakBefore w:val="0"/>
        <w:spacing w:after="200" w:lineRule="auto"/>
        <w:ind w:left="0" w:right="548.7401574803164" w:firstLine="0"/>
        <w:jc w:val="left"/>
        <w:rPr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 w14:paraId="000000EE">
      <w:pPr>
        <w:pageBreakBefore w:val="0"/>
        <w:spacing w:after="200" w:lineRule="auto"/>
        <w:ind w:left="0" w:right="548.740157480316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ageBreakBefore w:val="0"/>
        <w:ind w:right="548.7401574803164"/>
        <w:rPr/>
      </w:pPr>
      <w:bookmarkStart w:colFirst="0" w:colLast="0" w:name="_reobo6s860a0" w:id="7"/>
      <w:bookmarkEnd w:id="7"/>
      <w:r w:rsidDel="00000000" w:rsidR="00000000" w:rsidRPr="00000000">
        <w:rPr>
          <w:rtl w:val="0"/>
        </w:rPr>
        <w:t xml:space="preserve">1.2.1.  TÉRMINOS</w:t>
      </w:r>
    </w:p>
    <w:p w:rsidR="00000000" w:rsidDel="00000000" w:rsidP="00000000" w:rsidRDefault="00000000" w:rsidRPr="00000000" w14:paraId="000000F0">
      <w:pPr>
        <w:pageBreakBefore w:val="0"/>
        <w:ind w:right="548.7401574803164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565.0" w:type="dxa"/>
        <w:jc w:val="center"/>
        <w:tblLayout w:type="fixed"/>
        <w:tblLook w:val="0600"/>
      </w:tblPr>
      <w:tblGrid>
        <w:gridCol w:w="1170"/>
        <w:gridCol w:w="7395"/>
        <w:tblGridChange w:id="0">
          <w:tblGrid>
            <w:gridCol w:w="1170"/>
            <w:gridCol w:w="7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ageBreakBefore w:val="0"/>
        <w:spacing w:after="200" w:lineRule="auto"/>
        <w:ind w:left="0" w:right="548.740157480316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ageBreakBefore w:val="0"/>
        <w:ind w:right="548.7401574803164"/>
        <w:rPr/>
      </w:pPr>
      <w:bookmarkStart w:colFirst="0" w:colLast="0" w:name="_cnn11rvmsva9" w:id="8"/>
      <w:bookmarkEnd w:id="8"/>
      <w:r w:rsidDel="00000000" w:rsidR="00000000" w:rsidRPr="00000000">
        <w:rPr>
          <w:rtl w:val="0"/>
        </w:rPr>
        <w:t xml:space="preserve">1.2.2.  DEFINICIONES</w:t>
      </w:r>
    </w:p>
    <w:p w:rsidR="00000000" w:rsidDel="00000000" w:rsidP="00000000" w:rsidRDefault="00000000" w:rsidRPr="00000000" w14:paraId="000000F9">
      <w:pPr>
        <w:pageBreakBefore w:val="0"/>
        <w:ind w:right="548.7401574803164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65.0" w:type="dxa"/>
        <w:jc w:val="center"/>
        <w:tblLayout w:type="fixed"/>
        <w:tblLook w:val="0600"/>
      </w:tblPr>
      <w:tblGrid>
        <w:gridCol w:w="1170"/>
        <w:gridCol w:w="7395"/>
        <w:tblGridChange w:id="0">
          <w:tblGrid>
            <w:gridCol w:w="1170"/>
            <w:gridCol w:w="7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spacing w:after="200" w:lineRule="auto"/>
        <w:ind w:left="0" w:right="548.740157480316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ageBreakBefore w:val="0"/>
        <w:ind w:right="548.7401574803164"/>
        <w:rPr/>
      </w:pPr>
      <w:bookmarkStart w:colFirst="0" w:colLast="0" w:name="_9qsn5g8t7od2" w:id="9"/>
      <w:bookmarkEnd w:id="9"/>
      <w:r w:rsidDel="00000000" w:rsidR="00000000" w:rsidRPr="00000000">
        <w:rPr>
          <w:rtl w:val="0"/>
        </w:rPr>
        <w:t xml:space="preserve">1.2.3.  TÉRMINOS ABREVIADOS</w:t>
      </w:r>
    </w:p>
    <w:p w:rsidR="00000000" w:rsidDel="00000000" w:rsidP="00000000" w:rsidRDefault="00000000" w:rsidRPr="00000000" w14:paraId="00000102">
      <w:pPr>
        <w:pageBreakBefore w:val="0"/>
        <w:ind w:left="0" w:right="548.7401574803164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565.0" w:type="dxa"/>
        <w:jc w:val="center"/>
        <w:tblLayout w:type="fixed"/>
        <w:tblLook w:val="0600"/>
      </w:tblPr>
      <w:tblGrid>
        <w:gridCol w:w="1170"/>
        <w:gridCol w:w="7395"/>
        <w:tblGridChange w:id="0">
          <w:tblGrid>
            <w:gridCol w:w="1170"/>
            <w:gridCol w:w="7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HW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Software.</w:t>
            </w:r>
          </w:p>
        </w:tc>
      </w:tr>
    </w:tbl>
    <w:p w:rsidR="00000000" w:rsidDel="00000000" w:rsidP="00000000" w:rsidRDefault="00000000" w:rsidRPr="00000000" w14:paraId="00000109">
      <w:pPr>
        <w:pageBreakBefore w:val="0"/>
        <w:ind w:left="0" w:right="548.740157480316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left="0" w:right="548.740157480316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ind w:left="0" w:right="548.740157480316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ind w:left="0" w:right="548.740157480316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ind w:left="0" w:right="548.740157480316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ind w:left="0" w:right="548.740157480316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ind w:left="0" w:right="548.740157480316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ind w:left="0" w:right="548.7401574803164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pageBreakBefore w:val="0"/>
        <w:ind w:left="0" w:right="548.7401574803164" w:firstLine="0"/>
        <w:rPr/>
      </w:pPr>
      <w:bookmarkStart w:colFirst="0" w:colLast="0" w:name="_j45srk1g1b7c" w:id="10"/>
      <w:bookmarkEnd w:id="10"/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0"/>
        </w:rPr>
        <w:t xml:space="preserve">ESPECIFICACIÓN DE REQUERIMIENTOS DEL SISTEMA</w:t>
      </w:r>
    </w:p>
    <w:p w:rsidR="00000000" w:rsidDel="00000000" w:rsidP="00000000" w:rsidRDefault="00000000" w:rsidRPr="00000000" w14:paraId="00000112">
      <w:pPr>
        <w:pageBreakBefore w:val="0"/>
        <w:spacing w:after="200" w:lineRule="auto"/>
        <w:ind w:right="-12.188976377951349"/>
        <w:jc w:val="both"/>
        <w:rPr/>
      </w:pPr>
      <w:r w:rsidDel="00000000" w:rsidR="00000000" w:rsidRPr="00000000">
        <w:rPr>
          <w:rtl w:val="0"/>
        </w:rPr>
        <w:t xml:space="preserve">A continuación se listan los requerimientos del sistema. Los mismos han sido divididos en 2 categorías: Requerimientos Generales (Alto Nivel) y Requerimientos Específicos (Bajo Nivel) del sistema.</w:t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ind w:right="-12.188976377951349"/>
        <w:jc w:val="both"/>
        <w:rPr/>
      </w:pPr>
      <w:r w:rsidDel="00000000" w:rsidR="00000000" w:rsidRPr="00000000">
        <w:rPr>
          <w:rtl w:val="0"/>
        </w:rPr>
        <w:t xml:space="preserve">A cada requerimiento individual se le debe asignar un código que lo identifica y permite realizar una trazabilidad a lo largo del ciclo de vida del sistema. Cada requerimiento debe tener asociado un nombre y una descripción. Además, se debe asignar una prioridad que denota en una escala de 1 (mayor prioridad) a 5 (menor prioridad), la importancia y/o urgencia de que ese requerimiento se implemente efectivamente en las sucesivas versiones del sistema.</w:t>
      </w:r>
    </w:p>
    <w:p w:rsidR="00000000" w:rsidDel="00000000" w:rsidP="00000000" w:rsidRDefault="00000000" w:rsidRPr="00000000" w14:paraId="00000114">
      <w:pPr>
        <w:pageBreakBefore w:val="0"/>
        <w:spacing w:after="200" w:lineRule="auto"/>
        <w:ind w:right="-12.188976377951349"/>
        <w:jc w:val="both"/>
        <w:rPr/>
      </w:pPr>
      <w:r w:rsidDel="00000000" w:rsidR="00000000" w:rsidRPr="00000000">
        <w:rPr>
          <w:rtl w:val="0"/>
        </w:rPr>
        <w:t xml:space="preserve">Se utilizará para la notación de cada requerimiento el siguiente modelo de tabla:</w:t>
      </w:r>
    </w:p>
    <w:p w:rsidR="00000000" w:rsidDel="00000000" w:rsidP="00000000" w:rsidRDefault="00000000" w:rsidRPr="00000000" w14:paraId="00000115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745"/>
        <w:gridCol w:w="1065"/>
        <w:gridCol w:w="3975"/>
        <w:tblGridChange w:id="0">
          <w:tblGrid>
            <w:gridCol w:w="1515"/>
            <w:gridCol w:w="2745"/>
            <w:gridCol w:w="106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Rule="auto"/>
        <w:ind w:right="-12.188976377951349"/>
        <w:jc w:val="both"/>
        <w:rPr/>
      </w:pPr>
      <w:r w:rsidDel="00000000" w:rsidR="00000000" w:rsidRPr="00000000">
        <w:rPr>
          <w:rtl w:val="0"/>
        </w:rPr>
        <w:t xml:space="preserve">En donde las casillas: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3"/>
        </w:numPr>
        <w:spacing w:after="200" w:lineRule="auto"/>
        <w:ind w:left="720" w:right="-12.188976377951349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Rel.</w:t>
      </w:r>
      <w:r w:rsidDel="00000000" w:rsidR="00000000" w:rsidRPr="00000000">
        <w:rPr>
          <w:rtl w:val="0"/>
        </w:rPr>
        <w:t xml:space="preserve">: se debe utilizar para listar los requerimientos en este documento que se encuentren relacionados con el descripto. Los requerimientos se listan por el código correspondiente.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3"/>
        </w:numPr>
        <w:spacing w:after="200" w:before="0" w:lineRule="auto"/>
        <w:ind w:left="720" w:right="-12.188976377951349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Ref.</w:t>
      </w:r>
      <w:r w:rsidDel="00000000" w:rsidR="00000000" w:rsidRPr="00000000">
        <w:rPr>
          <w:rtl w:val="0"/>
        </w:rPr>
        <w:t xml:space="preserve">: se debe utilizar para listar los documentos de referencia en los que se puede encontrar información que amplíe y/o aclare la descripción del requerimiento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3"/>
        </w:numPr>
        <w:ind w:left="720" w:right="-12.188976377951349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Trazabilidad</w:t>
      </w:r>
      <w:r w:rsidDel="00000000" w:rsidR="00000000" w:rsidRPr="00000000">
        <w:rPr>
          <w:rtl w:val="0"/>
        </w:rPr>
        <w:t xml:space="preserve">: es opcional. Se debe utilizar cuando es necesario hacer referencia a uno o más requerimientos de un producto previo, del cual éste dependa. </w:t>
      </w:r>
    </w:p>
    <w:p w:rsidR="00000000" w:rsidDel="00000000" w:rsidP="00000000" w:rsidRDefault="00000000" w:rsidRPr="00000000" w14:paraId="0000012B">
      <w:pPr>
        <w:pageBreakBefore w:val="0"/>
        <w:ind w:left="720" w:right="-12.188976377951349" w:firstLine="0"/>
        <w:jc w:val="both"/>
        <w:rPr/>
      </w:pPr>
      <w:r w:rsidDel="00000000" w:rsidR="00000000" w:rsidRPr="00000000">
        <w:rPr>
          <w:rtl w:val="0"/>
        </w:rPr>
        <w:t xml:space="preserve">Por ejemplo: el documento de requerimientos de HW que este Sistema utiliza. Si no existe, corresponde a N/A (no aplica). </w:t>
      </w:r>
    </w:p>
    <w:p w:rsidR="00000000" w:rsidDel="00000000" w:rsidP="00000000" w:rsidRDefault="00000000" w:rsidRPr="00000000" w14:paraId="0000012C">
      <w:pPr>
        <w:pageBreakBefore w:val="0"/>
        <w:ind w:left="720" w:right="-12.188976377951349" w:firstLine="0"/>
        <w:jc w:val="both"/>
        <w:rPr/>
      </w:pPr>
      <w:r w:rsidDel="00000000" w:rsidR="00000000" w:rsidRPr="00000000">
        <w:rPr>
          <w:rtl w:val="0"/>
        </w:rPr>
        <w:t xml:space="preserve">Cuando corresponda, se debe completar indicando el código de documento y el código del/los requerimientos (Por ejemplo, unrc</w:t>
      </w:r>
      <w:r w:rsidDel="00000000" w:rsidR="00000000" w:rsidRPr="00000000">
        <w:rPr>
          <w:i w:val="1"/>
          <w:rtl w:val="0"/>
        </w:rPr>
        <w:t xml:space="preserve">_mosap_SRS -&gt; HLR_GEN_001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pageBreakBefore w:val="0"/>
        <w:ind w:right="548.7401574803164"/>
        <w:rPr/>
      </w:pPr>
      <w:bookmarkStart w:colFirst="0" w:colLast="0" w:name="_1xnntow9d8ob" w:id="11"/>
      <w:bookmarkEnd w:id="11"/>
      <w:r w:rsidDel="00000000" w:rsidR="00000000" w:rsidRPr="00000000">
        <w:rPr>
          <w:rtl w:val="0"/>
        </w:rPr>
        <w:t xml:space="preserve">2.1.  REQUERIMIENTOS GENERALES (ALTO NIVEL)</w:t>
      </w:r>
    </w:p>
    <w:p w:rsidR="00000000" w:rsidDel="00000000" w:rsidP="00000000" w:rsidRDefault="00000000" w:rsidRPr="00000000" w14:paraId="00000130">
      <w:pPr>
        <w:pageBreakBefore w:val="0"/>
        <w:spacing w:after="200" w:lineRule="auto"/>
        <w:ind w:right="548.7401574803164"/>
        <w:jc w:val="left"/>
        <w:rPr/>
      </w:pPr>
      <w:r w:rsidDel="00000000" w:rsidR="00000000" w:rsidRPr="00000000">
        <w:rPr>
          <w:rtl w:val="0"/>
        </w:rPr>
        <w:t xml:space="preserve">Esta sección describe los requerimientos generales del sistema, que acompañarán en todas las etapas del presente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pacing w:after="200" w:lineRule="auto"/>
        <w:ind w:right="548.7401574803164"/>
        <w:jc w:val="left"/>
        <w:rPr/>
      </w:pPr>
      <w:r w:rsidDel="00000000" w:rsidR="00000000" w:rsidRPr="00000000">
        <w:rPr>
          <w:rtl w:val="0"/>
        </w:rPr>
        <w:t xml:space="preserve">Los requerimientos generales se pueden agrupar por funcionalidades tales como Interfaz de usuario, interfaces de entrada/salida, etc.</w:t>
      </w:r>
    </w:p>
    <w:p w:rsidR="00000000" w:rsidDel="00000000" w:rsidP="00000000" w:rsidRDefault="00000000" w:rsidRPr="00000000" w14:paraId="00000132">
      <w:pPr>
        <w:pStyle w:val="Heading3"/>
        <w:pageBreakBefore w:val="0"/>
        <w:spacing w:after="200" w:lineRule="auto"/>
        <w:ind w:right="548.7401574803164"/>
        <w:rPr/>
      </w:pPr>
      <w:bookmarkStart w:colFirst="0" w:colLast="0" w:name="_fjov1uxn283c" w:id="12"/>
      <w:bookmarkEnd w:id="12"/>
      <w:r w:rsidDel="00000000" w:rsidR="00000000" w:rsidRPr="00000000">
        <w:rPr>
          <w:rtl w:val="0"/>
        </w:rPr>
        <w:t xml:space="preserve">2.1.1.  Características Generales</w:t>
      </w:r>
    </w:p>
    <w:p w:rsidR="00000000" w:rsidDel="00000000" w:rsidP="00000000" w:rsidRDefault="00000000" w:rsidRPr="00000000" w14:paraId="00000133">
      <w:pPr>
        <w:pageBreakBefore w:val="0"/>
        <w:ind w:right="-12.188976377951349"/>
        <w:jc w:val="both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{ Descripción, si fuera necesario. }</w:t>
      </w:r>
    </w:p>
    <w:p w:rsidR="00000000" w:rsidDel="00000000" w:rsidP="00000000" w:rsidRDefault="00000000" w:rsidRPr="00000000" w14:paraId="00000134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745"/>
        <w:gridCol w:w="1065"/>
        <w:gridCol w:w="3975"/>
        <w:tblGridChange w:id="0">
          <w:tblGrid>
            <w:gridCol w:w="1515"/>
            <w:gridCol w:w="2745"/>
            <w:gridCol w:w="106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Código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Nombre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Descripción del requerimiento lo más clara posible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1 a 5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Código de Req/s. relacionado/s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OPCIONAL: Ref. a Req/s de otro producto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Doc/s. Relacionados/Aclaratorios }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5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745"/>
        <w:gridCol w:w="1065"/>
        <w:gridCol w:w="3975"/>
        <w:tblGridChange w:id="0">
          <w:tblGrid>
            <w:gridCol w:w="1515"/>
            <w:gridCol w:w="2745"/>
            <w:gridCol w:w="106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HLR_GEN_001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Usuarios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El sistema deberá permitir que sea utilizado por 3 tipos de usuario:</w:t>
            </w:r>
          </w:p>
          <w:p w:rsidR="00000000" w:rsidDel="00000000" w:rsidP="00000000" w:rsidRDefault="00000000" w:rsidRPr="00000000" w14:paraId="0000014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El usuario común del sistema, con acceso a todas las funcionalidades básicas.</w:t>
            </w:r>
          </w:p>
          <w:p w:rsidR="00000000" w:rsidDel="00000000" w:rsidP="00000000" w:rsidRDefault="00000000" w:rsidRPr="00000000" w14:paraId="0000014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El administrador, que deberá poder acceder a la totalidad de las funciones.</w:t>
            </w:r>
          </w:p>
          <w:p w:rsidR="00000000" w:rsidDel="00000000" w:rsidP="00000000" w:rsidRDefault="00000000" w:rsidRPr="00000000" w14:paraId="0000014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El usuario invitado, sólo deberá poder acceder a las funcionalidades del invitado.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HLR_USR_INV_001, HLR_USR_ADM_001,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HLR_USR_COM_001.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ind w:left="0" w:right="-12.188976377951349" w:firstLine="0"/>
              <w:jc w:val="both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unrc_mosap_SRS : </w:t>
            </w:r>
          </w:p>
          <w:p w:rsidR="00000000" w:rsidDel="00000000" w:rsidP="00000000" w:rsidRDefault="00000000" w:rsidRPr="00000000" w14:paraId="00000159">
            <w:pPr>
              <w:pageBreakBefore w:val="0"/>
              <w:numPr>
                <w:ilvl w:val="0"/>
                <w:numId w:val="1"/>
              </w:numPr>
              <w:ind w:left="283.4645669291335" w:right="-12.188976377951349" w:hanging="150"/>
              <w:jc w:val="both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HLR_GEN_001</w:t>
            </w:r>
          </w:p>
          <w:p w:rsidR="00000000" w:rsidDel="00000000" w:rsidP="00000000" w:rsidRDefault="00000000" w:rsidRPr="00000000" w14:paraId="0000015A">
            <w:pPr>
              <w:pageBreakBefore w:val="0"/>
              <w:numPr>
                <w:ilvl w:val="0"/>
                <w:numId w:val="1"/>
              </w:numPr>
              <w:ind w:left="283.4645669291335" w:right="-12.188976377951349" w:hanging="150"/>
              <w:jc w:val="both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HLR_HW_005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SRS del equipo de HW-</w:t>
            </w:r>
          </w:p>
        </w:tc>
      </w:tr>
    </w:tbl>
    <w:p w:rsidR="00000000" w:rsidDel="00000000" w:rsidP="00000000" w:rsidRDefault="00000000" w:rsidRPr="00000000" w14:paraId="0000015D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pageBreakBefore w:val="0"/>
        <w:spacing w:after="200" w:lineRule="auto"/>
        <w:ind w:right="548.7401574803164"/>
        <w:rPr/>
      </w:pPr>
      <w:bookmarkStart w:colFirst="0" w:colLast="0" w:name="_yr5wbiw6fbai" w:id="13"/>
      <w:bookmarkEnd w:id="13"/>
      <w:r w:rsidDel="00000000" w:rsidR="00000000" w:rsidRPr="00000000">
        <w:rPr>
          <w:rtl w:val="0"/>
        </w:rPr>
        <w:t xml:space="preserve">2.1.2.  Interfaz de Usuario</w:t>
      </w:r>
    </w:p>
    <w:p w:rsidR="00000000" w:rsidDel="00000000" w:rsidP="00000000" w:rsidRDefault="00000000" w:rsidRPr="00000000" w14:paraId="0000015F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Mediante la definición de la interfaz de usuario se provee acceso a los mismos a las herramientas con las que cuenta para poder realizar las tareas necesarias de planificación.</w:t>
      </w:r>
    </w:p>
    <w:p w:rsidR="00000000" w:rsidDel="00000000" w:rsidP="00000000" w:rsidRDefault="00000000" w:rsidRPr="00000000" w14:paraId="00000160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745"/>
        <w:gridCol w:w="1065"/>
        <w:gridCol w:w="3975"/>
        <w:tblGridChange w:id="0">
          <w:tblGrid>
            <w:gridCol w:w="1515"/>
            <w:gridCol w:w="2745"/>
            <w:gridCol w:w="106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Código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Nombre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Descripción del requerimiento lo más clara posible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1 a 5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Código de Req/s. relacionado/s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OPCIONAL: Ref. a Req/s de otro producto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Doc/s. Relacionados/Aclaratorios }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1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745"/>
        <w:gridCol w:w="1065"/>
        <w:gridCol w:w="3975"/>
        <w:tblGridChange w:id="0">
          <w:tblGrid>
            <w:gridCol w:w="1515"/>
            <w:gridCol w:w="2745"/>
            <w:gridCol w:w="106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HLR_GUI_002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Interfaz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El sistema debe proveer una interfaz de usuario basada en ventanas en las cuales se visualiza información y se proveen herramientas para modificarla.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ind w:right="-12.188976377951349"/>
              <w:jc w:val="both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unrc_mosap_SRS : </w:t>
            </w:r>
          </w:p>
          <w:p w:rsidR="00000000" w:rsidDel="00000000" w:rsidP="00000000" w:rsidRDefault="00000000" w:rsidRPr="00000000" w14:paraId="00000181">
            <w:pPr>
              <w:pageBreakBefore w:val="0"/>
              <w:numPr>
                <w:ilvl w:val="0"/>
                <w:numId w:val="1"/>
              </w:numPr>
              <w:ind w:left="283.4645669291335" w:right="-12.188976377951349" w:hanging="150"/>
              <w:jc w:val="both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HLR_GEN_001</w:t>
            </w:r>
          </w:p>
          <w:p w:rsidR="00000000" w:rsidDel="00000000" w:rsidP="00000000" w:rsidRDefault="00000000" w:rsidRPr="00000000" w14:paraId="00000182">
            <w:pPr>
              <w:pageBreakBefore w:val="0"/>
              <w:numPr>
                <w:ilvl w:val="0"/>
                <w:numId w:val="1"/>
              </w:numPr>
              <w:ind w:left="283.4645669291335" w:right="-12.188976377951349" w:hanging="150"/>
              <w:jc w:val="both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HLR_HW_005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5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ageBreakBefore w:val="0"/>
        <w:spacing w:after="200" w:lineRule="auto"/>
        <w:rPr/>
      </w:pPr>
      <w:bookmarkStart w:colFirst="0" w:colLast="0" w:name="_6h3mqnyfpyj5" w:id="14"/>
      <w:bookmarkEnd w:id="14"/>
      <w:r w:rsidDel="00000000" w:rsidR="00000000" w:rsidRPr="00000000">
        <w:rPr>
          <w:rtl w:val="0"/>
        </w:rPr>
        <w:t xml:space="preserve">2.1.3.  Persistencia de Datos</w:t>
      </w:r>
    </w:p>
    <w:p w:rsidR="00000000" w:rsidDel="00000000" w:rsidP="00000000" w:rsidRDefault="00000000" w:rsidRPr="00000000" w14:paraId="00000187">
      <w:pPr>
        <w:pageBreakBefore w:val="0"/>
        <w:spacing w:after="2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{ El sistema ofrece soporte para dos tipos de datos persistentes:</w:t>
      </w:r>
    </w:p>
    <w:p w:rsidR="00000000" w:rsidDel="00000000" w:rsidP="00000000" w:rsidRDefault="00000000" w:rsidRPr="00000000" w14:paraId="00000188">
      <w:pPr>
        <w:pageBreakBefore w:val="0"/>
        <w:numPr>
          <w:ilvl w:val="0"/>
          <w:numId w:val="4"/>
        </w:numPr>
        <w:spacing w:after="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Datos propios del sistema (archivos de configuración, etc)</w:t>
      </w:r>
    </w:p>
    <w:p w:rsidR="00000000" w:rsidDel="00000000" w:rsidP="00000000" w:rsidRDefault="00000000" w:rsidRPr="00000000" w14:paraId="00000189">
      <w:pPr>
        <w:pageBreakBefore w:val="0"/>
        <w:numPr>
          <w:ilvl w:val="0"/>
          <w:numId w:val="4"/>
        </w:numPr>
        <w:spacing w:after="2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Datos generados por el usuario }</w:t>
      </w:r>
    </w:p>
    <w:p w:rsidR="00000000" w:rsidDel="00000000" w:rsidP="00000000" w:rsidRDefault="00000000" w:rsidRPr="00000000" w14:paraId="0000018A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745"/>
        <w:gridCol w:w="1065"/>
        <w:gridCol w:w="3975"/>
        <w:tblGridChange w:id="0">
          <w:tblGrid>
            <w:gridCol w:w="1515"/>
            <w:gridCol w:w="2745"/>
            <w:gridCol w:w="106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Código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Nombre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Descripción del requerimiento lo más clara posible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1 a 5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Código de Req/s. relacionado/s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OPCIONAL: Ref. a Req/s de otro producto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Doc/s. Relacionados/Aclaratorios }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B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745"/>
        <w:gridCol w:w="1065"/>
        <w:gridCol w:w="3975"/>
        <w:tblGridChange w:id="0">
          <w:tblGrid>
            <w:gridCol w:w="1515"/>
            <w:gridCol w:w="2745"/>
            <w:gridCol w:w="106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HLR_DP_001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Archivo de Configuración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ind w:left="0" w:firstLine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El sistema proveerá archivos de configuración con la información necesaria para realizar:</w:t>
            </w:r>
          </w:p>
          <w:p w:rsidR="00000000" w:rsidDel="00000000" w:rsidP="00000000" w:rsidRDefault="00000000" w:rsidRPr="00000000" w14:paraId="000001A3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Configuración del sistema.</w:t>
            </w:r>
          </w:p>
          <w:p w:rsidR="00000000" w:rsidDel="00000000" w:rsidP="00000000" w:rsidRDefault="00000000" w:rsidRPr="00000000" w14:paraId="000001A4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Configuración de la interfaz gráfica.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ind w:right="-12.188976377951349"/>
              <w:jc w:val="both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unrc_mosap_SRS : </w:t>
            </w:r>
          </w:p>
          <w:p w:rsidR="00000000" w:rsidDel="00000000" w:rsidP="00000000" w:rsidRDefault="00000000" w:rsidRPr="00000000" w14:paraId="000001AD">
            <w:pPr>
              <w:pageBreakBefore w:val="0"/>
              <w:numPr>
                <w:ilvl w:val="0"/>
                <w:numId w:val="1"/>
              </w:numPr>
              <w:ind w:left="283.4645669291335" w:right="-12.188976377951349" w:hanging="150"/>
              <w:jc w:val="both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HLR_GEN_001</w:t>
            </w:r>
          </w:p>
          <w:p w:rsidR="00000000" w:rsidDel="00000000" w:rsidP="00000000" w:rsidRDefault="00000000" w:rsidRPr="00000000" w14:paraId="000001AE">
            <w:pPr>
              <w:pageBreakBefore w:val="0"/>
              <w:numPr>
                <w:ilvl w:val="0"/>
                <w:numId w:val="1"/>
              </w:numPr>
              <w:ind w:left="283.4645669291335" w:right="-12.188976377951349" w:hanging="150"/>
              <w:jc w:val="both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HLR_HW_005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1">
      <w:pPr>
        <w:pageBreakBefore w:val="0"/>
        <w:ind w:right="-12.1889763779513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pageBreakBefore w:val="0"/>
        <w:ind w:right="548.7401574803164"/>
        <w:rPr/>
      </w:pPr>
      <w:bookmarkStart w:colFirst="0" w:colLast="0" w:name="_togz2o4f0mu9" w:id="15"/>
      <w:bookmarkEnd w:id="15"/>
      <w:r w:rsidDel="00000000" w:rsidR="00000000" w:rsidRPr="00000000">
        <w:rPr>
          <w:rtl w:val="0"/>
        </w:rPr>
        <w:t xml:space="preserve">2.2.  REQUERIMIENTOS ESPECÍFICOS (BAJO NIVEL)</w:t>
      </w:r>
    </w:p>
    <w:p w:rsidR="00000000" w:rsidDel="00000000" w:rsidP="00000000" w:rsidRDefault="00000000" w:rsidRPr="00000000" w14:paraId="000001B4">
      <w:pPr>
        <w:pageBreakBefore w:val="0"/>
        <w:spacing w:after="200" w:lineRule="auto"/>
        <w:ind w:right="548.7401574803164"/>
        <w:jc w:val="left"/>
        <w:rPr/>
      </w:pPr>
      <w:r w:rsidDel="00000000" w:rsidR="00000000" w:rsidRPr="00000000">
        <w:rPr>
          <w:rtl w:val="0"/>
        </w:rPr>
        <w:t xml:space="preserve">Esta sección describe los requerimientos del sistema relativos a las funcionalidades o requerimientos generales (alto nivel) que requieren mayor especificidad.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pageBreakBefore w:val="0"/>
        <w:spacing w:after="200" w:lineRule="auto"/>
        <w:ind w:right="548.7401574803164"/>
        <w:rPr/>
      </w:pPr>
      <w:bookmarkStart w:colFirst="0" w:colLast="0" w:name="_qtb6ycohb5y" w:id="16"/>
      <w:bookmarkEnd w:id="16"/>
      <w:r w:rsidDel="00000000" w:rsidR="00000000" w:rsidRPr="00000000">
        <w:rPr>
          <w:rtl w:val="0"/>
        </w:rPr>
        <w:t xml:space="preserve">2.2.1.  Usuarios del Sistema [ HLR_GEN_001 ]</w:t>
      </w:r>
    </w:p>
    <w:p w:rsidR="00000000" w:rsidDel="00000000" w:rsidP="00000000" w:rsidRDefault="00000000" w:rsidRPr="00000000" w14:paraId="000001B6">
      <w:pPr>
        <w:pageBreakBefore w:val="0"/>
        <w:spacing w:after="200" w:lineRule="auto"/>
        <w:ind w:right="-12.188976377951349"/>
        <w:jc w:val="both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{ Descripción, si fuera necesario. }</w:t>
      </w:r>
    </w:p>
    <w:tbl>
      <w:tblPr>
        <w:tblStyle w:val="Table18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745"/>
        <w:gridCol w:w="1065"/>
        <w:gridCol w:w="3975"/>
        <w:tblGridChange w:id="0">
          <w:tblGrid>
            <w:gridCol w:w="1515"/>
            <w:gridCol w:w="2745"/>
            <w:gridCol w:w="106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Código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Nombre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Descripción del requerimiento lo más clara posible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1 a 5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Código de Req/s. relacionado/s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OPCIONAL: Ref. a Req/s de otro producto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Doc/s. Relacionados/Aclaratorios }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7">
      <w:pPr>
        <w:pageBreakBefore w:val="0"/>
        <w:spacing w:after="200" w:lineRule="auto"/>
        <w:ind w:right="-12.18897637795134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745"/>
        <w:gridCol w:w="1065"/>
        <w:gridCol w:w="3975"/>
        <w:tblGridChange w:id="0">
          <w:tblGrid>
            <w:gridCol w:w="1515"/>
            <w:gridCol w:w="2745"/>
            <w:gridCol w:w="106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LLR_USR_COM_001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Cuenta Usuarios Comunes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ind w:left="0" w:firstLine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Los usuarios comunes deben tener la posibilidad de editar los datos de su cuenta:</w:t>
            </w:r>
          </w:p>
          <w:p w:rsidR="00000000" w:rsidDel="00000000" w:rsidP="00000000" w:rsidRDefault="00000000" w:rsidRPr="00000000" w14:paraId="000001CE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Imagen de perfil.</w:t>
            </w:r>
          </w:p>
          <w:p w:rsidR="00000000" w:rsidDel="00000000" w:rsidP="00000000" w:rsidRDefault="00000000" w:rsidRPr="00000000" w14:paraId="000001CF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Contraseña.</w:t>
            </w:r>
          </w:p>
          <w:p w:rsidR="00000000" w:rsidDel="00000000" w:rsidP="00000000" w:rsidRDefault="00000000" w:rsidRPr="00000000" w14:paraId="000001D0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Pregunta de recuperación.</w:t>
            </w:r>
          </w:p>
          <w:p w:rsidR="00000000" w:rsidDel="00000000" w:rsidP="00000000" w:rsidRDefault="00000000" w:rsidRPr="00000000" w14:paraId="000001D1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E-mail.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HLR_GEN_001, </w:t>
            </w:r>
          </w:p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HLR_USR_COM_001.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D">
      <w:pPr>
        <w:pageBreakBefore w:val="0"/>
        <w:spacing w:after="200" w:lineRule="auto"/>
        <w:ind w:right="-12.18897637795134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745"/>
        <w:gridCol w:w="1065"/>
        <w:gridCol w:w="3975"/>
        <w:tblGridChange w:id="0">
          <w:tblGrid>
            <w:gridCol w:w="1515"/>
            <w:gridCol w:w="2745"/>
            <w:gridCol w:w="106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LLR_USR_COM_002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Sonidos Usuarios Comunes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Los usuarios comunes deben tener un set de sonidos asociados que sea único (diferente a los otros tipos de cuentas).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HLR_GEN_001, </w:t>
            </w:r>
          </w:p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HLR_USR_COM_001.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F">
      <w:pPr>
        <w:pageBreakBefore w:val="0"/>
        <w:spacing w:after="200" w:lineRule="auto"/>
        <w:ind w:right="-12.1889763779513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spacing w:after="200" w:lineRule="auto"/>
        <w:ind w:right="-12.1889763779513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pageBreakBefore w:val="0"/>
        <w:spacing w:after="200" w:lineRule="auto"/>
        <w:ind w:right="548.7401574803164"/>
        <w:rPr/>
      </w:pPr>
      <w:bookmarkStart w:colFirst="0" w:colLast="0" w:name="_awmu55r5kbmh" w:id="17"/>
      <w:bookmarkEnd w:id="17"/>
      <w:r w:rsidDel="00000000" w:rsidR="00000000" w:rsidRPr="00000000">
        <w:rPr>
          <w:rtl w:val="0"/>
        </w:rPr>
        <w:t xml:space="preserve">2.2.2.  Interfaz de Usuario [ HLR_GUI_002 ]</w:t>
      </w:r>
    </w:p>
    <w:p w:rsidR="00000000" w:rsidDel="00000000" w:rsidP="00000000" w:rsidRDefault="00000000" w:rsidRPr="00000000" w14:paraId="000001F2">
      <w:pPr>
        <w:pageBreakBefore w:val="0"/>
        <w:spacing w:after="200" w:lineRule="auto"/>
        <w:ind w:right="-12.188976377951349"/>
        <w:jc w:val="both"/>
        <w:rPr/>
      </w:pPr>
      <w:r w:rsidDel="00000000" w:rsidR="00000000" w:rsidRPr="00000000">
        <w:rPr>
          <w:i w:val="1"/>
          <w:color w:val="666666"/>
          <w:rtl w:val="0"/>
        </w:rPr>
        <w:t xml:space="preserve">{ Descripción, si fuera necesario. }</w:t>
      </w:r>
      <w:r w:rsidDel="00000000" w:rsidR="00000000" w:rsidRPr="00000000">
        <w:rPr>
          <w:rtl w:val="0"/>
        </w:rPr>
      </w:r>
    </w:p>
    <w:tbl>
      <w:tblPr>
        <w:tblStyle w:val="Table21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745"/>
        <w:gridCol w:w="1065"/>
        <w:gridCol w:w="3975"/>
        <w:tblGridChange w:id="0">
          <w:tblGrid>
            <w:gridCol w:w="1515"/>
            <w:gridCol w:w="2745"/>
            <w:gridCol w:w="106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Código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Nombre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Descripción del requerimiento lo más clara posible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1 a 5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Código de Req/s. relacionado/s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OPCIONAL: Ref. a Req/s de otro producto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Doc/s. Relacionados/Aclaratorios }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03">
      <w:pPr>
        <w:pageBreakBefore w:val="0"/>
        <w:spacing w:after="200" w:lineRule="auto"/>
        <w:ind w:right="-12.18897637795134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745"/>
        <w:gridCol w:w="1065"/>
        <w:gridCol w:w="3975"/>
        <w:tblGridChange w:id="0">
          <w:tblGrid>
            <w:gridCol w:w="1515"/>
            <w:gridCol w:w="2745"/>
            <w:gridCol w:w="106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LLR_GUI_VENT_001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Bordes de Ventanas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ind w:left="0" w:firstLine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Los bordes de las ventanas deben ser redondeados.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HLR_GUI_002.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4">
      <w:pPr>
        <w:pageBreakBefore w:val="0"/>
        <w:spacing w:after="200" w:lineRule="auto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pageBreakBefore w:val="0"/>
        <w:spacing w:after="200" w:lineRule="auto"/>
        <w:ind w:right="548.7401574803164"/>
        <w:rPr/>
      </w:pPr>
      <w:bookmarkStart w:colFirst="0" w:colLast="0" w:name="_2tnzox40peud" w:id="18"/>
      <w:bookmarkEnd w:id="18"/>
      <w:r w:rsidDel="00000000" w:rsidR="00000000" w:rsidRPr="00000000">
        <w:rPr>
          <w:rtl w:val="0"/>
        </w:rPr>
        <w:t xml:space="preserve">2.2.3. Persistencia de Datos</w:t>
      </w:r>
    </w:p>
    <w:p w:rsidR="00000000" w:rsidDel="00000000" w:rsidP="00000000" w:rsidRDefault="00000000" w:rsidRPr="00000000" w14:paraId="00000216">
      <w:pPr>
        <w:pageBreakBefore w:val="0"/>
        <w:spacing w:after="200" w:lineRule="auto"/>
        <w:ind w:right="-12.188976377951349"/>
        <w:jc w:val="both"/>
        <w:rPr/>
      </w:pPr>
      <w:r w:rsidDel="00000000" w:rsidR="00000000" w:rsidRPr="00000000">
        <w:rPr>
          <w:i w:val="1"/>
          <w:color w:val="666666"/>
          <w:rtl w:val="0"/>
        </w:rPr>
        <w:t xml:space="preserve">{ Descripción, si fuera necesario. }</w:t>
      </w:r>
      <w:r w:rsidDel="00000000" w:rsidR="00000000" w:rsidRPr="00000000">
        <w:rPr>
          <w:rtl w:val="0"/>
        </w:rPr>
      </w:r>
    </w:p>
    <w:tbl>
      <w:tblPr>
        <w:tblStyle w:val="Table23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745"/>
        <w:gridCol w:w="1065"/>
        <w:gridCol w:w="3975"/>
        <w:tblGridChange w:id="0">
          <w:tblGrid>
            <w:gridCol w:w="1515"/>
            <w:gridCol w:w="2745"/>
            <w:gridCol w:w="106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Código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Nombre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Descripción del requerimiento lo más clara posible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1 a 5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Código de Req/s. relacionado/s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OPCIONAL: Ref. a Req/s de otro producto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Doc/s. Relacionados/Aclaratorios }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7">
      <w:pPr>
        <w:pageBreakBefore w:val="0"/>
        <w:spacing w:after="200" w:lineRule="auto"/>
        <w:ind w:right="-12.18897637795134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745"/>
        <w:gridCol w:w="1065"/>
        <w:gridCol w:w="3975"/>
        <w:tblGridChange w:id="0">
          <w:tblGrid>
            <w:gridCol w:w="1515"/>
            <w:gridCol w:w="2745"/>
            <w:gridCol w:w="106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LLR_DP_CONF_001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Estructura Archivo Configuración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El archivo que almacena toda la información de configuración del sistema debe utilizar estructura XML.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38">
      <w:pPr>
        <w:pageBreakBefore w:val="0"/>
        <w:spacing w:after="200" w:lineRule="auto"/>
        <w:ind w:right="-12.1889763779513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spacing w:after="200" w:lineRule="auto"/>
        <w:ind w:right="-12.18897637795134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745"/>
        <w:gridCol w:w="1065"/>
        <w:gridCol w:w="3975"/>
        <w:tblGridChange w:id="0">
          <w:tblGrid>
            <w:gridCol w:w="1515"/>
            <w:gridCol w:w="2745"/>
            <w:gridCol w:w="106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LLR_DP_EXT_001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Extensión Archivo Configuración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line="240" w:lineRule="auto"/>
              <w:ind w:left="0" w:firstLine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El archivo que almacena toda la información de configuración del sistema debe tener extensión .XML.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4A">
      <w:pPr>
        <w:pageBreakBefore w:val="0"/>
        <w:spacing w:after="200" w:lineRule="auto"/>
        <w:ind w:right="-12.1889763779513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spacing w:after="200" w:lineRule="auto"/>
        <w:ind w:right="548.7401574803164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1"/>
        <w:pageBreakBefore w:val="0"/>
        <w:ind w:left="0" w:right="548.7401574803164" w:firstLine="0"/>
        <w:rPr/>
      </w:pPr>
      <w:bookmarkStart w:colFirst="0" w:colLast="0" w:name="_9a7hmey3rn8n" w:id="19"/>
      <w:bookmarkEnd w:id="19"/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0"/>
        </w:rPr>
        <w:t xml:space="preserve">DEFINICIÓN DE DATOS</w:t>
      </w:r>
    </w:p>
    <w:p w:rsidR="00000000" w:rsidDel="00000000" w:rsidP="00000000" w:rsidRDefault="00000000" w:rsidRPr="00000000" w14:paraId="0000024F">
      <w:pPr>
        <w:pageBreakBefore w:val="0"/>
        <w:spacing w:after="200" w:lineRule="auto"/>
        <w:ind w:right="548.7401574803164"/>
        <w:jc w:val="both"/>
        <w:rPr/>
      </w:pPr>
      <w:r w:rsidDel="00000000" w:rsidR="00000000" w:rsidRPr="00000000">
        <w:rPr>
          <w:rtl w:val="0"/>
        </w:rPr>
        <w:t xml:space="preserve">En esta sección se definen los datos requeridos a utilizar en el sistema. Los mismos pueden ser clasificados en datos simples y compuestos. </w:t>
      </w:r>
      <w:r w:rsidDel="00000000" w:rsidR="00000000" w:rsidRPr="00000000">
        <w:rPr>
          <w:i w:val="1"/>
          <w:color w:val="666666"/>
          <w:rtl w:val="0"/>
        </w:rPr>
        <w:t xml:space="preserve">{ si así se requiriese 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2"/>
        <w:pageBreakBefore w:val="0"/>
        <w:spacing w:after="200" w:lineRule="auto"/>
        <w:ind w:right="548.7401574803164"/>
        <w:rPr/>
      </w:pPr>
      <w:bookmarkStart w:colFirst="0" w:colLast="0" w:name="_qpp0btgwv6wo" w:id="20"/>
      <w:bookmarkEnd w:id="20"/>
      <w:r w:rsidDel="00000000" w:rsidR="00000000" w:rsidRPr="00000000">
        <w:rPr>
          <w:rtl w:val="0"/>
        </w:rPr>
        <w:t xml:space="preserve">3.1.  Datos Simples</w:t>
      </w:r>
    </w:p>
    <w:p w:rsidR="00000000" w:rsidDel="00000000" w:rsidP="00000000" w:rsidRDefault="00000000" w:rsidRPr="00000000" w14:paraId="00000251">
      <w:pPr>
        <w:pageBreakBefore w:val="0"/>
        <w:spacing w:after="200" w:lineRule="auto"/>
        <w:ind w:right="548.7401574803164"/>
        <w:jc w:val="both"/>
        <w:rPr/>
      </w:pPr>
      <w:r w:rsidDel="00000000" w:rsidR="00000000" w:rsidRPr="00000000">
        <w:rPr>
          <w:rtl w:val="0"/>
        </w:rPr>
        <w:t xml:space="preserve">Estos datos son datos elementales, consistentes generalmente de un valor simple. Para la notación de estos datos se utilizará el siguiente formato de tabla:</w:t>
      </w:r>
    </w:p>
    <w:p w:rsidR="00000000" w:rsidDel="00000000" w:rsidP="00000000" w:rsidRDefault="00000000" w:rsidRPr="00000000" w14:paraId="00000252">
      <w:pPr>
        <w:pageBreakBefore w:val="0"/>
        <w:spacing w:after="200" w:lineRule="auto"/>
        <w:ind w:right="548.7401574803164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46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380"/>
        <w:gridCol w:w="1830"/>
        <w:gridCol w:w="1605"/>
        <w:gridCol w:w="1440"/>
        <w:gridCol w:w="1335"/>
        <w:gridCol w:w="1514"/>
        <w:tblGridChange w:id="0">
          <w:tblGrid>
            <w:gridCol w:w="1365"/>
            <w:gridCol w:w="1380"/>
            <w:gridCol w:w="1830"/>
            <w:gridCol w:w="1605"/>
            <w:gridCol w:w="1440"/>
            <w:gridCol w:w="1335"/>
            <w:gridCol w:w="15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Abreviatura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Un. 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pageBreakBefore w:val="0"/>
        <w:spacing w:after="200" w:lineRule="auto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spacing w:after="200" w:lineRule="auto"/>
        <w:ind w:right="548.7401574803164"/>
        <w:jc w:val="both"/>
        <w:rPr/>
      </w:pPr>
      <w:r w:rsidDel="00000000" w:rsidR="00000000" w:rsidRPr="00000000">
        <w:rPr>
          <w:rtl w:val="0"/>
        </w:rPr>
        <w:t xml:space="preserve">Cada fila lista un dato, con su respectiva abreviatura, una descripción del mismo, su tipo, la unidad de ingeniería en que se lo utiliza, la precisión necesaria para representarlo y una referencia al requerimiento de la Sección 2 en la que se lo menciona.</w:t>
      </w:r>
    </w:p>
    <w:p w:rsidR="00000000" w:rsidDel="00000000" w:rsidP="00000000" w:rsidRDefault="00000000" w:rsidRPr="00000000" w14:paraId="00000263">
      <w:pPr>
        <w:pageBreakBefore w:val="0"/>
        <w:spacing w:after="200" w:lineRule="auto"/>
        <w:ind w:right="548.7401574803164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46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380"/>
        <w:gridCol w:w="1830"/>
        <w:gridCol w:w="1605"/>
        <w:gridCol w:w="1440"/>
        <w:gridCol w:w="1335"/>
        <w:gridCol w:w="1514"/>
        <w:tblGridChange w:id="0">
          <w:tblGrid>
            <w:gridCol w:w="1365"/>
            <w:gridCol w:w="1380"/>
            <w:gridCol w:w="1830"/>
            <w:gridCol w:w="1605"/>
            <w:gridCol w:w="1440"/>
            <w:gridCol w:w="1335"/>
            <w:gridCol w:w="15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Abreviatura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Un. 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Coordenada de latitud de un punto geográfico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Numérico, Decimal.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Grados, minutos y segundos</w:t>
            </w:r>
          </w:p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Grados y decimales</w:t>
            </w:r>
          </w:p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Radianes</w:t>
            </w:r>
          </w:p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Semicírcular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CÓDIGO DEL REQUERIMIENTO QUE LO MENCIONA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pageBreakBefore w:val="0"/>
        <w:spacing w:after="200" w:lineRule="auto"/>
        <w:ind w:right="548.74015748031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pageBreakBefore w:val="0"/>
        <w:spacing w:after="200" w:lineRule="auto"/>
        <w:ind w:right="548.7401574803164"/>
        <w:rPr/>
      </w:pPr>
      <w:bookmarkStart w:colFirst="0" w:colLast="0" w:name="_3r8k10jay6sj" w:id="21"/>
      <w:bookmarkEnd w:id="21"/>
      <w:r w:rsidDel="00000000" w:rsidR="00000000" w:rsidRPr="00000000">
        <w:rPr>
          <w:rtl w:val="0"/>
        </w:rPr>
        <w:t xml:space="preserve">3.2.  Datos Compuestos</w:t>
      </w:r>
    </w:p>
    <w:p w:rsidR="00000000" w:rsidDel="00000000" w:rsidP="00000000" w:rsidRDefault="00000000" w:rsidRPr="00000000" w14:paraId="00000281">
      <w:pPr>
        <w:pageBreakBefore w:val="0"/>
        <w:spacing w:after="200" w:lineRule="auto"/>
        <w:ind w:right="548.7401574803164"/>
        <w:jc w:val="both"/>
        <w:rPr/>
      </w:pPr>
      <w:r w:rsidDel="00000000" w:rsidR="00000000" w:rsidRPr="00000000">
        <w:rPr>
          <w:rtl w:val="0"/>
        </w:rPr>
        <w:t xml:space="preserve">Estos datos consisten en composiciones de datos simples. Para la notación de estos datos se utilizará el siguiente formato de tabla:</w:t>
      </w:r>
    </w:p>
    <w:p w:rsidR="00000000" w:rsidDel="00000000" w:rsidP="00000000" w:rsidRDefault="00000000" w:rsidRPr="00000000" w14:paraId="00000282">
      <w:pPr>
        <w:pageBreakBefore w:val="0"/>
        <w:spacing w:after="200" w:lineRule="auto"/>
        <w:ind w:right="548.7401574803164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462.69755848864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2.6975584886422"/>
        <w:gridCol w:w="1335"/>
        <w:gridCol w:w="3435"/>
        <w:gridCol w:w="2040"/>
        <w:gridCol w:w="2310"/>
        <w:tblGridChange w:id="0">
          <w:tblGrid>
            <w:gridCol w:w="1342.6975584886422"/>
            <w:gridCol w:w="1335"/>
            <w:gridCol w:w="3435"/>
            <w:gridCol w:w="204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Abreviatura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pageBreakBefore w:val="0"/>
        <w:spacing w:after="200" w:lineRule="auto"/>
        <w:ind w:right="548.740157480316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spacing w:after="200" w:lineRule="auto"/>
        <w:ind w:right="548.7401574803164"/>
        <w:jc w:val="both"/>
        <w:rPr/>
      </w:pPr>
      <w:r w:rsidDel="00000000" w:rsidR="00000000" w:rsidRPr="00000000">
        <w:rPr>
          <w:rtl w:val="0"/>
        </w:rPr>
        <w:t xml:space="preserve">Cada fila lista un dato, con su respectiva abreviatura, una descripción del mismo, y una lista de los datos simples que los componen.</w:t>
      </w:r>
    </w:p>
    <w:p w:rsidR="00000000" w:rsidDel="00000000" w:rsidP="00000000" w:rsidRDefault="00000000" w:rsidRPr="00000000" w14:paraId="0000028F">
      <w:pPr>
        <w:pageBreakBefore w:val="0"/>
        <w:spacing w:after="200" w:lineRule="auto"/>
        <w:ind w:right="548.7401574803164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462.69755848864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2.6975584886422"/>
        <w:gridCol w:w="1335"/>
        <w:gridCol w:w="3435"/>
        <w:gridCol w:w="2040"/>
        <w:gridCol w:w="2310"/>
        <w:tblGridChange w:id="0">
          <w:tblGrid>
            <w:gridCol w:w="1342.6975584886422"/>
            <w:gridCol w:w="1335"/>
            <w:gridCol w:w="3435"/>
            <w:gridCol w:w="204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Abreviatura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Waypoint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 de Ruta.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 </w:t>
            </w:r>
          </w:p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 </w:t>
            </w:r>
          </w:p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</w:t>
            </w:r>
          </w:p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VOR (RNG y</w:t>
            </w:r>
          </w:p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Rumbo al más cercano)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{ CÓDIGO DEL REQUERIMIENTO QUE LO MENCIONA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pageBreakBefore w:val="0"/>
        <w:spacing w:after="200" w:lineRule="auto"/>
        <w:ind w:right="548.740157480316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spacing w:after="200" w:lineRule="auto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spacing w:after="200" w:lineRule="auto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spacing w:after="200" w:lineRule="auto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spacing w:after="200" w:lineRule="auto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spacing w:after="200" w:lineRule="auto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spacing w:after="200" w:lineRule="auto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spacing w:after="200" w:lineRule="auto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spacing w:after="200" w:lineRule="auto"/>
        <w:ind w:right="548.7401574803164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1"/>
        <w:pageBreakBefore w:val="0"/>
        <w:ind w:left="0" w:right="548.7401574803164" w:firstLine="0"/>
        <w:rPr/>
      </w:pPr>
      <w:bookmarkStart w:colFirst="0" w:colLast="0" w:name="_969w575cdb24" w:id="22"/>
      <w:bookmarkEnd w:id="22"/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2AD">
      <w:pPr>
        <w:pageBreakBefore w:val="0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spacing w:after="200" w:line="276" w:lineRule="auto"/>
        <w:ind w:left="0" w:right="548.7401574803164" w:firstLine="0"/>
        <w:rPr/>
      </w:pPr>
      <w:r w:rsidDel="00000000" w:rsidR="00000000" w:rsidRPr="00000000">
        <w:rPr>
          <w:rtl w:val="0"/>
        </w:rPr>
        <w:t xml:space="preserve">Pressman, Roger S. </w:t>
      </w:r>
      <w:r w:rsidDel="00000000" w:rsidR="00000000" w:rsidRPr="00000000">
        <w:rPr>
          <w:i w:val="1"/>
          <w:rtl w:val="0"/>
        </w:rPr>
        <w:t xml:space="preserve">Ingeniería del Software - Un Enfoque Practico</w:t>
      </w:r>
      <w:r w:rsidDel="00000000" w:rsidR="00000000" w:rsidRPr="00000000">
        <w:rPr>
          <w:rtl w:val="0"/>
        </w:rPr>
        <w:t xml:space="preserve">. Cuarta Edición ed., McGraw-Hill  Companies, 1998.</w:t>
      </w:r>
    </w:p>
    <w:p w:rsidR="00000000" w:rsidDel="00000000" w:rsidP="00000000" w:rsidRDefault="00000000" w:rsidRPr="00000000" w14:paraId="000002AF">
      <w:pPr>
        <w:pageBreakBefore w:val="0"/>
        <w:spacing w:after="200" w:line="276" w:lineRule="auto"/>
        <w:ind w:left="720" w:right="548.7401574803164"/>
        <w:rPr/>
      </w:pPr>
      <w:r w:rsidDel="00000000" w:rsidR="00000000" w:rsidRPr="00000000">
        <w:rPr>
          <w:rtl w:val="0"/>
        </w:rPr>
        <w:t xml:space="preserve">Sommerville, Ian. </w:t>
      </w:r>
      <w:r w:rsidDel="00000000" w:rsidR="00000000" w:rsidRPr="00000000">
        <w:rPr>
          <w:i w:val="1"/>
          <w:rtl w:val="0"/>
        </w:rPr>
        <w:t xml:space="preserve">Ingeniería de software</w:t>
      </w:r>
      <w:r w:rsidDel="00000000" w:rsidR="00000000" w:rsidRPr="00000000">
        <w:rPr>
          <w:rtl w:val="0"/>
        </w:rPr>
        <w:t xml:space="preserve">. Novena Edición ed., Pearson Education Inc., 2012.</w:t>
      </w:r>
    </w:p>
    <w:p w:rsidR="00000000" w:rsidDel="00000000" w:rsidP="00000000" w:rsidRDefault="00000000" w:rsidRPr="00000000" w14:paraId="000002B0">
      <w:pPr>
        <w:pageBreakBefore w:val="0"/>
        <w:spacing w:after="200" w:line="276" w:lineRule="auto"/>
        <w:ind w:left="0" w:right="548.7401574803164" w:firstLine="0"/>
        <w:rPr/>
      </w:pPr>
      <w:r w:rsidDel="00000000" w:rsidR="00000000" w:rsidRPr="00000000">
        <w:rPr>
          <w:rtl w:val="0"/>
        </w:rPr>
        <w:t xml:space="preserve">Thyler, Richard H., et al. </w:t>
      </w:r>
      <w:r w:rsidDel="00000000" w:rsidR="00000000" w:rsidRPr="00000000">
        <w:rPr>
          <w:i w:val="1"/>
          <w:rtl w:val="0"/>
        </w:rPr>
        <w:t xml:space="preserve">Software Requirements Engineering</w:t>
      </w:r>
      <w:r w:rsidDel="00000000" w:rsidR="00000000" w:rsidRPr="00000000">
        <w:rPr>
          <w:rtl w:val="0"/>
        </w:rPr>
        <w:t xml:space="preserve">. Second Edition ed., Wiley-IEEE Computer Society Pr., 1997.</w:t>
      </w:r>
    </w:p>
    <w:p w:rsidR="00000000" w:rsidDel="00000000" w:rsidP="00000000" w:rsidRDefault="00000000" w:rsidRPr="00000000" w14:paraId="000002B1">
      <w:pPr>
        <w:pageBreakBefore w:val="0"/>
        <w:spacing w:line="480" w:lineRule="auto"/>
        <w:ind w:left="720" w:right="548.74015748031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ageBreakBefore w:val="0"/>
        <w:ind w:right="548.7401574803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ind w:right="548.7401574803164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1"/>
        <w:pageBreakBefore w:val="0"/>
        <w:ind w:left="0" w:right="548.7401574803164" w:firstLine="0"/>
        <w:rPr/>
      </w:pPr>
      <w:bookmarkStart w:colFirst="0" w:colLast="0" w:name="_3tosrcr2jprf" w:id="23"/>
      <w:bookmarkEnd w:id="23"/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2BB">
      <w:pPr>
        <w:pageBreakBefore w:val="0"/>
        <w:spacing w:after="200" w:lineRule="auto"/>
        <w:ind w:right="548.7401574803164"/>
        <w:jc w:val="left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{ Minutas de las reuniones. Cualquier documentación anexa. }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720.0000000000001" w:top="720.0000000000001" w:left="720.0000000000001" w:right="720.0000000000001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C">
    <w:pPr>
      <w:pageBreakBefore w:val="0"/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30"/>
      <w:tblW w:w="104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0"/>
      <w:gridCol w:w="8490"/>
      <w:gridCol w:w="1065"/>
      <w:tblGridChange w:id="0">
        <w:tblGrid>
          <w:gridCol w:w="900"/>
          <w:gridCol w:w="8490"/>
          <w:gridCol w:w="10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2B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UNRC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2BE">
          <w:pPr>
            <w:pageBreakBefore w:val="0"/>
            <w:jc w:val="center"/>
            <w:rPr/>
          </w:pPr>
          <w:r w:rsidDel="00000000" w:rsidR="00000000" w:rsidRPr="00000000">
            <w:rPr>
              <w:rtl w:val="0"/>
            </w:rPr>
            <w:t xml:space="preserve">© </w:t>
          </w:r>
          <w:r w:rsidDel="00000000" w:rsidR="00000000" w:rsidRPr="00000000">
            <w:rPr>
              <w:i w:val="1"/>
              <w:color w:val="666666"/>
              <w:rtl w:val="0"/>
            </w:rPr>
            <w:t xml:space="preserve">{ NOMBRE EMPRESA }</w:t>
          </w:r>
          <w:r w:rsidDel="00000000" w:rsidR="00000000" w:rsidRPr="00000000">
            <w:rPr>
              <w:rtl w:val="0"/>
            </w:rPr>
            <w:t xml:space="preserve"> 2021, todos los derechos reservados.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2B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  <w:t xml:space="preserve">SRS</w:t>
          </w:r>
        </w:p>
      </w:tc>
    </w:tr>
  </w:tbl>
  <w:p w:rsidR="00000000" w:rsidDel="00000000" w:rsidP="00000000" w:rsidRDefault="00000000" w:rsidRPr="00000000" w14:paraId="000002C0">
    <w:pPr>
      <w:pageBreakBefore w:val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2">
    <w:pPr>
      <w:pageBreakBefore w:val="0"/>
      <w:jc w:val="center"/>
      <w:rPr/>
    </w:pPr>
    <w:r w:rsidDel="00000000" w:rsidR="00000000" w:rsidRPr="00000000">
      <w:rPr>
        <w:rtl w:val="0"/>
      </w:rPr>
      <w:t xml:space="preserve">© </w:t>
    </w:r>
    <w:r w:rsidDel="00000000" w:rsidR="00000000" w:rsidRPr="00000000">
      <w:rPr>
        <w:i w:val="1"/>
        <w:color w:val="666666"/>
        <w:rtl w:val="0"/>
      </w:rPr>
      <w:t xml:space="preserve">{ NOMBRE EMPRESA }</w:t>
    </w:r>
    <w:r w:rsidDel="00000000" w:rsidR="00000000" w:rsidRPr="00000000">
      <w:rPr>
        <w:rtl w:val="0"/>
      </w:rPr>
      <w:t xml:space="preserve"> 2021, todos los derechos reservados.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1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3">
    <w:pPr>
      <w:pageBreakBefore w:val="0"/>
      <w:rPr/>
    </w:pPr>
    <w:r w:rsidDel="00000000" w:rsidR="00000000" w:rsidRPr="00000000">
      <w:rPr>
        <w:rtl w:val="0"/>
      </w:rPr>
    </w:r>
  </w:p>
  <w:tbl>
    <w:tblPr>
      <w:tblStyle w:val="Table31"/>
      <w:tblW w:w="10455.0" w:type="dxa"/>
      <w:jc w:val="left"/>
      <w:tblLayout w:type="fixed"/>
      <w:tblLook w:val="0600"/>
    </w:tblPr>
    <w:tblGrid>
      <w:gridCol w:w="1695"/>
      <w:gridCol w:w="5625"/>
      <w:gridCol w:w="1065"/>
      <w:gridCol w:w="2070"/>
      <w:tblGridChange w:id="0">
        <w:tblGrid>
          <w:gridCol w:w="1695"/>
          <w:gridCol w:w="5625"/>
          <w:gridCol w:w="1065"/>
          <w:gridCol w:w="2070"/>
        </w:tblGrid>
      </w:tblGridChange>
    </w:tblGrid>
    <w:tr>
      <w:trPr>
        <w:cantSplit w:val="0"/>
        <w:trHeight w:val="315" w:hRule="atLeast"/>
        <w:tblHeader w:val="0"/>
      </w:trPr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28.34645669291339" w:type="dxa"/>
            <w:left w:w="28.34645669291339" w:type="dxa"/>
            <w:bottom w:w="28.34645669291339" w:type="dxa"/>
            <w:right w:w="28.34645669291339" w:type="dxa"/>
          </w:tcMar>
          <w:vAlign w:val="center"/>
        </w:tcPr>
        <w:p w:rsidR="00000000" w:rsidDel="00000000" w:rsidP="00000000" w:rsidRDefault="00000000" w:rsidRPr="00000000" w14:paraId="000002C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871538" cy="78168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1538" cy="7816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28.34645669291339" w:type="dxa"/>
            <w:left w:w="28.34645669291339" w:type="dxa"/>
            <w:bottom w:w="28.34645669291339" w:type="dxa"/>
            <w:right w:w="28.34645669291339" w:type="dxa"/>
          </w:tcMar>
          <w:vAlign w:val="top"/>
        </w:tcPr>
        <w:p w:rsidR="00000000" w:rsidDel="00000000" w:rsidP="00000000" w:rsidRDefault="00000000" w:rsidRPr="00000000" w14:paraId="000002C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2C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Código: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2C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 w:val="1"/>
              <w:color w:val="666666"/>
            </w:rPr>
          </w:pPr>
          <w:r w:rsidDel="00000000" w:rsidR="00000000" w:rsidRPr="00000000">
            <w:rPr>
              <w:i w:val="1"/>
              <w:color w:val="666666"/>
              <w:rtl w:val="0"/>
            </w:rPr>
            <w:t xml:space="preserve">{ Cód. Documento }</w:t>
          </w:r>
        </w:p>
      </w:tc>
    </w:tr>
    <w:tr>
      <w:trPr>
        <w:cantSplit w:val="0"/>
        <w:trHeight w:val="285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28.34645669291339" w:type="dxa"/>
            <w:left w:w="28.34645669291339" w:type="dxa"/>
            <w:bottom w:w="28.34645669291339" w:type="dxa"/>
            <w:right w:w="28.34645669291339" w:type="dxa"/>
          </w:tcMar>
          <w:vAlign w:val="center"/>
        </w:tcPr>
        <w:p w:rsidR="00000000" w:rsidDel="00000000" w:rsidP="00000000" w:rsidRDefault="00000000" w:rsidRPr="00000000" w14:paraId="000002C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28.34645669291339" w:type="dxa"/>
            <w:left w:w="28.34645669291339" w:type="dxa"/>
            <w:bottom w:w="28.34645669291339" w:type="dxa"/>
            <w:right w:w="28.34645669291339" w:type="dxa"/>
          </w:tcMar>
          <w:vAlign w:val="top"/>
        </w:tcPr>
        <w:p w:rsidR="00000000" w:rsidDel="00000000" w:rsidP="00000000" w:rsidRDefault="00000000" w:rsidRPr="00000000" w14:paraId="000002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2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Fecha: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2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 w:val="1"/>
              <w:color w:val="666666"/>
            </w:rPr>
          </w:pPr>
          <w:r w:rsidDel="00000000" w:rsidR="00000000" w:rsidRPr="00000000">
            <w:rPr>
              <w:i w:val="1"/>
              <w:color w:val="666666"/>
              <w:rtl w:val="0"/>
            </w:rPr>
            <w:t xml:space="preserve">{ xx/xx/xxxx }</w:t>
          </w:r>
        </w:p>
      </w:tc>
    </w:tr>
    <w:tr>
      <w:trPr>
        <w:cantSplit w:val="0"/>
        <w:trHeight w:val="285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28.34645669291339" w:type="dxa"/>
            <w:left w:w="28.34645669291339" w:type="dxa"/>
            <w:bottom w:w="28.34645669291339" w:type="dxa"/>
            <w:right w:w="28.34645669291339" w:type="dxa"/>
          </w:tcMar>
          <w:vAlign w:val="center"/>
        </w:tcPr>
        <w:p w:rsidR="00000000" w:rsidDel="00000000" w:rsidP="00000000" w:rsidRDefault="00000000" w:rsidRPr="00000000" w14:paraId="000002C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28.34645669291339" w:type="dxa"/>
            <w:left w:w="28.34645669291339" w:type="dxa"/>
            <w:bottom w:w="28.34645669291339" w:type="dxa"/>
            <w:right w:w="28.34645669291339" w:type="dxa"/>
          </w:tcMar>
          <w:vAlign w:val="top"/>
        </w:tcPr>
        <w:p w:rsidR="00000000" w:rsidDel="00000000" w:rsidP="00000000" w:rsidRDefault="00000000" w:rsidRPr="00000000" w14:paraId="000002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2C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Revisión: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2C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 w:val="1"/>
              <w:color w:val="666666"/>
            </w:rPr>
          </w:pPr>
          <w:r w:rsidDel="00000000" w:rsidR="00000000" w:rsidRPr="00000000">
            <w:rPr>
              <w:i w:val="1"/>
              <w:color w:val="666666"/>
              <w:rtl w:val="0"/>
            </w:rPr>
            <w:t xml:space="preserve">{ XX }</w:t>
          </w:r>
        </w:p>
      </w:tc>
    </w:tr>
    <w:tr>
      <w:trPr>
        <w:cantSplit w:val="0"/>
        <w:trHeight w:val="300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shd w:fill="auto" w:val="clear"/>
          <w:tcMar>
            <w:top w:w="28.34645669291339" w:type="dxa"/>
            <w:left w:w="28.34645669291339" w:type="dxa"/>
            <w:bottom w:w="28.34645669291339" w:type="dxa"/>
            <w:right w:w="28.34645669291339" w:type="dxa"/>
          </w:tcMar>
          <w:vAlign w:val="center"/>
        </w:tcPr>
        <w:p w:rsidR="00000000" w:rsidDel="00000000" w:rsidP="00000000" w:rsidRDefault="00000000" w:rsidRPr="00000000" w14:paraId="000002D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shd w:fill="auto" w:val="clear"/>
          <w:tcMar>
            <w:top w:w="28.34645669291339" w:type="dxa"/>
            <w:left w:w="28.34645669291339" w:type="dxa"/>
            <w:bottom w:w="28.34645669291339" w:type="dxa"/>
            <w:right w:w="28.34645669291339" w:type="dxa"/>
          </w:tcMar>
          <w:vAlign w:val="top"/>
        </w:tcPr>
        <w:p w:rsidR="00000000" w:rsidDel="00000000" w:rsidP="00000000" w:rsidRDefault="00000000" w:rsidRPr="00000000" w14:paraId="000002D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2D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Página:</w:t>
          </w:r>
        </w:p>
      </w:tc>
      <w:tc>
        <w:tcPr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2D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4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5" w:hanging="15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Edition>Novena Edición</b:Edition>
    <b:Year>2012</b:Year>
    <b:SourceType>Book</b:SourceType>
    <b:Title>Ingeniería de software</b:Title>
    <b:ShortTitle>sommerville2012</b:ShortTitle>
    <b:Publisher>Pearson Education Inc.</b:Publisher>
    <b:Gdcea>{"AccessedType":"Print"}</b:Gdcea>
    <b:Author>
      <b:Author>
        <b:NameList>
          <b:Person>
            <b:First>Ian</b:First>
            <b:Last>Sommerville</b:Last>
          </b:Person>
        </b:NameList>
      </b:Author>
    </b:Author>
  </b:Source>
  <b:Source>
    <b:Tag>source2</b:Tag>
    <b:Edition>Cuarta Edición</b:Edition>
    <b:Year>1998</b:Year>
    <b:SourceType>Book</b:SourceType>
    <b:Title>Ingenieria del Software - Un Enfoque Practico</b:Title>
    <b:ShortTitle>Pressman</b:ShortTitle>
    <b:Publisher>McGraw-Hill Companies</b:Publisher>
    <b:Gdcea>{"AccessedType":"Print"}</b:Gdcea>
    <b:Author>
      <b:Author>
        <b:NameList>
          <b:Person>
            <b:First>Roger</b:First>
            <b:Middle>S.</b:Middle>
            <b:Last>Pressman</b:Last>
          </b:Person>
        </b:NameList>
      </b:Author>
    </b:Author>
  </b:Source>
  <b:Source>
    <b:Tag>source3</b:Tag>
    <b:Edition>Second Edition</b:Edition>
    <b:Year>1997</b:Year>
    <b:SourceType>Book</b:SourceType>
    <b:Title>Software Requirements Engineering</b:Title>
    <b:ShortTitle>Thayler1997</b:ShortTitle>
    <b:Publisher>Wiley-IEEE Computer Society Pr.</b:Publisher>
    <b:Gdcea>{"AccessedType":"Print"}</b:Gdcea>
    <b:Author>
      <b:Author>
        <b:NameList>
          <b:Person>
            <b:First>Richard</b:First>
            <b:Middle>H.</b:Middle>
            <b:Last>Thyler</b:Last>
          </b:Person>
          <b:Person>
            <b:First>Sidney</b:First>
            <b:Middle>C.</b:Middle>
            <b:Last>Bailin</b:Last>
          </b:Person>
          <b:Person>
            <b:First>Merlin</b:First>
            <b:Last>Dorfman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