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i w:val="false"/>
          <w:i w:val="false"/>
          <w:iCs w:val="false"/>
        </w:rPr>
      </w:pPr>
      <w:r>
        <w:rPr>
          <w:b/>
          <w:bCs/>
          <w:i w:val="false"/>
          <w:iCs w:val="false"/>
          <w:sz w:val="20"/>
          <w:szCs w:val="20"/>
        </w:rPr>
        <w:t>AINFV: Analysis of Isolation (memory/packet) in Network Function Virtualization</w:t>
      </w:r>
    </w:p>
    <w:p>
      <w:pPr>
        <w:pStyle w:val="Normal"/>
        <w:jc w:val="both"/>
        <w:rPr>
          <w:b/>
          <w:b/>
          <w:bCs/>
          <w:i/>
          <w:i/>
          <w:iCs/>
          <w:sz w:val="20"/>
          <w:szCs w:val="20"/>
        </w:rPr>
      </w:pPr>
      <w:r>
        <w:rPr>
          <w:b/>
          <w:bCs/>
          <w:i/>
          <w:iCs/>
          <w:sz w:val="20"/>
          <w:szCs w:val="20"/>
        </w:rPr>
      </w:r>
    </w:p>
    <w:p>
      <w:pPr>
        <w:pStyle w:val="Normal"/>
        <w:jc w:val="both"/>
        <w:rPr>
          <w:b/>
          <w:b/>
          <w:bCs/>
          <w:i/>
          <w:i/>
          <w:iCs/>
          <w:sz w:val="20"/>
          <w:szCs w:val="20"/>
        </w:rPr>
      </w:pPr>
      <w:r>
        <w:rPr>
          <w:b/>
          <w:bCs/>
          <w:i/>
          <w:iCs/>
          <w:sz w:val="20"/>
          <w:szCs w:val="20"/>
        </w:rPr>
        <w:t>Abstract:</w:t>
      </w:r>
    </w:p>
    <w:p>
      <w:pPr>
        <w:pStyle w:val="Normal"/>
        <w:jc w:val="both"/>
        <w:rPr/>
      </w:pPr>
      <w:r>
        <w:rPr>
          <w:b/>
          <w:bCs/>
          <w:i/>
          <w:iCs/>
          <w:sz w:val="20"/>
          <w:szCs w:val="20"/>
        </w:rPr>
        <w:t>Introduction:</w:t>
      </w:r>
    </w:p>
    <w:p>
      <w:pPr>
        <w:pStyle w:val="Normal"/>
        <w:jc w:val="both"/>
        <w:rPr>
          <w:b w:val="false"/>
          <w:b w:val="false"/>
          <w:bCs w:val="false"/>
          <w:i w:val="false"/>
          <w:i w:val="false"/>
          <w:iCs w:val="false"/>
        </w:rPr>
      </w:pPr>
      <w:r>
        <w:rPr>
          <w:b w:val="false"/>
          <w:bCs w:val="false"/>
          <w:i w:val="false"/>
          <w:iCs w:val="false"/>
          <w:sz w:val="20"/>
          <w:szCs w:val="20"/>
        </w:rPr>
        <w:tab/>
        <w:t xml:space="preserve">The starting days of networks, it was used to designed to send packets between two nodes. As the size of network increased, technology evolved and many network </w:t>
      </w:r>
      <w:r>
        <w:rPr>
          <w:b w:val="false"/>
          <w:bCs w:val="false"/>
          <w:i w:val="false"/>
          <w:iCs w:val="false"/>
          <w:sz w:val="20"/>
          <w:szCs w:val="20"/>
        </w:rPr>
        <w:t>services</w:t>
      </w:r>
      <w:r>
        <w:rPr>
          <w:b w:val="false"/>
          <w:bCs w:val="false"/>
          <w:i w:val="false"/>
          <w:iCs w:val="false"/>
          <w:sz w:val="20"/>
          <w:szCs w:val="20"/>
        </w:rPr>
        <w:t xml:space="preserve"> were introduced from time to time i.e. routing, forwarding, </w:t>
      </w:r>
      <w:r>
        <w:rPr>
          <w:b w:val="false"/>
          <w:bCs w:val="false"/>
          <w:i w:val="false"/>
          <w:iCs w:val="false"/>
          <w:sz w:val="20"/>
          <w:szCs w:val="20"/>
        </w:rPr>
        <w:t xml:space="preserve">security etc. Traditionally these network services were deployed using hardware middleboxes i.e. firewall, routers etc. These traditional hardware middleboxes are in the market for very long time and still serving their purposes. But there are disadvantages of using this approach, such as </w:t>
      </w:r>
      <w:r>
        <w:rPr>
          <w:b w:val="false"/>
          <w:bCs w:val="false"/>
          <w:i w:val="false"/>
          <w:iCs w:val="false"/>
          <w:sz w:val="20"/>
          <w:szCs w:val="20"/>
        </w:rPr>
        <w:t xml:space="preserve">mentioned in </w:t>
      </w:r>
      <w:r>
        <w:rPr>
          <w:b w:val="false"/>
          <w:bCs w:val="false"/>
          <w:i w:val="false"/>
          <w:iCs w:val="false"/>
          <w:sz w:val="20"/>
          <w:szCs w:val="20"/>
        </w:rPr>
        <w:t>[</w:t>
      </w:r>
      <w:r>
        <w:rPr>
          <w:b/>
          <w:bCs/>
          <w:i w:val="false"/>
          <w:iCs w:val="false"/>
          <w:sz w:val="20"/>
          <w:szCs w:val="20"/>
        </w:rPr>
        <w:t>Noval approach</w:t>
      </w:r>
      <w:r>
        <w:rPr>
          <w:b w:val="false"/>
          <w:bCs w:val="false"/>
          <w:i w:val="false"/>
          <w:iCs w:val="false"/>
          <w:sz w:val="20"/>
          <w:szCs w:val="20"/>
        </w:rPr>
        <w:t xml:space="preserve">] </w:t>
      </w:r>
      <w:r>
        <w:rPr>
          <w:b w:val="false"/>
          <w:bCs w:val="false"/>
          <w:i w:val="false"/>
          <w:iCs w:val="false"/>
          <w:sz w:val="20"/>
          <w:szCs w:val="20"/>
        </w:rPr>
        <w:t xml:space="preserve">(a)inflexibility: unable to modify the network services, proprietary issue; (b) Non-Scalability: one needs to buy the new middlebox if the load of the network increases for certain period of time and the load stabilizes after some time, then the new middlebox is useless; </w:t>
      </w:r>
      <w:r>
        <w:rPr>
          <w:b w:val="false"/>
          <w:bCs w:val="false"/>
          <w:i w:val="false"/>
          <w:iCs w:val="false"/>
          <w:sz w:val="20"/>
          <w:szCs w:val="20"/>
        </w:rPr>
        <w:t>and</w:t>
      </w:r>
      <w:r>
        <w:rPr>
          <w:b w:val="false"/>
          <w:bCs w:val="false"/>
          <w:i w:val="false"/>
          <w:iCs w:val="false"/>
          <w:sz w:val="20"/>
          <w:szCs w:val="20"/>
        </w:rPr>
        <w:t xml:space="preserve"> (c) Cost: </w:t>
      </w:r>
      <w:r>
        <w:rPr>
          <w:b w:val="false"/>
          <w:bCs w:val="false"/>
          <w:i w:val="false"/>
          <w:iCs w:val="false"/>
          <w:sz w:val="20"/>
          <w:szCs w:val="20"/>
        </w:rPr>
        <w:t>expensive in terms of  upgrading the network components by replacing old middleboxes with latest middleboxes to get the maximum throughput.</w:t>
      </w:r>
      <w:r>
        <w:rPr>
          <w:b w:val="false"/>
          <w:bCs w:val="false"/>
          <w:i w:val="false"/>
          <w:iCs w:val="false"/>
          <w:sz w:val="20"/>
          <w:szCs w:val="20"/>
        </w:rPr>
        <w:t xml:space="preserve"> </w:t>
      </w:r>
      <w:r>
        <w:rPr>
          <w:b w:val="false"/>
          <w:bCs w:val="false"/>
          <w:i w:val="false"/>
          <w:iCs w:val="false"/>
          <w:sz w:val="20"/>
          <w:szCs w:val="20"/>
        </w:rPr>
        <w:t>These disadvantages encouraged the ETSI</w:t>
      </w:r>
      <w:r>
        <w:rPr>
          <w:b w:val="false"/>
          <w:bCs w:val="false"/>
          <w:i w:val="false"/>
          <w:iCs w:val="false"/>
          <w:sz w:val="20"/>
          <w:szCs w:val="20"/>
        </w:rPr>
        <w:t>[</w:t>
      </w:r>
      <w:r>
        <w:rPr>
          <w:b/>
          <w:bCs/>
          <w:i w:val="false"/>
          <w:iCs w:val="false"/>
          <w:sz w:val="20"/>
          <w:szCs w:val="20"/>
        </w:rPr>
        <w:t>ref</w:t>
      </w:r>
      <w:r>
        <w:rPr>
          <w:b w:val="false"/>
          <w:bCs w:val="false"/>
          <w:i w:val="false"/>
          <w:iCs w:val="false"/>
          <w:sz w:val="20"/>
          <w:szCs w:val="20"/>
        </w:rPr>
        <w:t>]</w:t>
      </w:r>
      <w:r>
        <w:rPr>
          <w:b w:val="false"/>
          <w:bCs w:val="false"/>
          <w:i w:val="false"/>
          <w:iCs w:val="false"/>
          <w:sz w:val="20"/>
          <w:szCs w:val="20"/>
        </w:rPr>
        <w:t xml:space="preserve"> (European Telecommunication Standards Institute) in 2012 and the idea of NFV (Network Function Virtualization) was proposed. </w:t>
      </w:r>
      <w:r>
        <w:rPr>
          <w:b w:val="false"/>
          <w:bCs w:val="false"/>
          <w:i w:val="false"/>
          <w:iCs w:val="false"/>
          <w:sz w:val="20"/>
          <w:szCs w:val="20"/>
        </w:rPr>
        <w:t xml:space="preserve">The idea was to replace the hardware middleboxes with software defined network services and deploy these network services as VM (Virtual Machine) on commodity servers. ETSI proposed that NFV will help the service providers </w:t>
      </w:r>
      <w:r>
        <w:rPr>
          <w:b w:val="false"/>
          <w:bCs w:val="false"/>
          <w:i w:val="false"/>
          <w:iCs w:val="false"/>
          <w:sz w:val="20"/>
          <w:szCs w:val="20"/>
        </w:rPr>
        <w:t>as</w:t>
      </w:r>
      <w:r>
        <w:rPr>
          <w:b w:val="false"/>
          <w:bCs w:val="false"/>
          <w:i w:val="false"/>
          <w:iCs w:val="false"/>
          <w:sz w:val="20"/>
          <w:szCs w:val="20"/>
        </w:rPr>
        <w:t xml:space="preserve">  </w:t>
      </w:r>
      <w:r>
        <w:rPr>
          <w:b w:val="false"/>
          <w:bCs w:val="false"/>
          <w:i w:val="false"/>
          <w:iCs w:val="false"/>
          <w:sz w:val="20"/>
          <w:szCs w:val="20"/>
        </w:rPr>
        <w:t xml:space="preserve">(a) swift deployment of network services; (b) comparatively cheap, by using the commodity servers; (c) more flexibility, upgrading of network service is in software. </w:t>
      </w:r>
      <w:r>
        <w:rPr>
          <w:b w:val="false"/>
          <w:bCs w:val="false"/>
          <w:i w:val="false"/>
          <w:iCs w:val="false"/>
          <w:sz w:val="20"/>
          <w:szCs w:val="20"/>
        </w:rPr>
        <w:t>As mentioned in [</w:t>
      </w:r>
      <w:r>
        <w:rPr>
          <w:b/>
          <w:bCs/>
          <w:i w:val="false"/>
          <w:iCs w:val="false"/>
          <w:sz w:val="20"/>
          <w:szCs w:val="20"/>
        </w:rPr>
        <w:t>panda thesis</w:t>
      </w:r>
      <w:r>
        <w:rPr>
          <w:b w:val="false"/>
          <w:bCs w:val="false"/>
          <w:i w:val="false"/>
          <w:iCs w:val="false"/>
          <w:sz w:val="20"/>
          <w:szCs w:val="20"/>
        </w:rPr>
        <w:t xml:space="preserve">]NFV provide the blueprint of developing the network’s dataplane, that allows the developer to program every packet forwarding in the network. Same in SDN (Software Defined Networking), that provides the blueprint of managing the controlplane, i.e. allows developer to define the custom routing, </w:t>
      </w:r>
      <w:r>
        <w:rPr>
          <w:b w:val="false"/>
          <w:bCs w:val="false"/>
          <w:i w:val="false"/>
          <w:iCs w:val="false"/>
          <w:sz w:val="20"/>
          <w:szCs w:val="20"/>
        </w:rPr>
        <w:t>managing network failures etc. NFV framework provides the following features[</w:t>
      </w:r>
      <w:r>
        <w:rPr>
          <w:b/>
          <w:bCs/>
          <w:i w:val="false"/>
          <w:iCs w:val="false"/>
          <w:sz w:val="20"/>
          <w:szCs w:val="20"/>
        </w:rPr>
        <w:t>panda thesis</w:t>
      </w:r>
      <w:r>
        <w:rPr>
          <w:b w:val="false"/>
          <w:bCs w:val="false"/>
          <w:i w:val="false"/>
          <w:iCs w:val="false"/>
          <w:sz w:val="20"/>
          <w:szCs w:val="20"/>
        </w:rPr>
        <w:t>]:</w:t>
      </w:r>
    </w:p>
    <w:p>
      <w:pPr>
        <w:pStyle w:val="Normal"/>
        <w:jc w:val="both"/>
        <w:rPr>
          <w:b w:val="false"/>
          <w:b w:val="false"/>
          <w:bCs w:val="false"/>
          <w:i w:val="false"/>
          <w:i w:val="false"/>
          <w:iCs w:val="false"/>
        </w:rPr>
      </w:pPr>
      <w:r>
        <w:rPr>
          <w:b/>
          <w:bCs/>
          <w:i w:val="false"/>
          <w:iCs w:val="false"/>
          <w:sz w:val="20"/>
          <w:szCs w:val="20"/>
        </w:rPr>
        <w:t xml:space="preserve">-Multiplexing: </w:t>
      </w:r>
      <w:r>
        <w:rPr>
          <w:b w:val="false"/>
          <w:bCs w:val="false"/>
          <w:i w:val="false"/>
          <w:iCs w:val="false"/>
          <w:sz w:val="20"/>
          <w:szCs w:val="20"/>
        </w:rPr>
        <w:t>NFV framework should ensure that the NF (Network Functions) should be hardware independent, this helps in scaling of NF without changing the hardware.</w:t>
      </w:r>
    </w:p>
    <w:p>
      <w:pPr>
        <w:pStyle w:val="Normal"/>
        <w:jc w:val="both"/>
        <w:rPr>
          <w:b w:val="false"/>
          <w:b w:val="false"/>
          <w:bCs w:val="false"/>
          <w:i w:val="false"/>
          <w:i w:val="false"/>
          <w:iCs w:val="false"/>
        </w:rPr>
      </w:pPr>
      <w:r>
        <w:rPr>
          <w:b/>
          <w:bCs/>
          <w:i w:val="false"/>
          <w:iCs w:val="false"/>
          <w:sz w:val="20"/>
          <w:szCs w:val="20"/>
        </w:rPr>
        <w:t xml:space="preserve">-Isolation: </w:t>
      </w:r>
      <w:r>
        <w:rPr>
          <w:b w:val="false"/>
          <w:bCs w:val="false"/>
          <w:i w:val="false"/>
          <w:iCs w:val="false"/>
          <w:sz w:val="20"/>
          <w:szCs w:val="20"/>
        </w:rPr>
        <w:t xml:space="preserve">NF deployed in virtualized share the under the underlying hardware, NFV framework should ensure the memory and packet isolation without affecting the performance </w:t>
      </w:r>
    </w:p>
    <w:p>
      <w:pPr>
        <w:pStyle w:val="Normal"/>
        <w:jc w:val="both"/>
        <w:rPr>
          <w:b w:val="false"/>
          <w:b w:val="false"/>
          <w:bCs w:val="false"/>
          <w:i w:val="false"/>
          <w:i w:val="false"/>
          <w:iCs w:val="false"/>
        </w:rPr>
      </w:pPr>
      <w:r>
        <w:rPr>
          <w:b/>
          <w:bCs/>
          <w:i w:val="false"/>
          <w:iCs w:val="false"/>
          <w:sz w:val="20"/>
          <w:szCs w:val="20"/>
        </w:rPr>
        <w:t xml:space="preserve">-High Performance: </w:t>
      </w:r>
      <w:r>
        <w:rPr>
          <w:b w:val="false"/>
          <w:bCs w:val="false"/>
          <w:i w:val="false"/>
          <w:iCs w:val="false"/>
          <w:sz w:val="20"/>
          <w:szCs w:val="20"/>
        </w:rPr>
        <w:t>NF connected in series working as NF chains should have maximum throughput or equal to as of hardware middleboxes. NFV framework should ensure this throughput, as there is a major overhead of copying packets from one NF to other.</w:t>
      </w:r>
    </w:p>
    <w:p>
      <w:pPr>
        <w:pStyle w:val="Normal"/>
        <w:jc w:val="both"/>
        <w:rPr>
          <w:b w:val="false"/>
          <w:b w:val="false"/>
          <w:bCs w:val="false"/>
          <w:i w:val="false"/>
          <w:i w:val="false"/>
          <w:iCs w:val="false"/>
        </w:rPr>
      </w:pPr>
      <w:r>
        <w:rPr>
          <w:b/>
          <w:bCs/>
          <w:i w:val="false"/>
          <w:iCs w:val="false"/>
          <w:sz w:val="20"/>
          <w:szCs w:val="20"/>
        </w:rPr>
        <w:t xml:space="preserve">-Efficiency: </w:t>
      </w:r>
      <w:r>
        <w:rPr>
          <w:b w:val="false"/>
          <w:bCs w:val="false"/>
          <w:i w:val="false"/>
          <w:iCs w:val="false"/>
          <w:sz w:val="20"/>
          <w:szCs w:val="20"/>
        </w:rPr>
        <w:t>Framework should ensure the minimal hardware utilization as the aim of NFV is to utilize the commodity servers in effective way.</w:t>
      </w:r>
    </w:p>
    <w:p>
      <w:pPr>
        <w:pStyle w:val="Normal"/>
        <w:jc w:val="both"/>
        <w:rPr>
          <w:b w:val="false"/>
          <w:b w:val="false"/>
          <w:bCs w:val="false"/>
          <w:i w:val="false"/>
          <w:i w:val="false"/>
          <w:iCs w:val="false"/>
        </w:rPr>
      </w:pPr>
      <w:r>
        <w:rPr>
          <w:b/>
          <w:bCs/>
          <w:i w:val="false"/>
          <w:iCs w:val="false"/>
          <w:sz w:val="20"/>
          <w:szCs w:val="20"/>
        </w:rPr>
        <w:t xml:space="preserve">-Simplify NF Development: </w:t>
      </w:r>
      <w:r>
        <w:rPr>
          <w:b w:val="false"/>
          <w:bCs w:val="false"/>
          <w:i w:val="false"/>
          <w:iCs w:val="false"/>
          <w:sz w:val="20"/>
          <w:szCs w:val="20"/>
        </w:rPr>
        <w:t xml:space="preserve">Framework should ensure the simplicity in development of NF, by </w:t>
      </w:r>
      <w:r>
        <w:rPr>
          <w:b w:val="false"/>
          <w:bCs w:val="false"/>
          <w:i w:val="false"/>
          <w:iCs w:val="false"/>
          <w:sz w:val="20"/>
          <w:szCs w:val="20"/>
        </w:rPr>
        <w:t xml:space="preserve">separating the tasks into two categories i.e. user defined functionality and preprocessing tasks. All of this should be automated. </w:t>
      </w:r>
    </w:p>
    <w:p>
      <w:pPr>
        <w:pStyle w:val="Normal"/>
        <w:jc w:val="both"/>
        <w:rPr>
          <w:b w:val="false"/>
          <w:b w:val="false"/>
          <w:bCs w:val="false"/>
          <w:i w:val="false"/>
          <w:i w:val="false"/>
          <w:iCs w:val="false"/>
        </w:rPr>
      </w:pPr>
      <w:r>
        <w:rPr>
          <w:b/>
          <w:bCs/>
          <w:i w:val="false"/>
          <w:iCs w:val="false"/>
          <w:sz w:val="20"/>
          <w:szCs w:val="20"/>
        </w:rPr>
        <w:t>-Rapid Deployment:</w:t>
      </w:r>
      <w:r>
        <w:rPr>
          <w:b w:val="false"/>
          <w:bCs w:val="false"/>
          <w:i w:val="false"/>
          <w:iCs w:val="false"/>
          <w:sz w:val="20"/>
          <w:szCs w:val="20"/>
        </w:rPr>
        <w:t xml:space="preserve"> </w:t>
      </w:r>
      <w:r>
        <w:rPr>
          <w:b w:val="false"/>
          <w:bCs w:val="false"/>
          <w:i w:val="false"/>
          <w:iCs w:val="false"/>
          <w:sz w:val="20"/>
          <w:szCs w:val="20"/>
        </w:rPr>
        <w:t xml:space="preserve"> </w:t>
      </w:r>
      <w:r>
        <w:rPr>
          <w:b w:val="false"/>
          <w:bCs w:val="false"/>
          <w:i w:val="false"/>
          <w:iCs w:val="false"/>
          <w:sz w:val="20"/>
          <w:szCs w:val="20"/>
        </w:rPr>
        <w:t xml:space="preserve">Framework should ensure the rapid deployment by production ready NFs (i.e. NF testing and deployment in production environment on the go, to improve the performance) . This safes a lot of time. </w:t>
      </w:r>
    </w:p>
    <w:p>
      <w:pPr>
        <w:pStyle w:val="Normal"/>
        <w:jc w:val="both"/>
        <w:rPr>
          <w:b w:val="false"/>
          <w:b w:val="false"/>
          <w:bCs w:val="false"/>
          <w:i w:val="false"/>
          <w:i w:val="false"/>
          <w:iCs w:val="false"/>
        </w:rPr>
      </w:pPr>
      <w:r>
        <w:rPr>
          <w:b w:val="false"/>
          <w:bCs w:val="false"/>
          <w:i w:val="false"/>
          <w:iCs w:val="false"/>
          <w:sz w:val="20"/>
          <w:szCs w:val="20"/>
        </w:rPr>
        <w:tab/>
        <w:t xml:space="preserve">   </w:t>
      </w:r>
    </w:p>
    <w:p>
      <w:pPr>
        <w:pStyle w:val="Normal"/>
        <w:jc w:val="both"/>
        <w:rPr/>
      </w:pPr>
      <w:r>
        <w:rPr>
          <w:b/>
          <w:bCs/>
          <w:i/>
          <w:iCs/>
          <w:sz w:val="20"/>
          <w:szCs w:val="20"/>
        </w:rPr>
        <w:tab/>
        <w:t>Problem statement</w:t>
      </w:r>
    </w:p>
    <w:p>
      <w:pPr>
        <w:pStyle w:val="Normal"/>
        <w:jc w:val="both"/>
        <w:rPr>
          <w:b/>
          <w:b/>
          <w:bCs/>
          <w:i/>
          <w:i/>
          <w:iCs/>
          <w:sz w:val="20"/>
          <w:szCs w:val="20"/>
        </w:rPr>
      </w:pPr>
      <w:r>
        <w:rPr/>
      </w:r>
    </w:p>
    <w:p>
      <w:pPr>
        <w:pStyle w:val="Normal"/>
        <w:jc w:val="both"/>
        <w:rPr>
          <w:b/>
          <w:b/>
          <w:bCs/>
          <w:i/>
          <w:i/>
          <w:iCs/>
          <w:sz w:val="20"/>
          <w:szCs w:val="20"/>
        </w:rPr>
      </w:pPr>
      <w:r>
        <w:rPr>
          <w:b/>
          <w:bCs/>
          <w:i/>
          <w:iCs/>
          <w:sz w:val="20"/>
          <w:szCs w:val="20"/>
        </w:rPr>
        <w:tab/>
        <w:t>Available Solutions</w:t>
      </w:r>
    </w:p>
    <w:p>
      <w:pPr>
        <w:pStyle w:val="Normal"/>
        <w:jc w:val="both"/>
        <w:rPr>
          <w:b/>
          <w:b/>
          <w:bCs/>
          <w:i/>
          <w:i/>
          <w:iCs/>
          <w:sz w:val="20"/>
          <w:szCs w:val="20"/>
        </w:rPr>
      </w:pPr>
      <w:r>
        <w:rPr>
          <w:b/>
          <w:bCs/>
          <w:i/>
          <w:iCs/>
          <w:sz w:val="20"/>
          <w:szCs w:val="20"/>
        </w:rPr>
        <w:t>Background</w:t>
      </w:r>
    </w:p>
    <w:p>
      <w:pPr>
        <w:pStyle w:val="Normal"/>
        <w:jc w:val="both"/>
        <w:rPr>
          <w:b/>
          <w:b/>
          <w:bCs/>
          <w:i/>
          <w:i/>
          <w:iCs/>
          <w:sz w:val="20"/>
          <w:szCs w:val="20"/>
        </w:rPr>
      </w:pPr>
      <w:r>
        <w:rPr>
          <w:b/>
          <w:bCs/>
          <w:i/>
          <w:iCs/>
          <w:sz w:val="20"/>
          <w:szCs w:val="20"/>
        </w:rPr>
        <w:tab/>
        <w:t>NFV</w:t>
      </w:r>
    </w:p>
    <w:p>
      <w:pPr>
        <w:pStyle w:val="Normal"/>
        <w:jc w:val="both"/>
        <w:rPr>
          <w:b/>
          <w:b/>
          <w:bCs/>
          <w:i/>
          <w:i/>
          <w:iCs/>
          <w:sz w:val="20"/>
          <w:szCs w:val="20"/>
        </w:rPr>
      </w:pPr>
      <w:r>
        <w:rPr>
          <w:b/>
          <w:bCs/>
          <w:i/>
          <w:iCs/>
          <w:sz w:val="20"/>
          <w:szCs w:val="20"/>
        </w:rPr>
        <w:tab/>
        <w:t>VNF</w:t>
      </w:r>
    </w:p>
    <w:p>
      <w:pPr>
        <w:pStyle w:val="Normal"/>
        <w:jc w:val="both"/>
        <w:rPr>
          <w:b/>
          <w:b/>
          <w:bCs/>
          <w:i/>
          <w:i/>
          <w:iCs/>
          <w:sz w:val="20"/>
          <w:szCs w:val="20"/>
        </w:rPr>
      </w:pPr>
      <w:r>
        <w:rPr>
          <w:b/>
          <w:bCs/>
          <w:i/>
          <w:iCs/>
          <w:sz w:val="20"/>
          <w:szCs w:val="20"/>
        </w:rPr>
        <w:tab/>
        <w:t>NF Chains</w:t>
      </w:r>
    </w:p>
    <w:p>
      <w:pPr>
        <w:pStyle w:val="Normal"/>
        <w:jc w:val="both"/>
        <w:rPr>
          <w:b/>
          <w:b/>
          <w:bCs/>
          <w:i/>
          <w:i/>
          <w:iCs/>
          <w:sz w:val="20"/>
          <w:szCs w:val="20"/>
        </w:rPr>
      </w:pPr>
      <w:r>
        <w:rPr>
          <w:b/>
          <w:bCs/>
          <w:i/>
          <w:iCs/>
          <w:sz w:val="20"/>
          <w:szCs w:val="20"/>
        </w:rPr>
        <w:tab/>
        <w:t>Programming VNF</w:t>
      </w:r>
    </w:p>
    <w:p>
      <w:pPr>
        <w:pStyle w:val="Normal"/>
        <w:jc w:val="both"/>
        <w:rPr>
          <w:b/>
          <w:b/>
          <w:bCs/>
          <w:i/>
          <w:i/>
          <w:iCs/>
          <w:sz w:val="20"/>
          <w:szCs w:val="20"/>
        </w:rPr>
      </w:pPr>
      <w:r>
        <w:rPr>
          <w:b/>
          <w:bCs/>
          <w:i/>
          <w:iCs/>
          <w:sz w:val="20"/>
          <w:szCs w:val="20"/>
        </w:rPr>
        <w:tab/>
        <w:t>Isolation</w:t>
      </w:r>
    </w:p>
    <w:p>
      <w:pPr>
        <w:pStyle w:val="Normal"/>
        <w:jc w:val="both"/>
        <w:rPr>
          <w:b/>
          <w:b/>
          <w:bCs/>
          <w:i/>
          <w:i/>
          <w:iCs/>
          <w:sz w:val="20"/>
          <w:szCs w:val="20"/>
        </w:rPr>
      </w:pPr>
      <w:r>
        <w:rPr>
          <w:b/>
          <w:bCs/>
          <w:i/>
          <w:iCs/>
          <w:sz w:val="20"/>
          <w:szCs w:val="20"/>
        </w:rPr>
        <w:tab/>
        <w:tab/>
        <w:t>Memory Isolation: Vms/Conatainers</w:t>
      </w:r>
    </w:p>
    <w:p>
      <w:pPr>
        <w:pStyle w:val="Normal"/>
        <w:jc w:val="both"/>
        <w:rPr>
          <w:b/>
          <w:b/>
          <w:bCs/>
          <w:i/>
          <w:i/>
          <w:iCs/>
          <w:sz w:val="20"/>
          <w:szCs w:val="20"/>
        </w:rPr>
      </w:pPr>
      <w:r>
        <w:rPr>
          <w:b/>
          <w:bCs/>
          <w:i/>
          <w:iCs/>
          <w:sz w:val="20"/>
          <w:szCs w:val="20"/>
        </w:rPr>
        <w:tab/>
        <w:tab/>
        <w:t xml:space="preserve">Packet Isolation: High performance I/0 libraries for packet processing zero copy </w:t>
        <w:tab/>
        <w:tab/>
        <w:tab/>
        <w:t>Isolation</w:t>
      </w:r>
    </w:p>
    <w:p>
      <w:pPr>
        <w:pStyle w:val="Normal"/>
        <w:jc w:val="both"/>
        <w:rPr>
          <w:b/>
          <w:b/>
          <w:bCs/>
          <w:i/>
          <w:i/>
          <w:iCs/>
          <w:sz w:val="20"/>
          <w:szCs w:val="20"/>
        </w:rPr>
      </w:pPr>
      <w:r>
        <w:rPr>
          <w:b/>
          <w:bCs/>
          <w:i/>
          <w:iCs/>
          <w:sz w:val="20"/>
          <w:szCs w:val="20"/>
        </w:rPr>
        <w:t>Proposed Framework</w:t>
      </w:r>
    </w:p>
    <w:p>
      <w:pPr>
        <w:pStyle w:val="Normal"/>
        <w:jc w:val="both"/>
        <w:rPr>
          <w:b/>
          <w:b/>
          <w:bCs/>
          <w:i/>
          <w:i/>
          <w:iCs/>
          <w:sz w:val="20"/>
          <w:szCs w:val="20"/>
        </w:rPr>
      </w:pPr>
      <w:r>
        <w:rPr>
          <w:b/>
          <w:bCs/>
          <w:i/>
          <w:iCs/>
          <w:sz w:val="20"/>
          <w:szCs w:val="20"/>
        </w:rPr>
        <w:tab/>
        <w:t>Overview</w:t>
      </w:r>
    </w:p>
    <w:p>
      <w:pPr>
        <w:pStyle w:val="Normal"/>
        <w:jc w:val="both"/>
        <w:rPr>
          <w:b/>
          <w:b/>
          <w:bCs/>
          <w:i/>
          <w:i/>
          <w:iCs/>
          <w:sz w:val="20"/>
          <w:szCs w:val="20"/>
        </w:rPr>
      </w:pPr>
      <w:r>
        <w:rPr>
          <w:b/>
          <w:bCs/>
          <w:i/>
          <w:iCs/>
          <w:sz w:val="20"/>
          <w:szCs w:val="20"/>
        </w:rPr>
        <w:tab/>
        <w:t>Main Components</w:t>
      </w:r>
    </w:p>
    <w:p>
      <w:pPr>
        <w:pStyle w:val="Normal"/>
        <w:jc w:val="both"/>
        <w:rPr>
          <w:b/>
          <w:b/>
          <w:bCs/>
          <w:i/>
          <w:i/>
          <w:iCs/>
          <w:sz w:val="20"/>
          <w:szCs w:val="20"/>
        </w:rPr>
      </w:pPr>
      <w:r>
        <w:rPr>
          <w:b/>
          <w:bCs/>
          <w:i/>
          <w:iCs/>
          <w:sz w:val="20"/>
          <w:szCs w:val="20"/>
        </w:rPr>
        <w:tab/>
        <w:t>Framework</w:t>
      </w:r>
    </w:p>
    <w:p>
      <w:pPr>
        <w:pStyle w:val="Normal"/>
        <w:jc w:val="both"/>
        <w:rPr>
          <w:b/>
          <w:b/>
          <w:bCs/>
          <w:i/>
          <w:i/>
          <w:iCs/>
          <w:sz w:val="20"/>
          <w:szCs w:val="20"/>
        </w:rPr>
      </w:pPr>
      <w:r>
        <w:rPr>
          <w:b/>
          <w:bCs/>
          <w:i/>
          <w:iCs/>
          <w:sz w:val="20"/>
          <w:szCs w:val="20"/>
        </w:rPr>
        <w:tab/>
        <w:tab/>
        <w:t>Development Model</w:t>
      </w:r>
    </w:p>
    <w:p>
      <w:pPr>
        <w:pStyle w:val="Normal"/>
        <w:jc w:val="both"/>
        <w:rPr>
          <w:b/>
          <w:b/>
          <w:bCs/>
          <w:i/>
          <w:i/>
          <w:iCs/>
          <w:sz w:val="20"/>
          <w:szCs w:val="20"/>
        </w:rPr>
      </w:pPr>
      <w:r>
        <w:rPr>
          <w:b/>
          <w:bCs/>
          <w:i/>
          <w:iCs/>
          <w:sz w:val="20"/>
          <w:szCs w:val="20"/>
        </w:rPr>
        <w:tab/>
        <w:tab/>
        <w:t>Execution Model</w:t>
      </w:r>
    </w:p>
    <w:p>
      <w:pPr>
        <w:pStyle w:val="Normal"/>
        <w:jc w:val="both"/>
        <w:rPr>
          <w:b/>
          <w:b/>
          <w:bCs/>
          <w:i/>
          <w:i/>
          <w:iCs/>
          <w:sz w:val="20"/>
          <w:szCs w:val="20"/>
        </w:rPr>
      </w:pPr>
      <w:r>
        <w:rPr>
          <w:b/>
          <w:bCs/>
          <w:i/>
          <w:iCs/>
          <w:sz w:val="20"/>
          <w:szCs w:val="20"/>
        </w:rPr>
        <w:tab/>
        <w:t>Testing</w:t>
      </w:r>
    </w:p>
    <w:p>
      <w:pPr>
        <w:pStyle w:val="Normal"/>
        <w:jc w:val="both"/>
        <w:rPr>
          <w:b/>
          <w:b/>
          <w:bCs/>
          <w:i/>
          <w:i/>
          <w:iCs/>
          <w:sz w:val="20"/>
          <w:szCs w:val="20"/>
        </w:rPr>
      </w:pPr>
      <w:r>
        <w:rPr>
          <w:b/>
          <w:bCs/>
          <w:i/>
          <w:iCs/>
          <w:sz w:val="20"/>
          <w:szCs w:val="20"/>
        </w:rPr>
        <w:tab/>
        <w:t>Analysis Tool</w:t>
      </w:r>
    </w:p>
    <w:p>
      <w:pPr>
        <w:pStyle w:val="Normal"/>
        <w:jc w:val="both"/>
        <w:rPr>
          <w:b/>
          <w:b/>
          <w:bCs/>
          <w:i/>
          <w:i/>
          <w:iCs/>
          <w:sz w:val="20"/>
          <w:szCs w:val="20"/>
        </w:rPr>
      </w:pPr>
      <w:r>
        <w:rPr>
          <w:b/>
          <w:bCs/>
          <w:i/>
          <w:iCs/>
          <w:sz w:val="20"/>
          <w:szCs w:val="20"/>
        </w:rPr>
        <w:tab/>
        <w:t>Test-bed</w:t>
      </w:r>
    </w:p>
    <w:p>
      <w:pPr>
        <w:pStyle w:val="Normal"/>
        <w:jc w:val="both"/>
        <w:rPr>
          <w:b/>
          <w:b/>
          <w:bCs/>
          <w:i/>
          <w:i/>
          <w:iCs/>
          <w:sz w:val="20"/>
          <w:szCs w:val="20"/>
        </w:rPr>
      </w:pPr>
      <w:r>
        <w:rPr>
          <w:b/>
          <w:bCs/>
          <w:i/>
          <w:iCs/>
          <w:sz w:val="20"/>
          <w:szCs w:val="20"/>
        </w:rPr>
        <w:tab/>
        <w:t>Achieved Results</w:t>
      </w:r>
    </w:p>
    <w:p>
      <w:pPr>
        <w:pStyle w:val="Normal"/>
        <w:jc w:val="both"/>
        <w:rPr>
          <w:b/>
          <w:b/>
          <w:bCs/>
          <w:i/>
          <w:i/>
          <w:iCs/>
          <w:sz w:val="20"/>
          <w:szCs w:val="20"/>
        </w:rPr>
      </w:pPr>
      <w:r>
        <w:rPr>
          <w:b/>
          <w:bCs/>
          <w:i/>
          <w:iCs/>
          <w:sz w:val="20"/>
          <w:szCs w:val="20"/>
        </w:rPr>
        <w:tab/>
        <w:t>Overheads</w:t>
      </w:r>
    </w:p>
    <w:p>
      <w:pPr>
        <w:pStyle w:val="Normal"/>
        <w:jc w:val="both"/>
        <w:rPr>
          <w:b/>
          <w:b/>
          <w:bCs/>
          <w:i/>
          <w:i/>
          <w:iCs/>
          <w:sz w:val="20"/>
          <w:szCs w:val="20"/>
        </w:rPr>
      </w:pPr>
      <w:r>
        <w:rPr>
          <w:b/>
          <w:bCs/>
          <w:i/>
          <w:iCs/>
          <w:sz w:val="20"/>
          <w:szCs w:val="20"/>
        </w:rPr>
        <w:t>Framework Evaluation</w:t>
      </w:r>
    </w:p>
    <w:p>
      <w:pPr>
        <w:pStyle w:val="Normal"/>
        <w:jc w:val="both"/>
        <w:rPr>
          <w:b/>
          <w:b/>
          <w:bCs/>
          <w:i/>
          <w:i/>
          <w:iCs/>
          <w:sz w:val="20"/>
          <w:szCs w:val="20"/>
        </w:rPr>
      </w:pPr>
      <w:r>
        <w:rPr>
          <w:b/>
          <w:bCs/>
          <w:i/>
          <w:iCs/>
          <w:sz w:val="20"/>
          <w:szCs w:val="20"/>
        </w:rPr>
        <w:tab/>
        <w:t>Performance analysis of framework based different Nfs</w:t>
      </w:r>
    </w:p>
    <w:p>
      <w:pPr>
        <w:pStyle w:val="Normal"/>
        <w:jc w:val="both"/>
        <w:rPr>
          <w:b/>
          <w:b/>
          <w:bCs/>
          <w:i/>
          <w:i/>
          <w:iCs/>
          <w:sz w:val="20"/>
          <w:szCs w:val="20"/>
        </w:rPr>
      </w:pPr>
      <w:r>
        <w:rPr>
          <w:b/>
          <w:bCs/>
          <w:i/>
          <w:iCs/>
          <w:sz w:val="20"/>
          <w:szCs w:val="20"/>
        </w:rPr>
        <w:tab/>
        <w:tab/>
        <w:t>Throughput/MPPS</w:t>
      </w:r>
    </w:p>
    <w:p>
      <w:pPr>
        <w:pStyle w:val="Normal"/>
        <w:jc w:val="both"/>
        <w:rPr>
          <w:b/>
          <w:b/>
          <w:bCs/>
          <w:i/>
          <w:i/>
          <w:iCs/>
          <w:sz w:val="20"/>
          <w:szCs w:val="20"/>
        </w:rPr>
      </w:pPr>
      <w:r>
        <w:rPr>
          <w:b/>
          <w:bCs/>
          <w:i/>
          <w:iCs/>
          <w:sz w:val="20"/>
          <w:szCs w:val="20"/>
        </w:rPr>
        <w:tab/>
        <w:t>Security Analysis</w:t>
      </w:r>
    </w:p>
    <w:p>
      <w:pPr>
        <w:pStyle w:val="Normal"/>
        <w:jc w:val="both"/>
        <w:rPr>
          <w:b/>
          <w:b/>
          <w:bCs/>
          <w:i/>
          <w:i/>
          <w:iCs/>
          <w:sz w:val="20"/>
          <w:szCs w:val="20"/>
        </w:rPr>
      </w:pPr>
      <w:r>
        <w:rPr>
          <w:b/>
          <w:bCs/>
          <w:i/>
          <w:iCs/>
          <w:sz w:val="20"/>
          <w:szCs w:val="20"/>
        </w:rPr>
        <w:tab/>
        <w:tab/>
        <w:t>NF vs NF Isolation</w:t>
      </w:r>
    </w:p>
    <w:p>
      <w:pPr>
        <w:pStyle w:val="Normal"/>
        <w:jc w:val="both"/>
        <w:rPr>
          <w:b/>
          <w:b/>
          <w:bCs/>
          <w:i/>
          <w:i/>
          <w:iCs/>
          <w:sz w:val="20"/>
          <w:szCs w:val="20"/>
        </w:rPr>
      </w:pPr>
      <w:r>
        <w:rPr>
          <w:b/>
          <w:bCs/>
          <w:i/>
          <w:iCs/>
          <w:sz w:val="20"/>
          <w:szCs w:val="20"/>
        </w:rPr>
        <w:t>Comparison of Frameworks</w:t>
      </w:r>
    </w:p>
    <w:p>
      <w:pPr>
        <w:pStyle w:val="Normal"/>
        <w:jc w:val="both"/>
        <w:rPr>
          <w:b/>
          <w:b/>
          <w:bCs/>
          <w:i/>
          <w:i/>
          <w:iCs/>
          <w:sz w:val="20"/>
          <w:szCs w:val="20"/>
        </w:rPr>
      </w:pPr>
      <w:r>
        <w:rPr>
          <w:b/>
          <w:bCs/>
          <w:i/>
          <w:iCs/>
          <w:sz w:val="20"/>
          <w:szCs w:val="20"/>
        </w:rPr>
        <w:tab/>
        <w:t>Based on Packet/memory Isolation</w:t>
      </w:r>
    </w:p>
    <w:p>
      <w:pPr>
        <w:pStyle w:val="Normal"/>
        <w:jc w:val="both"/>
        <w:rPr>
          <w:b/>
          <w:b/>
          <w:bCs/>
          <w:i/>
          <w:i/>
          <w:iCs/>
          <w:sz w:val="20"/>
          <w:szCs w:val="20"/>
        </w:rPr>
      </w:pPr>
      <w:r>
        <w:rPr>
          <w:b/>
          <w:bCs/>
          <w:i/>
          <w:iCs/>
          <w:sz w:val="20"/>
          <w:szCs w:val="20"/>
        </w:rPr>
        <w:tab/>
        <w:t>Discuss new &amp; old Framework introduced</w:t>
      </w:r>
    </w:p>
    <w:p>
      <w:pPr>
        <w:pStyle w:val="Normal"/>
        <w:jc w:val="both"/>
        <w:rPr>
          <w:b/>
          <w:b/>
          <w:bCs/>
          <w:i/>
          <w:i/>
          <w:iCs/>
          <w:sz w:val="20"/>
          <w:szCs w:val="20"/>
        </w:rPr>
      </w:pPr>
      <w:r>
        <w:rPr>
          <w:b/>
          <w:bCs/>
          <w:i/>
          <w:iCs/>
          <w:sz w:val="20"/>
          <w:szCs w:val="20"/>
        </w:rPr>
        <w:tab/>
        <w:t>Conclusion drawn</w:t>
      </w:r>
    </w:p>
    <w:p>
      <w:pPr>
        <w:pStyle w:val="Normal"/>
        <w:jc w:val="both"/>
        <w:rPr/>
      </w:pPr>
      <w:r>
        <w:rPr>
          <w:b/>
          <w:bCs/>
          <w:i/>
          <w:iCs/>
          <w:sz w:val="20"/>
          <w:szCs w:val="20"/>
        </w:rPr>
        <w:t>Future Work</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3404</TotalTime>
  <Application>LibreOffice/6.2.4.2.0$Linux_X86_64 LibreOffice_project/20$Build-2</Application>
  <Pages>2</Pages>
  <Words>552</Words>
  <Characters>3288</Characters>
  <CharactersWithSpaces>3845</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2019-05-30T18:01:34Z</dcterms:created>
  <dc:creator/>
  <dc:description/>
  <dc:language>en-US</dc:language>
  <cp:lastModifiedBy/>
  <dcterms:modified xsi:type="dcterms:W3CDTF">2019-06-10T13:40:11Z</dcterms:modified>
  <cp:revision>3</cp:revision>
  <dc:subject/>
  <dc:title/>
</cp:coreProperties>
</file>