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150F3D" w14:textId="77777777" w:rsidR="005C70F0" w:rsidRDefault="00000000">
      <w:pPr>
        <w:jc w:val="center"/>
      </w:pPr>
      <w:r>
        <w:rPr>
          <w:b/>
          <w:color w:val="1F4E79"/>
          <w:sz w:val="48"/>
        </w:rPr>
        <w:t>Praktiki Tapşırıq</w:t>
      </w:r>
    </w:p>
    <w:p w14:paraId="5CF6787E" w14:textId="77777777" w:rsidR="005C70F0" w:rsidRDefault="00000000">
      <w:pPr>
        <w:jc w:val="center"/>
      </w:pPr>
      <w:r>
        <w:rPr>
          <w:i/>
          <w:sz w:val="26"/>
        </w:rPr>
        <w:t>Spring Boot + Spring Data JPA: Entity əlaqələri (OneToOne, OneToMany, ManyToMany)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5C70F0" w14:paraId="1C14C4F4" w14:textId="77777777">
        <w:trPr>
          <w:jc w:val="center"/>
        </w:trPr>
        <w:tc>
          <w:tcPr>
            <w:tcW w:w="2835" w:type="dxa"/>
            <w:shd w:val="clear" w:color="auto" w:fill="EAF1F8"/>
          </w:tcPr>
          <w:p w14:paraId="767951BC" w14:textId="77777777" w:rsidR="005C70F0" w:rsidRDefault="00000000">
            <w:r>
              <w:rPr>
                <w:b/>
              </w:rPr>
              <w:t>Tələbənin adı, soyadı:</w:t>
            </w:r>
          </w:p>
        </w:tc>
        <w:tc>
          <w:tcPr>
            <w:tcW w:w="6803" w:type="dxa"/>
          </w:tcPr>
          <w:p w14:paraId="2741A2F1" w14:textId="77777777" w:rsidR="005C70F0" w:rsidRDefault="005C70F0"/>
        </w:tc>
      </w:tr>
      <w:tr w:rsidR="005C70F0" w14:paraId="481B70E5" w14:textId="77777777">
        <w:trPr>
          <w:jc w:val="center"/>
        </w:trPr>
        <w:tc>
          <w:tcPr>
            <w:tcW w:w="2835" w:type="dxa"/>
            <w:shd w:val="clear" w:color="auto" w:fill="EAF1F8"/>
          </w:tcPr>
          <w:p w14:paraId="63D49077" w14:textId="77777777" w:rsidR="005C70F0" w:rsidRDefault="00000000">
            <w:r>
              <w:rPr>
                <w:b/>
              </w:rPr>
              <w:t>Qrup:</w:t>
            </w:r>
          </w:p>
        </w:tc>
        <w:tc>
          <w:tcPr>
            <w:tcW w:w="6803" w:type="dxa"/>
          </w:tcPr>
          <w:p w14:paraId="6CB71E89" w14:textId="77777777" w:rsidR="005C70F0" w:rsidRDefault="005C70F0"/>
        </w:tc>
      </w:tr>
      <w:tr w:rsidR="005C70F0" w14:paraId="7D7C215E" w14:textId="77777777">
        <w:trPr>
          <w:jc w:val="center"/>
        </w:trPr>
        <w:tc>
          <w:tcPr>
            <w:tcW w:w="2835" w:type="dxa"/>
            <w:shd w:val="clear" w:color="auto" w:fill="EAF1F8"/>
          </w:tcPr>
          <w:p w14:paraId="5FC6D615" w14:textId="77777777" w:rsidR="005C70F0" w:rsidRDefault="00000000">
            <w:r>
              <w:rPr>
                <w:b/>
              </w:rPr>
              <w:t>Təhvil tarixi:</w:t>
            </w:r>
          </w:p>
        </w:tc>
        <w:tc>
          <w:tcPr>
            <w:tcW w:w="6803" w:type="dxa"/>
          </w:tcPr>
          <w:p w14:paraId="6A0FDC1D" w14:textId="77777777" w:rsidR="005C70F0" w:rsidRDefault="005C70F0"/>
        </w:tc>
      </w:tr>
      <w:tr w:rsidR="005C70F0" w14:paraId="4E615B96" w14:textId="77777777">
        <w:trPr>
          <w:jc w:val="center"/>
        </w:trPr>
        <w:tc>
          <w:tcPr>
            <w:tcW w:w="2835" w:type="dxa"/>
            <w:shd w:val="clear" w:color="auto" w:fill="EAF1F8"/>
          </w:tcPr>
          <w:p w14:paraId="1E191560" w14:textId="77777777" w:rsidR="005C70F0" w:rsidRDefault="00000000">
            <w:r>
              <w:rPr>
                <w:b/>
              </w:rPr>
              <w:t>Layihənin adı:</w:t>
            </w:r>
          </w:p>
        </w:tc>
        <w:tc>
          <w:tcPr>
            <w:tcW w:w="6803" w:type="dxa"/>
          </w:tcPr>
          <w:p w14:paraId="4355D1E0" w14:textId="77777777" w:rsidR="005C70F0" w:rsidRDefault="00000000">
            <w:r>
              <w:t>school-api (paket: az.iktex.organization.structure.testders)</w:t>
            </w:r>
          </w:p>
        </w:tc>
      </w:tr>
    </w:tbl>
    <w:p w14:paraId="080361D6" w14:textId="77777777" w:rsidR="005C70F0" w:rsidRDefault="005C70F0"/>
    <w:p w14:paraId="04CD0824" w14:textId="77777777" w:rsidR="005C70F0" w:rsidRDefault="00000000">
      <w:pPr>
        <w:pStyle w:val="Heading1"/>
      </w:pPr>
      <w:r>
        <w:t>1. Tapşırığın məqsədi</w:t>
      </w:r>
    </w:p>
    <w:p w14:paraId="48BE05CC" w14:textId="77777777" w:rsidR="005C70F0" w:rsidRDefault="00000000">
      <w:r>
        <w:t>Bu tapşırıqda siz məktəb/təşkilat məlumatlarını idarə edən REST API yazacaqsınız. Layihə JPA-da olan bütün əsas əlaqə növlərini praktikada öyrətmək üçün qurulub:</w:t>
      </w:r>
    </w:p>
    <w:p w14:paraId="3CF15035" w14:textId="77777777" w:rsidR="005C70F0" w:rsidRDefault="00000000">
      <w:pPr>
        <w:pStyle w:val="ListBullet"/>
      </w:pPr>
      <w:r>
        <w:rPr>
          <w:b/>
        </w:rPr>
        <w:t xml:space="preserve">OneToOne: </w:t>
      </w:r>
      <w:r>
        <w:rPr>
          <w:rFonts w:ascii="Consolas" w:hAnsi="Consolas"/>
          <w:color w:val="A31515"/>
          <w:sz w:val="20"/>
        </w:rPr>
        <w:t>User</w:t>
      </w:r>
      <w:r>
        <w:t xml:space="preserve"> ↔ </w:t>
      </w:r>
      <w:r>
        <w:rPr>
          <w:rFonts w:ascii="Consolas" w:hAnsi="Consolas"/>
          <w:color w:val="A31515"/>
          <w:sz w:val="20"/>
        </w:rPr>
        <w:t>Passport</w:t>
      </w:r>
      <w:r>
        <w:t xml:space="preserve"> (iki tərəfli, Gender enum + AttributeConverter ilə)</w:t>
      </w:r>
    </w:p>
    <w:p w14:paraId="109EC6B7" w14:textId="77777777" w:rsidR="005C70F0" w:rsidRDefault="00000000">
      <w:pPr>
        <w:pStyle w:val="ListBullet"/>
      </w:pPr>
      <w:r>
        <w:rPr>
          <w:b/>
        </w:rPr>
        <w:t xml:space="preserve">OneToMany / ManyToOne: </w:t>
      </w:r>
      <w:r>
        <w:rPr>
          <w:rFonts w:ascii="Consolas" w:hAnsi="Consolas"/>
          <w:color w:val="A31515"/>
          <w:sz w:val="20"/>
        </w:rPr>
        <w:t>Department</w:t>
      </w:r>
      <w:r>
        <w:t xml:space="preserve"> → </w:t>
      </w:r>
      <w:r>
        <w:rPr>
          <w:rFonts w:ascii="Consolas" w:hAnsi="Consolas"/>
          <w:color w:val="A31515"/>
          <w:sz w:val="20"/>
        </w:rPr>
        <w:t>Employee</w:t>
      </w:r>
    </w:p>
    <w:p w14:paraId="363A1C91" w14:textId="77777777" w:rsidR="005C70F0" w:rsidRDefault="00000000">
      <w:pPr>
        <w:pStyle w:val="ListBullet"/>
      </w:pPr>
      <w:r>
        <w:rPr>
          <w:b/>
        </w:rPr>
        <w:t xml:space="preserve">ManyToMany – 1-ci üsul: </w:t>
      </w:r>
      <w:r>
        <w:rPr>
          <w:rFonts w:ascii="Consolas" w:hAnsi="Consolas"/>
          <w:color w:val="A31515"/>
          <w:sz w:val="20"/>
        </w:rPr>
        <w:t>Student</w:t>
      </w:r>
      <w:r>
        <w:t xml:space="preserve"> ↔ </w:t>
      </w:r>
      <w:r>
        <w:rPr>
          <w:rFonts w:ascii="Consolas" w:hAnsi="Consolas"/>
          <w:color w:val="A31515"/>
          <w:sz w:val="20"/>
        </w:rPr>
        <w:t>Course</w:t>
      </w:r>
      <w:r>
        <w:t xml:space="preserve"> (</w:t>
      </w:r>
      <w:r>
        <w:rPr>
          <w:rFonts w:ascii="Consolas" w:hAnsi="Consolas"/>
          <w:color w:val="A31515"/>
          <w:sz w:val="20"/>
        </w:rPr>
        <w:t>@JoinTable</w:t>
      </w:r>
      <w:r>
        <w:t xml:space="preserve"> ilə)</w:t>
      </w:r>
    </w:p>
    <w:p w14:paraId="6E66C874" w14:textId="77777777" w:rsidR="005C70F0" w:rsidRDefault="00000000">
      <w:pPr>
        <w:pStyle w:val="ListBullet"/>
      </w:pPr>
      <w:r>
        <w:rPr>
          <w:b/>
        </w:rPr>
        <w:t xml:space="preserve">ManyToMany – 2-ci üsul: </w:t>
      </w:r>
      <w:r>
        <w:rPr>
          <w:rFonts w:ascii="Consolas" w:hAnsi="Consolas"/>
          <w:color w:val="A31515"/>
          <w:sz w:val="20"/>
        </w:rPr>
        <w:t>Author</w:t>
      </w:r>
      <w:r>
        <w:t xml:space="preserve"> ↔ </w:t>
      </w:r>
      <w:r>
        <w:rPr>
          <w:rFonts w:ascii="Consolas" w:hAnsi="Consolas"/>
          <w:color w:val="A31515"/>
          <w:sz w:val="20"/>
        </w:rPr>
        <w:t>AuthorBook</w:t>
      </w:r>
      <w:r>
        <w:t xml:space="preserve"> ↔ </w:t>
      </w:r>
      <w:r>
        <w:rPr>
          <w:rFonts w:ascii="Consolas" w:hAnsi="Consolas"/>
          <w:color w:val="A31515"/>
          <w:sz w:val="20"/>
        </w:rPr>
        <w:t>Book</w:t>
      </w:r>
      <w:r>
        <w:t xml:space="preserve"> (ayrıca 3-cü entity ilə)</w:t>
      </w:r>
    </w:p>
    <w:p w14:paraId="78250BEA" w14:textId="77777777" w:rsidR="005C70F0" w:rsidRDefault="00000000">
      <w:r>
        <w:t>Tapşırığı bitirdikdən sonra siz cascade, orphanRemoval, fetch tipləri, JOIN FETCH, derived query, JPQL, MapStruct və DTO (record) anlayışlarını real kodda tətbiq etmiş olacaqsınız.</w:t>
      </w:r>
    </w:p>
    <w:p w14:paraId="404700ED" w14:textId="77777777" w:rsidR="005C70F0" w:rsidRDefault="00000000">
      <w:pPr>
        <w:pStyle w:val="Heading1"/>
      </w:pPr>
      <w:r>
        <w:t>2. İstifadə olunacaq texnologiyalar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5C70F0" w14:paraId="4E333D2E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7EFB53BE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Texnologiya</w:t>
            </w:r>
          </w:p>
        </w:tc>
        <w:tc>
          <w:tcPr>
            <w:tcW w:w="6803" w:type="dxa"/>
            <w:shd w:val="clear" w:color="auto" w:fill="1F4E79"/>
          </w:tcPr>
          <w:p w14:paraId="0AC8A374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Qeyd</w:t>
            </w:r>
          </w:p>
        </w:tc>
      </w:tr>
      <w:tr w:rsidR="005C70F0" w14:paraId="57DAA0EA" w14:textId="77777777">
        <w:trPr>
          <w:jc w:val="center"/>
        </w:trPr>
        <w:tc>
          <w:tcPr>
            <w:tcW w:w="2835" w:type="dxa"/>
          </w:tcPr>
          <w:p w14:paraId="1EBEF5B7" w14:textId="77777777" w:rsidR="005C70F0" w:rsidRDefault="00000000">
            <w:pPr>
              <w:spacing w:after="0"/>
            </w:pPr>
            <w:r>
              <w:rPr>
                <w:sz w:val="20"/>
              </w:rPr>
              <w:t>Java 25</w:t>
            </w:r>
          </w:p>
        </w:tc>
        <w:tc>
          <w:tcPr>
            <w:tcW w:w="6803" w:type="dxa"/>
          </w:tcPr>
          <w:p w14:paraId="1EE52574" w14:textId="77777777" w:rsidR="005C70F0" w:rsidRDefault="00000000">
            <w:pPr>
              <w:spacing w:after="0"/>
            </w:pPr>
            <w:r>
              <w:rPr>
                <w:sz w:val="20"/>
              </w:rPr>
              <w:t>Gradle toolchain ilə</w:t>
            </w:r>
          </w:p>
        </w:tc>
      </w:tr>
      <w:tr w:rsidR="005C70F0" w14:paraId="287943DC" w14:textId="77777777">
        <w:trPr>
          <w:jc w:val="center"/>
        </w:trPr>
        <w:tc>
          <w:tcPr>
            <w:tcW w:w="2835" w:type="dxa"/>
            <w:shd w:val="clear" w:color="auto" w:fill="EAF1F8"/>
          </w:tcPr>
          <w:p w14:paraId="795C1FAC" w14:textId="77777777" w:rsidR="005C70F0" w:rsidRDefault="00000000">
            <w:pPr>
              <w:spacing w:after="0"/>
            </w:pPr>
            <w:r>
              <w:rPr>
                <w:sz w:val="20"/>
              </w:rPr>
              <w:t>Spring Boot 4.x</w:t>
            </w:r>
          </w:p>
        </w:tc>
        <w:tc>
          <w:tcPr>
            <w:tcW w:w="6803" w:type="dxa"/>
            <w:shd w:val="clear" w:color="auto" w:fill="EAF1F8"/>
          </w:tcPr>
          <w:p w14:paraId="5E38148D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spring-boot-starter-webmvc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515"/>
                <w:sz w:val="20"/>
              </w:rPr>
              <w:t>spring-boot-starter-data-jpa</w:t>
            </w:r>
          </w:p>
        </w:tc>
      </w:tr>
      <w:tr w:rsidR="005C70F0" w14:paraId="671403E3" w14:textId="77777777">
        <w:trPr>
          <w:jc w:val="center"/>
        </w:trPr>
        <w:tc>
          <w:tcPr>
            <w:tcW w:w="2835" w:type="dxa"/>
          </w:tcPr>
          <w:p w14:paraId="4F2D1235" w14:textId="77777777" w:rsidR="005C70F0" w:rsidRDefault="00000000">
            <w:pPr>
              <w:spacing w:after="0"/>
            </w:pPr>
            <w:r>
              <w:rPr>
                <w:sz w:val="20"/>
              </w:rPr>
              <w:t>PostgreSQL 16</w:t>
            </w:r>
          </w:p>
        </w:tc>
        <w:tc>
          <w:tcPr>
            <w:tcW w:w="6803" w:type="dxa"/>
          </w:tcPr>
          <w:p w14:paraId="0F205971" w14:textId="77777777" w:rsidR="005C70F0" w:rsidRDefault="00000000">
            <w:pPr>
              <w:spacing w:after="0"/>
            </w:pPr>
            <w:r>
              <w:rPr>
                <w:sz w:val="20"/>
              </w:rPr>
              <w:t>Docker Compose ilə qaldırılır</w:t>
            </w:r>
          </w:p>
        </w:tc>
      </w:tr>
      <w:tr w:rsidR="005C70F0" w14:paraId="6B673AB1" w14:textId="77777777">
        <w:trPr>
          <w:jc w:val="center"/>
        </w:trPr>
        <w:tc>
          <w:tcPr>
            <w:tcW w:w="2835" w:type="dxa"/>
            <w:shd w:val="clear" w:color="auto" w:fill="EAF1F8"/>
          </w:tcPr>
          <w:p w14:paraId="05E61261" w14:textId="77777777" w:rsidR="005C70F0" w:rsidRDefault="00000000">
            <w:pPr>
              <w:spacing w:after="0"/>
            </w:pPr>
            <w:r>
              <w:rPr>
                <w:sz w:val="20"/>
              </w:rPr>
              <w:t>Lombok</w:t>
            </w:r>
          </w:p>
        </w:tc>
        <w:tc>
          <w:tcPr>
            <w:tcW w:w="6803" w:type="dxa"/>
            <w:shd w:val="clear" w:color="auto" w:fill="EAF1F8"/>
          </w:tcPr>
          <w:p w14:paraId="665BD0D4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@Getter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515"/>
                <w:sz w:val="20"/>
              </w:rPr>
              <w:t>@Setter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515"/>
                <w:sz w:val="20"/>
              </w:rPr>
              <w:t>@NoArgsConstructor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515"/>
                <w:sz w:val="20"/>
              </w:rPr>
              <w:t>@AllArgsConstructor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515"/>
                <w:sz w:val="20"/>
              </w:rPr>
              <w:t>@RequiredArgsConstructor</w:t>
            </w:r>
          </w:p>
        </w:tc>
      </w:tr>
      <w:tr w:rsidR="005C70F0" w14:paraId="7766BDFD" w14:textId="77777777">
        <w:trPr>
          <w:jc w:val="center"/>
        </w:trPr>
        <w:tc>
          <w:tcPr>
            <w:tcW w:w="2835" w:type="dxa"/>
          </w:tcPr>
          <w:p w14:paraId="724384CB" w14:textId="77777777" w:rsidR="005C70F0" w:rsidRDefault="00000000">
            <w:pPr>
              <w:spacing w:after="0"/>
            </w:pPr>
            <w:r>
              <w:rPr>
                <w:sz w:val="20"/>
              </w:rPr>
              <w:t>MapStruct 1.6.3</w:t>
            </w:r>
          </w:p>
        </w:tc>
        <w:tc>
          <w:tcPr>
            <w:tcW w:w="6803" w:type="dxa"/>
          </w:tcPr>
          <w:p w14:paraId="234A608D" w14:textId="77777777" w:rsidR="005C70F0" w:rsidRDefault="00000000">
            <w:pPr>
              <w:spacing w:after="0"/>
            </w:pPr>
            <w:r>
              <w:rPr>
                <w:sz w:val="20"/>
              </w:rPr>
              <w:t xml:space="preserve">+ </w:t>
            </w:r>
            <w:r>
              <w:rPr>
                <w:rFonts w:ascii="Consolas" w:hAnsi="Consolas"/>
                <w:color w:val="A31515"/>
                <w:sz w:val="20"/>
              </w:rPr>
              <w:t>lombok-mapstruct-binding</w:t>
            </w:r>
            <w:r>
              <w:rPr>
                <w:sz w:val="20"/>
              </w:rPr>
              <w:t xml:space="preserve"> (Lombok ilə birlikdə işləməsi üçün)</w:t>
            </w:r>
          </w:p>
        </w:tc>
      </w:tr>
      <w:tr w:rsidR="005C70F0" w14:paraId="54DA743D" w14:textId="77777777">
        <w:trPr>
          <w:jc w:val="center"/>
        </w:trPr>
        <w:tc>
          <w:tcPr>
            <w:tcW w:w="2835" w:type="dxa"/>
            <w:shd w:val="clear" w:color="auto" w:fill="EAF1F8"/>
          </w:tcPr>
          <w:p w14:paraId="3B9378AA" w14:textId="77777777" w:rsidR="005C70F0" w:rsidRDefault="00000000">
            <w:pPr>
              <w:spacing w:after="0"/>
            </w:pPr>
            <w:r>
              <w:rPr>
                <w:sz w:val="20"/>
              </w:rPr>
              <w:t>Postman / curl</w:t>
            </w:r>
          </w:p>
        </w:tc>
        <w:tc>
          <w:tcPr>
            <w:tcW w:w="6803" w:type="dxa"/>
            <w:shd w:val="clear" w:color="auto" w:fill="EAF1F8"/>
          </w:tcPr>
          <w:p w14:paraId="2388DEDC" w14:textId="77777777" w:rsidR="005C70F0" w:rsidRDefault="00000000">
            <w:pPr>
              <w:spacing w:after="0"/>
            </w:pPr>
            <w:r>
              <w:rPr>
                <w:sz w:val="20"/>
              </w:rPr>
              <w:t>Endpoint-ləri yoxlamaq üçün</w:t>
            </w:r>
          </w:p>
        </w:tc>
      </w:tr>
    </w:tbl>
    <w:p w14:paraId="5BAA2B97" w14:textId="77777777" w:rsidR="005C70F0" w:rsidRDefault="005C70F0"/>
    <w:p w14:paraId="2A571B1F" w14:textId="77777777" w:rsidR="005C70F0" w:rsidRDefault="00000000">
      <w:pPr>
        <w:pStyle w:val="Heading1"/>
      </w:pPr>
      <w:r>
        <w:t>3. Layihənin quraşdırılması</w:t>
      </w:r>
    </w:p>
    <w:p w14:paraId="6AB830E0" w14:textId="77777777" w:rsidR="005C70F0" w:rsidRDefault="00000000">
      <w:pPr>
        <w:pStyle w:val="Heading2"/>
      </w:pPr>
      <w:r>
        <w:t>3.1. Spring Initializr</w:t>
      </w:r>
    </w:p>
    <w:p w14:paraId="3737FF8E" w14:textId="77777777" w:rsidR="005C70F0" w:rsidRDefault="00000000">
      <w:r>
        <w:t xml:space="preserve">start.spring.io saytında Gradle (Groovy) layihəsi yaradın. Group: </w:t>
      </w:r>
      <w:r>
        <w:rPr>
          <w:rFonts w:ascii="Consolas" w:hAnsi="Consolas"/>
          <w:color w:val="A31515"/>
          <w:sz w:val="20"/>
        </w:rPr>
        <w:t>az.iktex.organization.structure</w:t>
      </w:r>
      <w:r>
        <w:t xml:space="preserve">, Artifact: </w:t>
      </w:r>
      <w:r>
        <w:rPr>
          <w:rFonts w:ascii="Consolas" w:hAnsi="Consolas"/>
          <w:color w:val="A31515"/>
          <w:sz w:val="20"/>
        </w:rPr>
        <w:t>test-ders</w:t>
      </w:r>
      <w:r>
        <w:t xml:space="preserve">. Asılılıqlar: Spring Web, Spring Data JPA, PostgreSQL Driver, Lombok, DevTools. MapStruct asılılıqlarını </w:t>
      </w:r>
      <w:r>
        <w:rPr>
          <w:rFonts w:ascii="Consolas" w:hAnsi="Consolas"/>
          <w:color w:val="A31515"/>
          <w:sz w:val="20"/>
        </w:rPr>
        <w:t>build.gradle</w:t>
      </w:r>
      <w:r>
        <w:t>-a əl ilə əlavə edin: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70F0" w14:paraId="67396DA3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7A53BFED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implementation 'org.mapstruct:mapstruct:1.6.3'</w:t>
            </w:r>
          </w:p>
          <w:p w14:paraId="79F6E307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annotationProcessor 'org.mapstruct:mapstruct-processor:1.6.3'</w:t>
            </w:r>
          </w:p>
          <w:p w14:paraId="0F706E05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annotationProcessor 'org.projectlombok:lombok-mapstruct-binding:0.2.0'</w:t>
            </w:r>
          </w:p>
        </w:tc>
      </w:tr>
    </w:tbl>
    <w:p w14:paraId="212FEC6B" w14:textId="77777777" w:rsidR="005C70F0" w:rsidRDefault="005C70F0"/>
    <w:p w14:paraId="468D956B" w14:textId="77777777" w:rsidR="005C70F0" w:rsidRDefault="00000000">
      <w:pPr>
        <w:pStyle w:val="Heading2"/>
      </w:pPr>
      <w:r>
        <w:t>3.2. docker-compose.yaml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70F0" w14:paraId="344BD250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40AA0DD3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services:</w:t>
            </w:r>
          </w:p>
          <w:p w14:paraId="56E13D54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postgres:</w:t>
            </w:r>
          </w:p>
          <w:p w14:paraId="19FAAC04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image: postgres:16</w:t>
            </w:r>
          </w:p>
          <w:p w14:paraId="40A5C987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 xml:space="preserve">    container_name: school-postgres</w:t>
            </w:r>
          </w:p>
          <w:p w14:paraId="33312319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environment:</w:t>
            </w:r>
          </w:p>
          <w:p w14:paraId="7F1C54DD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POSTGRES_DB: school_db</w:t>
            </w:r>
          </w:p>
          <w:p w14:paraId="7CF099DE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POSTGRES_USER: postgres</w:t>
            </w:r>
          </w:p>
          <w:p w14:paraId="354BD5F5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POSTGRES_PASSWORD: postgres</w:t>
            </w:r>
          </w:p>
          <w:p w14:paraId="395BD8AB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ports:</w:t>
            </w:r>
          </w:p>
          <w:p w14:paraId="1393E899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- "5432:5432"</w:t>
            </w:r>
          </w:p>
          <w:p w14:paraId="2C4EEC35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volumes:</w:t>
            </w:r>
          </w:p>
          <w:p w14:paraId="6AC870B0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- school-data:/var/lib/postgresql/data</w:t>
            </w:r>
          </w:p>
          <w:p w14:paraId="2697FC10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volumes:</w:t>
            </w:r>
          </w:p>
          <w:p w14:paraId="2FADA97C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school-data:</w:t>
            </w:r>
          </w:p>
        </w:tc>
      </w:tr>
    </w:tbl>
    <w:p w14:paraId="5BD01FDA" w14:textId="77777777" w:rsidR="005C70F0" w:rsidRDefault="005C70F0"/>
    <w:p w14:paraId="5A62D166" w14:textId="77777777" w:rsidR="005C70F0" w:rsidRDefault="00000000">
      <w:pPr>
        <w:pStyle w:val="Heading2"/>
      </w:pPr>
      <w:r>
        <w:t>3.3. application.yaml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70F0" w14:paraId="46E8FC7F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1C0822C7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server:</w:t>
            </w:r>
          </w:p>
          <w:p w14:paraId="7F2AF545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port: 8080</w:t>
            </w:r>
          </w:p>
          <w:p w14:paraId="2E105520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servlet:</w:t>
            </w:r>
          </w:p>
          <w:p w14:paraId="439E663F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context-path: /test-demo</w:t>
            </w:r>
          </w:p>
          <w:p w14:paraId="2EC54C84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spring:</w:t>
            </w:r>
          </w:p>
          <w:p w14:paraId="62151E52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application:</w:t>
            </w:r>
          </w:p>
          <w:p w14:paraId="5F391CBC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name: test-demo-api</w:t>
            </w:r>
          </w:p>
          <w:p w14:paraId="2D10362F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datasource:</w:t>
            </w:r>
          </w:p>
          <w:p w14:paraId="61FB7367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url: jdbc:postgresql://localhost:5432/school_db</w:t>
            </w:r>
          </w:p>
          <w:p w14:paraId="06871774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username: postgres</w:t>
            </w:r>
          </w:p>
          <w:p w14:paraId="079B793D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password: postgres</w:t>
            </w:r>
          </w:p>
          <w:p w14:paraId="7286C032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jpa:</w:t>
            </w:r>
          </w:p>
          <w:p w14:paraId="3688305B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hibernate:</w:t>
            </w:r>
          </w:p>
          <w:p w14:paraId="21B3E602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ddl-auto: update</w:t>
            </w:r>
          </w:p>
          <w:p w14:paraId="0D8B9121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show-sql: true</w:t>
            </w:r>
          </w:p>
          <w:p w14:paraId="3E4B4D85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open-in-view: false</w:t>
            </w:r>
          </w:p>
          <w:p w14:paraId="69E9B970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properties:</w:t>
            </w:r>
          </w:p>
          <w:p w14:paraId="467BDA86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hibernate:</w:t>
            </w:r>
          </w:p>
          <w:p w14:paraId="187B228B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format_sql: true</w:t>
            </w:r>
          </w:p>
        </w:tc>
      </w:tr>
    </w:tbl>
    <w:p w14:paraId="732B7158" w14:textId="77777777" w:rsidR="005C70F0" w:rsidRDefault="005C70F0"/>
    <w:p w14:paraId="64A83BAC" w14:textId="77777777" w:rsidR="005C70F0" w:rsidRDefault="00000000">
      <w:r>
        <w:rPr>
          <w:b/>
        </w:rPr>
        <w:t xml:space="preserve">Diqqət! </w:t>
      </w:r>
      <w:r>
        <w:t xml:space="preserve">Qeyd: </w:t>
      </w:r>
      <w:r>
        <w:rPr>
          <w:rFonts w:ascii="Consolas" w:hAnsi="Consolas"/>
          <w:color w:val="A31515"/>
          <w:sz w:val="20"/>
        </w:rPr>
        <w:t>open-in-view: false</w:t>
      </w:r>
      <w:r>
        <w:t xml:space="preserve"> olduğu üçün LAZY əlaqələr yalnız </w:t>
      </w:r>
      <w:r>
        <w:rPr>
          <w:rFonts w:ascii="Consolas" w:hAnsi="Consolas"/>
          <w:color w:val="A31515"/>
          <w:sz w:val="20"/>
        </w:rPr>
        <w:t>@Transactional</w:t>
      </w:r>
      <w:r>
        <w:t xml:space="preserve"> metodun daxilində oxuna bilər. Bu, sizi JOIN FETCH yazmağa məcbur edəcək – tapşırığın vacib hissəsidir.</w:t>
      </w:r>
    </w:p>
    <w:p w14:paraId="25061552" w14:textId="77777777" w:rsidR="005C70F0" w:rsidRDefault="00000000">
      <w:pPr>
        <w:pStyle w:val="Heading2"/>
      </w:pPr>
      <w:r>
        <w:t>3.4. Paket strukturu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70F0" w14:paraId="263FD25F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756CAA7A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az.iktex.organization.structure.testders</w:t>
            </w:r>
          </w:p>
          <w:p w14:paraId="64D4F34B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├── SchoolApplication.java</w:t>
            </w:r>
          </w:p>
          <w:p w14:paraId="58867084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├── controller/     (7 controller)</w:t>
            </w:r>
          </w:p>
          <w:p w14:paraId="389763DA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├── service/        (7 service)</w:t>
            </w:r>
          </w:p>
          <w:p w14:paraId="22DE6B41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├── repository/     (9 repository)</w:t>
            </w:r>
          </w:p>
          <w:p w14:paraId="49C553E9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├── entity/         (9 entity)</w:t>
            </w:r>
          </w:p>
          <w:p w14:paraId="3230ED6F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│    └── converter/ (GenderConverter)</w:t>
            </w:r>
          </w:p>
          <w:p w14:paraId="1A11825C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├── enums/          (Gender)</w:t>
            </w:r>
          </w:p>
          <w:p w14:paraId="2CC2BE64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├── mapper/         (8 MapStruct mapper)</w:t>
            </w:r>
          </w:p>
          <w:p w14:paraId="460EDA4B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├── request/        (8 record)</w:t>
            </w:r>
          </w:p>
          <w:p w14:paraId="42D95287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└── response/       (8 record)</w:t>
            </w:r>
          </w:p>
        </w:tc>
      </w:tr>
    </w:tbl>
    <w:p w14:paraId="79764B5E" w14:textId="77777777" w:rsidR="005C70F0" w:rsidRDefault="005C70F0"/>
    <w:p w14:paraId="4A365294" w14:textId="77777777" w:rsidR="005C70F0" w:rsidRDefault="00000000">
      <w:pPr>
        <w:pStyle w:val="Heading1"/>
      </w:pPr>
      <w:r>
        <w:lastRenderedPageBreak/>
        <w:t>4. Ümumi tələblər (bütün modullar üçün)</w:t>
      </w:r>
    </w:p>
    <w:p w14:paraId="210AD428" w14:textId="77777777" w:rsidR="005C70F0" w:rsidRDefault="00000000">
      <w:pPr>
        <w:pStyle w:val="ListNumber"/>
      </w:pPr>
      <w:r>
        <w:t xml:space="preserve">Controller heç vaxt Entity qaytarmamalı və qəbul etməməlidir – yalnız </w:t>
      </w:r>
      <w:r>
        <w:rPr>
          <w:rFonts w:ascii="Consolas" w:hAnsi="Consolas"/>
          <w:color w:val="A31515"/>
          <w:sz w:val="20"/>
        </w:rPr>
        <w:t>XxxRequest</w:t>
      </w:r>
      <w:r>
        <w:t xml:space="preserve"> və </w:t>
      </w:r>
      <w:r>
        <w:rPr>
          <w:rFonts w:ascii="Consolas" w:hAnsi="Consolas"/>
          <w:color w:val="A31515"/>
          <w:sz w:val="20"/>
        </w:rPr>
        <w:t>XxxResponse</w:t>
      </w:r>
      <w:r>
        <w:t xml:space="preserve"> record-ları.</w:t>
      </w:r>
    </w:p>
    <w:p w14:paraId="3779B496" w14:textId="77777777" w:rsidR="005C70F0" w:rsidRDefault="00000000">
      <w:pPr>
        <w:pStyle w:val="ListNumber"/>
      </w:pPr>
      <w:r>
        <w:t>Entity ↔ DTO çevrilməsi MapStruct ilə (</w:t>
      </w:r>
      <w:r>
        <w:rPr>
          <w:rFonts w:ascii="Consolas" w:hAnsi="Consolas"/>
          <w:color w:val="A31515"/>
          <w:sz w:val="20"/>
        </w:rPr>
        <w:t>componentModel = SPRING</w:t>
      </w:r>
      <w:r>
        <w:t xml:space="preserve">). Hər mapper-də: </w:t>
      </w:r>
      <w:r>
        <w:rPr>
          <w:rFonts w:ascii="Consolas" w:hAnsi="Consolas"/>
          <w:color w:val="A31515"/>
          <w:sz w:val="20"/>
        </w:rPr>
        <w:t>toEntity</w:t>
      </w:r>
      <w:r>
        <w:t xml:space="preserve">, </w:t>
      </w:r>
      <w:r>
        <w:rPr>
          <w:rFonts w:ascii="Consolas" w:hAnsi="Consolas"/>
          <w:color w:val="A31515"/>
          <w:sz w:val="20"/>
        </w:rPr>
        <w:t>toResponse</w:t>
      </w:r>
      <w:r>
        <w:t xml:space="preserve">, </w:t>
      </w:r>
      <w:r>
        <w:rPr>
          <w:rFonts w:ascii="Consolas" w:hAnsi="Consolas"/>
          <w:color w:val="A31515"/>
          <w:sz w:val="20"/>
        </w:rPr>
        <w:t>toResponseList</w:t>
      </w:r>
      <w:r>
        <w:t xml:space="preserve">, </w:t>
      </w:r>
      <w:r>
        <w:rPr>
          <w:rFonts w:ascii="Consolas" w:hAnsi="Consolas"/>
          <w:color w:val="A31515"/>
          <w:sz w:val="20"/>
        </w:rPr>
        <w:t>updateEntity(@MappingTarget)</w:t>
      </w:r>
      <w:r>
        <w:t>.</w:t>
      </w:r>
    </w:p>
    <w:p w14:paraId="53119EDB" w14:textId="77777777" w:rsidR="005C70F0" w:rsidRDefault="00000000">
      <w:pPr>
        <w:pStyle w:val="ListNumber"/>
      </w:pPr>
      <w:r>
        <w:t xml:space="preserve">Service sinfinin üzərində </w:t>
      </w:r>
      <w:r>
        <w:rPr>
          <w:rFonts w:ascii="Consolas" w:hAnsi="Consolas"/>
          <w:color w:val="A31515"/>
          <w:sz w:val="20"/>
        </w:rPr>
        <w:t>@Transactional(readOnly = true)</w:t>
      </w:r>
      <w:r>
        <w:t xml:space="preserve">, yazma əməliyyatlarında (create/update/delete) </w:t>
      </w:r>
      <w:r>
        <w:rPr>
          <w:rFonts w:ascii="Consolas" w:hAnsi="Consolas"/>
          <w:color w:val="A31515"/>
          <w:sz w:val="20"/>
        </w:rPr>
        <w:t>@Transactional</w:t>
      </w:r>
      <w:r>
        <w:t>.</w:t>
      </w:r>
    </w:p>
    <w:p w14:paraId="66081285" w14:textId="77777777" w:rsidR="005C70F0" w:rsidRDefault="00000000">
      <w:pPr>
        <w:pStyle w:val="ListNumber"/>
      </w:pPr>
      <w:r>
        <w:t xml:space="preserve">Update zamanı </w:t>
      </w:r>
      <w:r>
        <w:rPr>
          <w:rFonts w:ascii="Consolas" w:hAnsi="Consolas"/>
          <w:color w:val="A31515"/>
          <w:sz w:val="20"/>
        </w:rPr>
        <w:t>save()</w:t>
      </w:r>
      <w:r>
        <w:t xml:space="preserve"> çağırmayın – managed entity-nin dəyişiklikləri tranzaksiya sonunda avtomatik flush olunur (dirty checking).</w:t>
      </w:r>
    </w:p>
    <w:p w14:paraId="5EBB65C9" w14:textId="77777777" w:rsidR="005C70F0" w:rsidRDefault="00000000">
      <w:pPr>
        <w:pStyle w:val="ListNumber"/>
      </w:pPr>
      <w:r>
        <w:t xml:space="preserve">Tapılmayan obyekt üçün </w:t>
      </w:r>
      <w:r>
        <w:rPr>
          <w:rFonts w:ascii="Consolas" w:hAnsi="Consolas"/>
          <w:color w:val="A31515"/>
          <w:sz w:val="20"/>
        </w:rPr>
        <w:t>EntityNotFoundException</w:t>
      </w:r>
      <w:r>
        <w:t xml:space="preserve">, biznes qaydası pozulanda </w:t>
      </w:r>
      <w:r>
        <w:rPr>
          <w:rFonts w:ascii="Consolas" w:hAnsi="Consolas"/>
          <w:color w:val="A31515"/>
          <w:sz w:val="20"/>
        </w:rPr>
        <w:t>IllegalStateException</w:t>
      </w:r>
      <w:r>
        <w:t xml:space="preserve">, səhv parametr üçün </w:t>
      </w:r>
      <w:r>
        <w:rPr>
          <w:rFonts w:ascii="Consolas" w:hAnsi="Consolas"/>
          <w:color w:val="A31515"/>
          <w:sz w:val="20"/>
        </w:rPr>
        <w:t>IllegalArgumentException</w:t>
      </w:r>
      <w:r>
        <w:t xml:space="preserve"> atın.</w:t>
      </w:r>
    </w:p>
    <w:p w14:paraId="563CB852" w14:textId="77777777" w:rsidR="005C70F0" w:rsidRDefault="00000000">
      <w:pPr>
        <w:pStyle w:val="ListNumber"/>
      </w:pPr>
      <w:r>
        <w:t xml:space="preserve">Hər entity-də </w:t>
      </w:r>
      <w:r>
        <w:rPr>
          <w:rFonts w:ascii="Consolas" w:hAnsi="Consolas"/>
          <w:color w:val="A31515"/>
          <w:sz w:val="20"/>
        </w:rPr>
        <w:t>id</w:t>
      </w:r>
      <w:r>
        <w:t xml:space="preserve"> – </w:t>
      </w:r>
      <w:r>
        <w:rPr>
          <w:rFonts w:ascii="Consolas" w:hAnsi="Consolas"/>
          <w:color w:val="A31515"/>
          <w:sz w:val="20"/>
        </w:rPr>
        <w:t>@GeneratedValue(strategy = GenerationType.IDENTITY)</w:t>
      </w:r>
      <w:r>
        <w:t xml:space="preserve">, </w:t>
      </w:r>
      <w:r>
        <w:rPr>
          <w:rFonts w:ascii="Consolas" w:hAnsi="Consolas"/>
          <w:color w:val="A31515"/>
          <w:sz w:val="20"/>
        </w:rPr>
        <w:t>Long</w:t>
      </w:r>
      <w:r>
        <w:t xml:space="preserve"> tipli.</w:t>
      </w:r>
    </w:p>
    <w:p w14:paraId="7277F5A2" w14:textId="77777777" w:rsidR="005C70F0" w:rsidRDefault="00000000">
      <w:pPr>
        <w:pStyle w:val="ListNumber"/>
      </w:pPr>
      <w:r>
        <w:t xml:space="preserve">Foreign key və unique constraint-lərə ad verin (məs. </w:t>
      </w:r>
      <w:r>
        <w:rPr>
          <w:rFonts w:ascii="Consolas" w:hAnsi="Consolas"/>
          <w:color w:val="A31515"/>
          <w:sz w:val="20"/>
        </w:rPr>
        <w:t>fk_employee_department</w:t>
      </w:r>
      <w:r>
        <w:t xml:space="preserve">, </w:t>
      </w:r>
      <w:r>
        <w:rPr>
          <w:rFonts w:ascii="Consolas" w:hAnsi="Consolas"/>
          <w:color w:val="A31515"/>
          <w:sz w:val="20"/>
        </w:rPr>
        <w:t>uk_student_course</w:t>
      </w:r>
      <w:r>
        <w:t>).</w:t>
      </w:r>
    </w:p>
    <w:p w14:paraId="7F172B81" w14:textId="77777777" w:rsidR="005C70F0" w:rsidRDefault="00000000">
      <w:pPr>
        <w:pStyle w:val="ListNumber"/>
      </w:pPr>
      <w:r>
        <w:t>Dependency injection yalnız constructor ilə (</w:t>
      </w:r>
      <w:r>
        <w:rPr>
          <w:rFonts w:ascii="Consolas" w:hAnsi="Consolas"/>
          <w:color w:val="A31515"/>
          <w:sz w:val="20"/>
        </w:rPr>
        <w:t>@RequiredArgsConstructor</w:t>
      </w:r>
      <w:r>
        <w:t xml:space="preserve"> + </w:t>
      </w:r>
      <w:r>
        <w:rPr>
          <w:rFonts w:ascii="Consolas" w:hAnsi="Consolas"/>
          <w:color w:val="A31515"/>
          <w:sz w:val="20"/>
        </w:rPr>
        <w:t>private final</w:t>
      </w:r>
      <w:r>
        <w:t>).</w:t>
      </w:r>
    </w:p>
    <w:p w14:paraId="36ECE408" w14:textId="77777777" w:rsidR="005C70F0" w:rsidRDefault="00000000">
      <w:pPr>
        <w:pStyle w:val="ListNumber"/>
      </w:pPr>
      <w:r>
        <w:t xml:space="preserve">POST əməliyyatları </w:t>
      </w:r>
      <w:r>
        <w:rPr>
          <w:rFonts w:ascii="Consolas" w:hAnsi="Consolas"/>
          <w:color w:val="A31515"/>
          <w:sz w:val="20"/>
        </w:rPr>
        <w:t>201 Created</w:t>
      </w:r>
      <w:r>
        <w:t xml:space="preserve">, DELETE əməliyyatları </w:t>
      </w:r>
      <w:r>
        <w:rPr>
          <w:rFonts w:ascii="Consolas" w:hAnsi="Consolas"/>
          <w:color w:val="A31515"/>
          <w:sz w:val="20"/>
        </w:rPr>
        <w:t>204 No Content</w:t>
      </w:r>
      <w:r>
        <w:t xml:space="preserve"> qaytarmalıdır.</w:t>
      </w:r>
    </w:p>
    <w:p w14:paraId="38F4DD99" w14:textId="77777777" w:rsidR="005C70F0" w:rsidRDefault="00000000">
      <w:pPr>
        <w:pStyle w:val="Heading1"/>
      </w:pPr>
      <w:r>
        <w:t>5. Modul 1 – OneToOne: User ↔ Passport</w:t>
      </w:r>
    </w:p>
    <w:p w14:paraId="24E6167E" w14:textId="77777777" w:rsidR="005C70F0" w:rsidRDefault="00000000">
      <w:pPr>
        <w:pStyle w:val="Heading2"/>
      </w:pPr>
      <w:r>
        <w:t>5.1. Gender enum və Converter</w:t>
      </w:r>
    </w:p>
    <w:p w14:paraId="29F9A66F" w14:textId="77777777" w:rsidR="005C70F0" w:rsidRDefault="00000000">
      <w:r>
        <w:rPr>
          <w:rFonts w:ascii="Consolas" w:hAnsi="Consolas"/>
          <w:color w:val="A31515"/>
          <w:sz w:val="20"/>
        </w:rPr>
        <w:t>Gender</w:t>
      </w:r>
      <w:r>
        <w:t xml:space="preserve"> enum-u yaradın: </w:t>
      </w:r>
      <w:r>
        <w:rPr>
          <w:rFonts w:ascii="Consolas" w:hAnsi="Consolas"/>
          <w:color w:val="A31515"/>
          <w:sz w:val="20"/>
        </w:rPr>
        <w:t>MALE(1)</w:t>
      </w:r>
      <w:r>
        <w:t xml:space="preserve">, </w:t>
      </w:r>
      <w:r>
        <w:rPr>
          <w:rFonts w:ascii="Consolas" w:hAnsi="Consolas"/>
          <w:color w:val="A31515"/>
          <w:sz w:val="20"/>
        </w:rPr>
        <w:t>FEMALE(2)</w:t>
      </w:r>
      <w:r>
        <w:t xml:space="preserve">. Enum-da </w:t>
      </w:r>
      <w:r>
        <w:rPr>
          <w:rFonts w:ascii="Consolas" w:hAnsi="Consolas"/>
          <w:color w:val="A31515"/>
          <w:sz w:val="20"/>
        </w:rPr>
        <w:t>Integer dbCode</w:t>
      </w:r>
      <w:r>
        <w:t xml:space="preserve"> sahəsi və </w:t>
      </w:r>
      <w:r>
        <w:rPr>
          <w:rFonts w:ascii="Consolas" w:hAnsi="Consolas"/>
          <w:color w:val="A31515"/>
          <w:sz w:val="20"/>
        </w:rPr>
        <w:t>static Gender findByDbCode(Integer dbCode)</w:t>
      </w:r>
      <w:r>
        <w:t xml:space="preserve"> metodu olsun (Stream API ilə).</w:t>
      </w:r>
    </w:p>
    <w:p w14:paraId="6972AED0" w14:textId="77777777" w:rsidR="005C70F0" w:rsidRDefault="00000000">
      <w:r>
        <w:rPr>
          <w:rFonts w:ascii="Consolas" w:hAnsi="Consolas"/>
          <w:color w:val="A31515"/>
          <w:sz w:val="20"/>
        </w:rPr>
        <w:t>entity/converter/GenderConverter</w:t>
      </w:r>
      <w:r>
        <w:t xml:space="preserve"> – </w:t>
      </w:r>
      <w:r>
        <w:rPr>
          <w:rFonts w:ascii="Consolas" w:hAnsi="Consolas"/>
          <w:color w:val="A31515"/>
          <w:sz w:val="20"/>
        </w:rPr>
        <w:t>AttributeConverter&lt;Gender, Integer&gt;</w:t>
      </w:r>
      <w:r>
        <w:t xml:space="preserve"> implement etsin. Bazada </w:t>
      </w:r>
      <w:r>
        <w:rPr>
          <w:rFonts w:ascii="Consolas" w:hAnsi="Consolas"/>
          <w:color w:val="A31515"/>
          <w:sz w:val="20"/>
        </w:rPr>
        <w:t>gender_id</w:t>
      </w:r>
      <w:r>
        <w:t xml:space="preserve"> sütununda 1 və ya 2 saxlanılmalıdır (enum adı yox!).</w:t>
      </w:r>
    </w:p>
    <w:p w14:paraId="6FA94E22" w14:textId="77777777" w:rsidR="005C70F0" w:rsidRDefault="00000000">
      <w:pPr>
        <w:pStyle w:val="Heading2"/>
      </w:pPr>
      <w:r>
        <w:t>5.2. User entity (cədvəl: users)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669"/>
      </w:tblGrid>
      <w:tr w:rsidR="005C70F0" w14:paraId="21D6910A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4D274FC2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Sahə</w:t>
            </w:r>
          </w:p>
        </w:tc>
        <w:tc>
          <w:tcPr>
            <w:tcW w:w="1984" w:type="dxa"/>
            <w:shd w:val="clear" w:color="auto" w:fill="1F4E79"/>
          </w:tcPr>
          <w:p w14:paraId="782BA468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5669" w:type="dxa"/>
            <w:shd w:val="clear" w:color="auto" w:fill="1F4E79"/>
          </w:tcPr>
          <w:p w14:paraId="3D4F2F4E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Sütun / Məhdudiyyət</w:t>
            </w:r>
          </w:p>
        </w:tc>
      </w:tr>
      <w:tr w:rsidR="005C70F0" w14:paraId="5C1F71A8" w14:textId="77777777">
        <w:trPr>
          <w:jc w:val="center"/>
        </w:trPr>
        <w:tc>
          <w:tcPr>
            <w:tcW w:w="1984" w:type="dxa"/>
          </w:tcPr>
          <w:p w14:paraId="3F86EDF8" w14:textId="77777777" w:rsidR="005C70F0" w:rsidRDefault="00000000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984" w:type="dxa"/>
          </w:tcPr>
          <w:p w14:paraId="36642BEB" w14:textId="77777777" w:rsidR="005C70F0" w:rsidRDefault="00000000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5669" w:type="dxa"/>
          </w:tcPr>
          <w:p w14:paraId="3BF5B4A2" w14:textId="77777777" w:rsidR="005C70F0" w:rsidRDefault="00000000">
            <w:pPr>
              <w:spacing w:after="0"/>
            </w:pPr>
            <w:r>
              <w:rPr>
                <w:sz w:val="20"/>
              </w:rPr>
              <w:t>PK, identity</w:t>
            </w:r>
          </w:p>
        </w:tc>
      </w:tr>
      <w:tr w:rsidR="005C70F0" w14:paraId="777D2A79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3D582CD2" w14:textId="77777777" w:rsidR="005C70F0" w:rsidRDefault="00000000">
            <w:pPr>
              <w:spacing w:after="0"/>
            </w:pPr>
            <w:r>
              <w:rPr>
                <w:sz w:val="20"/>
              </w:rPr>
              <w:t>name</w:t>
            </w:r>
          </w:p>
        </w:tc>
        <w:tc>
          <w:tcPr>
            <w:tcW w:w="1984" w:type="dxa"/>
            <w:shd w:val="clear" w:color="auto" w:fill="EAF1F8"/>
          </w:tcPr>
          <w:p w14:paraId="7ABC589D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26A0878E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name</w:t>
            </w:r>
            <w:r>
              <w:rPr>
                <w:sz w:val="20"/>
              </w:rPr>
              <w:t>, not null, length 50</w:t>
            </w:r>
          </w:p>
        </w:tc>
      </w:tr>
      <w:tr w:rsidR="005C70F0" w14:paraId="5A2F8F17" w14:textId="77777777">
        <w:trPr>
          <w:jc w:val="center"/>
        </w:trPr>
        <w:tc>
          <w:tcPr>
            <w:tcW w:w="1984" w:type="dxa"/>
          </w:tcPr>
          <w:p w14:paraId="17D366A2" w14:textId="77777777" w:rsidR="005C70F0" w:rsidRDefault="00000000">
            <w:pPr>
              <w:spacing w:after="0"/>
            </w:pPr>
            <w:r>
              <w:rPr>
                <w:sz w:val="20"/>
              </w:rPr>
              <w:t>surname</w:t>
            </w:r>
          </w:p>
        </w:tc>
        <w:tc>
          <w:tcPr>
            <w:tcW w:w="1984" w:type="dxa"/>
          </w:tcPr>
          <w:p w14:paraId="2415264D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</w:tcPr>
          <w:p w14:paraId="5A6B1C75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surname</w:t>
            </w:r>
            <w:r>
              <w:rPr>
                <w:sz w:val="20"/>
              </w:rPr>
              <w:t>, not null, length 50</w:t>
            </w:r>
          </w:p>
        </w:tc>
      </w:tr>
      <w:tr w:rsidR="005C70F0" w14:paraId="5CB8362D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6D915658" w14:textId="77777777" w:rsidR="005C70F0" w:rsidRDefault="00000000">
            <w:pPr>
              <w:spacing w:after="0"/>
            </w:pPr>
            <w:r>
              <w:rPr>
                <w:sz w:val="20"/>
              </w:rPr>
              <w:t>email</w:t>
            </w:r>
          </w:p>
        </w:tc>
        <w:tc>
          <w:tcPr>
            <w:tcW w:w="1984" w:type="dxa"/>
            <w:shd w:val="clear" w:color="auto" w:fill="EAF1F8"/>
          </w:tcPr>
          <w:p w14:paraId="7BAA6ADF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53D2E56C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email</w:t>
            </w:r>
            <w:r>
              <w:rPr>
                <w:sz w:val="20"/>
              </w:rPr>
              <w:t>, not null, unique, length 100</w:t>
            </w:r>
          </w:p>
        </w:tc>
      </w:tr>
      <w:tr w:rsidR="005C70F0" w14:paraId="2D4D9E06" w14:textId="77777777">
        <w:trPr>
          <w:jc w:val="center"/>
        </w:trPr>
        <w:tc>
          <w:tcPr>
            <w:tcW w:w="1984" w:type="dxa"/>
          </w:tcPr>
          <w:p w14:paraId="2203434D" w14:textId="77777777" w:rsidR="005C70F0" w:rsidRDefault="00000000">
            <w:pPr>
              <w:spacing w:after="0"/>
            </w:pPr>
            <w:r>
              <w:rPr>
                <w:sz w:val="20"/>
              </w:rPr>
              <w:t>gender</w:t>
            </w:r>
          </w:p>
        </w:tc>
        <w:tc>
          <w:tcPr>
            <w:tcW w:w="1984" w:type="dxa"/>
          </w:tcPr>
          <w:p w14:paraId="7239AA79" w14:textId="77777777" w:rsidR="005C70F0" w:rsidRDefault="00000000">
            <w:pPr>
              <w:spacing w:after="0"/>
            </w:pPr>
            <w:r>
              <w:rPr>
                <w:sz w:val="20"/>
              </w:rPr>
              <w:t>Gender</w:t>
            </w:r>
          </w:p>
        </w:tc>
        <w:tc>
          <w:tcPr>
            <w:tcW w:w="5669" w:type="dxa"/>
          </w:tcPr>
          <w:p w14:paraId="294DEB6E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gender_id</w:t>
            </w:r>
            <w:r>
              <w:rPr>
                <w:sz w:val="20"/>
              </w:rPr>
              <w:t xml:space="preserve">, not null, </w:t>
            </w:r>
            <w:r>
              <w:rPr>
                <w:rFonts w:ascii="Consolas" w:hAnsi="Consolas"/>
                <w:color w:val="A31515"/>
                <w:sz w:val="20"/>
              </w:rPr>
              <w:t>@Convert(converter = GenderConverter.class)</w:t>
            </w:r>
          </w:p>
        </w:tc>
      </w:tr>
      <w:tr w:rsidR="005C70F0" w14:paraId="39A3A4E3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15B41576" w14:textId="77777777" w:rsidR="005C70F0" w:rsidRDefault="00000000">
            <w:pPr>
              <w:spacing w:after="0"/>
            </w:pPr>
            <w:r>
              <w:rPr>
                <w:sz w:val="20"/>
              </w:rPr>
              <w:t>passport</w:t>
            </w:r>
          </w:p>
        </w:tc>
        <w:tc>
          <w:tcPr>
            <w:tcW w:w="1984" w:type="dxa"/>
            <w:shd w:val="clear" w:color="auto" w:fill="EAF1F8"/>
          </w:tcPr>
          <w:p w14:paraId="38A81C12" w14:textId="77777777" w:rsidR="005C70F0" w:rsidRDefault="00000000">
            <w:pPr>
              <w:spacing w:after="0"/>
            </w:pPr>
            <w:r>
              <w:rPr>
                <w:sz w:val="20"/>
              </w:rPr>
              <w:t>Passport</w:t>
            </w:r>
          </w:p>
        </w:tc>
        <w:tc>
          <w:tcPr>
            <w:tcW w:w="5669" w:type="dxa"/>
            <w:shd w:val="clear" w:color="auto" w:fill="EAF1F8"/>
          </w:tcPr>
          <w:p w14:paraId="2449ADF7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@OneToOne(mappedBy = "user", cascade = ALL, orphanRemoval = true, fetch = LAZY)</w:t>
            </w:r>
          </w:p>
        </w:tc>
      </w:tr>
    </w:tbl>
    <w:p w14:paraId="55F96F3B" w14:textId="77777777" w:rsidR="005C70F0" w:rsidRDefault="005C70F0"/>
    <w:p w14:paraId="5D2D114F" w14:textId="77777777" w:rsidR="005C70F0" w:rsidRDefault="00000000">
      <w:r>
        <w:t xml:space="preserve">User-də </w:t>
      </w:r>
      <w:r>
        <w:rPr>
          <w:rFonts w:ascii="Consolas" w:hAnsi="Consolas"/>
          <w:color w:val="A31515"/>
          <w:sz w:val="20"/>
        </w:rPr>
        <w:t>setPassport(Passport)</w:t>
      </w:r>
      <w:r>
        <w:t xml:space="preserve"> helper metodu yazın ki, iki tərəfi sinxron saxlasın (passport null deyilsə, </w:t>
      </w:r>
      <w:r>
        <w:rPr>
          <w:rFonts w:ascii="Consolas" w:hAnsi="Consolas"/>
          <w:color w:val="A31515"/>
          <w:sz w:val="20"/>
        </w:rPr>
        <w:t>passport.setUser(this)</w:t>
      </w:r>
      <w:r>
        <w:t>).</w:t>
      </w:r>
    </w:p>
    <w:p w14:paraId="24FDEC9A" w14:textId="77777777" w:rsidR="005C70F0" w:rsidRDefault="00000000">
      <w:pPr>
        <w:pStyle w:val="Heading2"/>
      </w:pPr>
      <w:r>
        <w:t>5.3. Passport entity (cədvəl: passports)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669"/>
      </w:tblGrid>
      <w:tr w:rsidR="005C70F0" w14:paraId="1241CB88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3C6A8ED0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Sahə</w:t>
            </w:r>
          </w:p>
        </w:tc>
        <w:tc>
          <w:tcPr>
            <w:tcW w:w="1984" w:type="dxa"/>
            <w:shd w:val="clear" w:color="auto" w:fill="1F4E79"/>
          </w:tcPr>
          <w:p w14:paraId="5EF5843F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5669" w:type="dxa"/>
            <w:shd w:val="clear" w:color="auto" w:fill="1F4E79"/>
          </w:tcPr>
          <w:p w14:paraId="0BDF580E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Sütun / Məhdudiyyət</w:t>
            </w:r>
          </w:p>
        </w:tc>
      </w:tr>
      <w:tr w:rsidR="005C70F0" w14:paraId="408A010B" w14:textId="77777777">
        <w:trPr>
          <w:jc w:val="center"/>
        </w:trPr>
        <w:tc>
          <w:tcPr>
            <w:tcW w:w="1984" w:type="dxa"/>
          </w:tcPr>
          <w:p w14:paraId="0129EDF6" w14:textId="77777777" w:rsidR="005C70F0" w:rsidRDefault="00000000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984" w:type="dxa"/>
          </w:tcPr>
          <w:p w14:paraId="409AA9C5" w14:textId="77777777" w:rsidR="005C70F0" w:rsidRDefault="00000000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5669" w:type="dxa"/>
          </w:tcPr>
          <w:p w14:paraId="086FB546" w14:textId="77777777" w:rsidR="005C70F0" w:rsidRDefault="00000000">
            <w:pPr>
              <w:spacing w:after="0"/>
            </w:pPr>
            <w:r>
              <w:rPr>
                <w:sz w:val="20"/>
              </w:rPr>
              <w:t>PK, identity</w:t>
            </w:r>
          </w:p>
        </w:tc>
      </w:tr>
      <w:tr w:rsidR="005C70F0" w14:paraId="7D3115A3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0956C8D5" w14:textId="77777777" w:rsidR="005C70F0" w:rsidRDefault="00000000">
            <w:pPr>
              <w:spacing w:after="0"/>
            </w:pPr>
            <w:r>
              <w:rPr>
                <w:sz w:val="20"/>
              </w:rPr>
              <w:t>serialNumber</w:t>
            </w:r>
          </w:p>
        </w:tc>
        <w:tc>
          <w:tcPr>
            <w:tcW w:w="1984" w:type="dxa"/>
            <w:shd w:val="clear" w:color="auto" w:fill="EAF1F8"/>
          </w:tcPr>
          <w:p w14:paraId="616351F1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3A4B7E17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serial_number</w:t>
            </w:r>
            <w:r>
              <w:rPr>
                <w:sz w:val="20"/>
              </w:rPr>
              <w:t>, not null, unique, length 20</w:t>
            </w:r>
          </w:p>
        </w:tc>
      </w:tr>
      <w:tr w:rsidR="005C70F0" w14:paraId="53DCFA7E" w14:textId="77777777">
        <w:trPr>
          <w:jc w:val="center"/>
        </w:trPr>
        <w:tc>
          <w:tcPr>
            <w:tcW w:w="1984" w:type="dxa"/>
          </w:tcPr>
          <w:p w14:paraId="5F1813E3" w14:textId="77777777" w:rsidR="005C70F0" w:rsidRDefault="00000000">
            <w:pPr>
              <w:spacing w:after="0"/>
            </w:pPr>
            <w:r>
              <w:rPr>
                <w:sz w:val="20"/>
              </w:rPr>
              <w:t>issueDate</w:t>
            </w:r>
          </w:p>
        </w:tc>
        <w:tc>
          <w:tcPr>
            <w:tcW w:w="1984" w:type="dxa"/>
          </w:tcPr>
          <w:p w14:paraId="39BFC71A" w14:textId="77777777" w:rsidR="005C70F0" w:rsidRDefault="00000000">
            <w:pPr>
              <w:spacing w:after="0"/>
            </w:pPr>
            <w:r>
              <w:rPr>
                <w:sz w:val="20"/>
              </w:rPr>
              <w:t>LocalDate</w:t>
            </w:r>
          </w:p>
        </w:tc>
        <w:tc>
          <w:tcPr>
            <w:tcW w:w="5669" w:type="dxa"/>
          </w:tcPr>
          <w:p w14:paraId="0D460FE8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issue_date</w:t>
            </w:r>
            <w:r>
              <w:rPr>
                <w:sz w:val="20"/>
              </w:rPr>
              <w:t>, not null</w:t>
            </w:r>
          </w:p>
        </w:tc>
      </w:tr>
      <w:tr w:rsidR="005C70F0" w14:paraId="5354B092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5F828AFD" w14:textId="77777777" w:rsidR="005C70F0" w:rsidRDefault="00000000">
            <w:pPr>
              <w:spacing w:after="0"/>
            </w:pPr>
            <w:r>
              <w:rPr>
                <w:sz w:val="20"/>
              </w:rPr>
              <w:t>country</w:t>
            </w:r>
          </w:p>
        </w:tc>
        <w:tc>
          <w:tcPr>
            <w:tcW w:w="1984" w:type="dxa"/>
            <w:shd w:val="clear" w:color="auto" w:fill="EAF1F8"/>
          </w:tcPr>
          <w:p w14:paraId="2E1AF63C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5B652BF8" w14:textId="77777777" w:rsidR="005C70F0" w:rsidRDefault="00000000">
            <w:pPr>
              <w:spacing w:after="0"/>
            </w:pPr>
            <w:r>
              <w:rPr>
                <w:sz w:val="20"/>
              </w:rPr>
              <w:t>not null, length 50</w:t>
            </w:r>
          </w:p>
        </w:tc>
      </w:tr>
      <w:tr w:rsidR="005C70F0" w14:paraId="29B779D9" w14:textId="77777777">
        <w:trPr>
          <w:jc w:val="center"/>
        </w:trPr>
        <w:tc>
          <w:tcPr>
            <w:tcW w:w="1984" w:type="dxa"/>
          </w:tcPr>
          <w:p w14:paraId="7306A4F5" w14:textId="77777777" w:rsidR="005C70F0" w:rsidRDefault="00000000">
            <w:pPr>
              <w:spacing w:after="0"/>
            </w:pPr>
            <w:r>
              <w:rPr>
                <w:sz w:val="20"/>
              </w:rPr>
              <w:t>user</w:t>
            </w:r>
          </w:p>
        </w:tc>
        <w:tc>
          <w:tcPr>
            <w:tcW w:w="1984" w:type="dxa"/>
          </w:tcPr>
          <w:p w14:paraId="60F335A0" w14:textId="77777777" w:rsidR="005C70F0" w:rsidRDefault="00000000">
            <w:pPr>
              <w:spacing w:after="0"/>
            </w:pPr>
            <w:r>
              <w:rPr>
                <w:sz w:val="20"/>
              </w:rPr>
              <w:t>User</w:t>
            </w:r>
          </w:p>
        </w:tc>
        <w:tc>
          <w:tcPr>
            <w:tcW w:w="5669" w:type="dxa"/>
          </w:tcPr>
          <w:p w14:paraId="6D5D273E" w14:textId="77777777" w:rsidR="005C70F0" w:rsidRDefault="00000000">
            <w:pPr>
              <w:spacing w:after="0"/>
            </w:pPr>
            <w:r>
              <w:rPr>
                <w:sz w:val="20"/>
              </w:rPr>
              <w:t xml:space="preserve">Owner tərəf: </w:t>
            </w:r>
            <w:r>
              <w:rPr>
                <w:rFonts w:ascii="Consolas" w:hAnsi="Consolas"/>
                <w:color w:val="A31515"/>
                <w:sz w:val="20"/>
              </w:rPr>
              <w:t>@OneToOne(fetch = LAZY, optional = false)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515"/>
                <w:sz w:val="20"/>
              </w:rPr>
              <w:t>@JoinColumn(name = "user_id", unique = true)</w:t>
            </w:r>
            <w:r>
              <w:rPr>
                <w:sz w:val="20"/>
              </w:rPr>
              <w:t xml:space="preserve">, FK: </w:t>
            </w:r>
            <w:r>
              <w:rPr>
                <w:rFonts w:ascii="Consolas" w:hAnsi="Consolas"/>
                <w:color w:val="A31515"/>
                <w:sz w:val="20"/>
              </w:rPr>
              <w:t>fk_passport_user</w:t>
            </w:r>
          </w:p>
        </w:tc>
      </w:tr>
    </w:tbl>
    <w:p w14:paraId="7ECA4B20" w14:textId="77777777" w:rsidR="005C70F0" w:rsidRDefault="005C70F0"/>
    <w:p w14:paraId="31B10DE7" w14:textId="77777777" w:rsidR="005C70F0" w:rsidRDefault="00000000">
      <w:pPr>
        <w:pStyle w:val="Heading2"/>
      </w:pPr>
      <w:r>
        <w:lastRenderedPageBreak/>
        <w:t>5.4. Endpoint-lər (/api/users)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139"/>
        <w:gridCol w:w="4252"/>
      </w:tblGrid>
      <w:tr w:rsidR="005C70F0" w14:paraId="217BEFFB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706F1362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Metod</w:t>
            </w:r>
          </w:p>
        </w:tc>
        <w:tc>
          <w:tcPr>
            <w:tcW w:w="4139" w:type="dxa"/>
            <w:shd w:val="clear" w:color="auto" w:fill="1F4E79"/>
          </w:tcPr>
          <w:p w14:paraId="704786D7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4252" w:type="dxa"/>
            <w:shd w:val="clear" w:color="auto" w:fill="1F4E79"/>
          </w:tcPr>
          <w:p w14:paraId="030CEA0F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Təsvir</w:t>
            </w:r>
          </w:p>
        </w:tc>
      </w:tr>
      <w:tr w:rsidR="005C70F0" w14:paraId="2B2C1544" w14:textId="77777777">
        <w:trPr>
          <w:jc w:val="center"/>
        </w:trPr>
        <w:tc>
          <w:tcPr>
            <w:tcW w:w="1247" w:type="dxa"/>
          </w:tcPr>
          <w:p w14:paraId="2AB2424F" w14:textId="77777777" w:rsidR="005C70F0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4139" w:type="dxa"/>
          </w:tcPr>
          <w:p w14:paraId="13A69E2E" w14:textId="77777777" w:rsidR="005C70F0" w:rsidRDefault="00000000">
            <w:pPr>
              <w:spacing w:after="0"/>
            </w:pPr>
            <w:r>
              <w:rPr>
                <w:sz w:val="20"/>
              </w:rPr>
              <w:t>/api/users</w:t>
            </w:r>
          </w:p>
        </w:tc>
        <w:tc>
          <w:tcPr>
            <w:tcW w:w="4252" w:type="dxa"/>
          </w:tcPr>
          <w:p w14:paraId="7A0EF724" w14:textId="77777777" w:rsidR="005C70F0" w:rsidRDefault="00000000">
            <w:pPr>
              <w:spacing w:after="0"/>
            </w:pPr>
            <w:r>
              <w:rPr>
                <w:sz w:val="20"/>
              </w:rPr>
              <w:t>User yarat. Email artıq varsa – xəta</w:t>
            </w:r>
          </w:p>
        </w:tc>
      </w:tr>
      <w:tr w:rsidR="005C70F0" w14:paraId="3EFBF650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5538AED7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7A983F79" w14:textId="77777777" w:rsidR="005C70F0" w:rsidRDefault="00000000">
            <w:pPr>
              <w:spacing w:after="0"/>
            </w:pPr>
            <w:r>
              <w:rPr>
                <w:sz w:val="20"/>
              </w:rPr>
              <w:t>/api/users/{id}</w:t>
            </w:r>
          </w:p>
        </w:tc>
        <w:tc>
          <w:tcPr>
            <w:tcW w:w="4252" w:type="dxa"/>
            <w:shd w:val="clear" w:color="auto" w:fill="EAF1F8"/>
          </w:tcPr>
          <w:p w14:paraId="3DC80F33" w14:textId="77777777" w:rsidR="005C70F0" w:rsidRDefault="00000000">
            <w:pPr>
              <w:spacing w:after="0"/>
            </w:pPr>
            <w:r>
              <w:rPr>
                <w:sz w:val="20"/>
              </w:rPr>
              <w:t>User-i passport ilə birlikdə qaytar (JOIN FETCH)</w:t>
            </w:r>
          </w:p>
        </w:tc>
      </w:tr>
      <w:tr w:rsidR="005C70F0" w14:paraId="4A58B4CB" w14:textId="77777777">
        <w:trPr>
          <w:jc w:val="center"/>
        </w:trPr>
        <w:tc>
          <w:tcPr>
            <w:tcW w:w="1247" w:type="dxa"/>
          </w:tcPr>
          <w:p w14:paraId="63252C48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2420C277" w14:textId="77777777" w:rsidR="005C70F0" w:rsidRDefault="00000000">
            <w:pPr>
              <w:spacing w:after="0"/>
            </w:pPr>
            <w:r>
              <w:rPr>
                <w:sz w:val="20"/>
              </w:rPr>
              <w:t>/api/users/by-email?email=...</w:t>
            </w:r>
          </w:p>
        </w:tc>
        <w:tc>
          <w:tcPr>
            <w:tcW w:w="4252" w:type="dxa"/>
          </w:tcPr>
          <w:p w14:paraId="17D10FD2" w14:textId="77777777" w:rsidR="005C70F0" w:rsidRDefault="00000000">
            <w:pPr>
              <w:spacing w:after="0"/>
            </w:pPr>
            <w:r>
              <w:rPr>
                <w:sz w:val="20"/>
              </w:rPr>
              <w:t>Email ilə axtarış</w:t>
            </w:r>
          </w:p>
        </w:tc>
      </w:tr>
      <w:tr w:rsidR="005C70F0" w14:paraId="31C61F33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481CB0DA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0FB9849F" w14:textId="77777777" w:rsidR="005C70F0" w:rsidRDefault="00000000">
            <w:pPr>
              <w:spacing w:after="0"/>
            </w:pPr>
            <w:r>
              <w:rPr>
                <w:sz w:val="20"/>
              </w:rPr>
              <w:t>/api/users?gender=MALE</w:t>
            </w:r>
          </w:p>
        </w:tc>
        <w:tc>
          <w:tcPr>
            <w:tcW w:w="4252" w:type="dxa"/>
            <w:shd w:val="clear" w:color="auto" w:fill="EAF1F8"/>
          </w:tcPr>
          <w:p w14:paraId="5B21910A" w14:textId="77777777" w:rsidR="005C70F0" w:rsidRDefault="00000000">
            <w:pPr>
              <w:spacing w:after="0"/>
            </w:pPr>
            <w:r>
              <w:rPr>
                <w:sz w:val="20"/>
              </w:rPr>
              <w:t>Hamısı; gender verilsə – filter</w:t>
            </w:r>
          </w:p>
        </w:tc>
      </w:tr>
      <w:tr w:rsidR="005C70F0" w14:paraId="5E8FE640" w14:textId="77777777">
        <w:trPr>
          <w:jc w:val="center"/>
        </w:trPr>
        <w:tc>
          <w:tcPr>
            <w:tcW w:w="1247" w:type="dxa"/>
          </w:tcPr>
          <w:p w14:paraId="18A7B6F4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752276CB" w14:textId="77777777" w:rsidR="005C70F0" w:rsidRDefault="00000000">
            <w:pPr>
              <w:spacing w:after="0"/>
            </w:pPr>
            <w:r>
              <w:rPr>
                <w:sz w:val="20"/>
              </w:rPr>
              <w:t>/api/users/without-passport</w:t>
            </w:r>
          </w:p>
        </w:tc>
        <w:tc>
          <w:tcPr>
            <w:tcW w:w="4252" w:type="dxa"/>
          </w:tcPr>
          <w:p w14:paraId="463446E0" w14:textId="77777777" w:rsidR="005C70F0" w:rsidRDefault="00000000">
            <w:pPr>
              <w:spacing w:after="0"/>
            </w:pPr>
            <w:r>
              <w:rPr>
                <w:sz w:val="20"/>
              </w:rPr>
              <w:t>Passportu olmayan user-lər</w:t>
            </w:r>
          </w:p>
        </w:tc>
      </w:tr>
      <w:tr w:rsidR="005C70F0" w14:paraId="1FDC27CF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51810E26" w14:textId="77777777" w:rsidR="005C70F0" w:rsidRDefault="00000000">
            <w:pPr>
              <w:spacing w:after="0"/>
            </w:pPr>
            <w:r>
              <w:rPr>
                <w:sz w:val="20"/>
              </w:rPr>
              <w:t>PUT</w:t>
            </w:r>
          </w:p>
        </w:tc>
        <w:tc>
          <w:tcPr>
            <w:tcW w:w="4139" w:type="dxa"/>
            <w:shd w:val="clear" w:color="auto" w:fill="EAF1F8"/>
          </w:tcPr>
          <w:p w14:paraId="5F08AD08" w14:textId="77777777" w:rsidR="005C70F0" w:rsidRDefault="00000000">
            <w:pPr>
              <w:spacing w:after="0"/>
            </w:pPr>
            <w:r>
              <w:rPr>
                <w:sz w:val="20"/>
              </w:rPr>
              <w:t>/api/users/{id}</w:t>
            </w:r>
          </w:p>
        </w:tc>
        <w:tc>
          <w:tcPr>
            <w:tcW w:w="4252" w:type="dxa"/>
            <w:shd w:val="clear" w:color="auto" w:fill="EAF1F8"/>
          </w:tcPr>
          <w:p w14:paraId="6AE2F4F4" w14:textId="77777777" w:rsidR="005C70F0" w:rsidRDefault="00000000">
            <w:pPr>
              <w:spacing w:after="0"/>
            </w:pPr>
            <w:r>
              <w:rPr>
                <w:sz w:val="20"/>
              </w:rPr>
              <w:t>Yenilə. Email başqa user-də varsa – xəta (</w:t>
            </w:r>
            <w:r>
              <w:rPr>
                <w:rFonts w:ascii="Consolas" w:hAnsi="Consolas"/>
                <w:color w:val="A31515"/>
                <w:sz w:val="20"/>
              </w:rPr>
              <w:t>existsByEmailAndIdNot</w:t>
            </w:r>
            <w:r>
              <w:rPr>
                <w:sz w:val="20"/>
              </w:rPr>
              <w:t>)</w:t>
            </w:r>
          </w:p>
        </w:tc>
      </w:tr>
      <w:tr w:rsidR="005C70F0" w14:paraId="0558490B" w14:textId="77777777">
        <w:trPr>
          <w:jc w:val="center"/>
        </w:trPr>
        <w:tc>
          <w:tcPr>
            <w:tcW w:w="1247" w:type="dxa"/>
          </w:tcPr>
          <w:p w14:paraId="5BEFEAB8" w14:textId="77777777" w:rsidR="005C70F0" w:rsidRDefault="00000000">
            <w:pPr>
              <w:spacing w:after="0"/>
            </w:pPr>
            <w:r>
              <w:rPr>
                <w:sz w:val="20"/>
              </w:rPr>
              <w:t>DELETE</w:t>
            </w:r>
          </w:p>
        </w:tc>
        <w:tc>
          <w:tcPr>
            <w:tcW w:w="4139" w:type="dxa"/>
          </w:tcPr>
          <w:p w14:paraId="1E0C695E" w14:textId="77777777" w:rsidR="005C70F0" w:rsidRDefault="00000000">
            <w:pPr>
              <w:spacing w:after="0"/>
            </w:pPr>
            <w:r>
              <w:rPr>
                <w:sz w:val="20"/>
              </w:rPr>
              <w:t>/api/users/{id}</w:t>
            </w:r>
          </w:p>
        </w:tc>
        <w:tc>
          <w:tcPr>
            <w:tcW w:w="4252" w:type="dxa"/>
          </w:tcPr>
          <w:p w14:paraId="5D32EA6D" w14:textId="77777777" w:rsidR="005C70F0" w:rsidRDefault="00000000">
            <w:pPr>
              <w:spacing w:after="0"/>
            </w:pPr>
            <w:r>
              <w:rPr>
                <w:sz w:val="20"/>
              </w:rPr>
              <w:t>Sil (cascade ilə passport da silinir)</w:t>
            </w:r>
          </w:p>
        </w:tc>
      </w:tr>
      <w:tr w:rsidR="005C70F0" w14:paraId="0721BC5F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26F6DEA0" w14:textId="77777777" w:rsidR="005C70F0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4139" w:type="dxa"/>
            <w:shd w:val="clear" w:color="auto" w:fill="EAF1F8"/>
          </w:tcPr>
          <w:p w14:paraId="67C7595E" w14:textId="77777777" w:rsidR="005C70F0" w:rsidRDefault="00000000">
            <w:pPr>
              <w:spacing w:after="0"/>
            </w:pPr>
            <w:r>
              <w:rPr>
                <w:sz w:val="20"/>
              </w:rPr>
              <w:t>/api/users/{id}/passport</w:t>
            </w:r>
          </w:p>
        </w:tc>
        <w:tc>
          <w:tcPr>
            <w:tcW w:w="4252" w:type="dxa"/>
            <w:shd w:val="clear" w:color="auto" w:fill="EAF1F8"/>
          </w:tcPr>
          <w:p w14:paraId="65BC62A8" w14:textId="77777777" w:rsidR="005C70F0" w:rsidRDefault="00000000">
            <w:pPr>
              <w:spacing w:after="0"/>
            </w:pPr>
            <w:r>
              <w:rPr>
                <w:sz w:val="20"/>
              </w:rPr>
              <w:t>Passport əlavə et</w:t>
            </w:r>
          </w:p>
        </w:tc>
      </w:tr>
      <w:tr w:rsidR="005C70F0" w14:paraId="6E771E2D" w14:textId="77777777">
        <w:trPr>
          <w:jc w:val="center"/>
        </w:trPr>
        <w:tc>
          <w:tcPr>
            <w:tcW w:w="1247" w:type="dxa"/>
          </w:tcPr>
          <w:p w14:paraId="34444D39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3B534CD6" w14:textId="77777777" w:rsidR="005C70F0" w:rsidRDefault="00000000">
            <w:pPr>
              <w:spacing w:after="0"/>
            </w:pPr>
            <w:r>
              <w:rPr>
                <w:sz w:val="20"/>
              </w:rPr>
              <w:t>/api/users/{id}/passport</w:t>
            </w:r>
          </w:p>
        </w:tc>
        <w:tc>
          <w:tcPr>
            <w:tcW w:w="4252" w:type="dxa"/>
          </w:tcPr>
          <w:p w14:paraId="05B79260" w14:textId="77777777" w:rsidR="005C70F0" w:rsidRDefault="00000000">
            <w:pPr>
              <w:spacing w:after="0"/>
            </w:pPr>
            <w:r>
              <w:rPr>
                <w:sz w:val="20"/>
              </w:rPr>
              <w:t>User-in passportu</w:t>
            </w:r>
          </w:p>
        </w:tc>
      </w:tr>
      <w:tr w:rsidR="005C70F0" w14:paraId="13EAD250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6ACD921E" w14:textId="77777777" w:rsidR="005C70F0" w:rsidRDefault="00000000">
            <w:pPr>
              <w:spacing w:after="0"/>
            </w:pPr>
            <w:r>
              <w:rPr>
                <w:sz w:val="20"/>
              </w:rPr>
              <w:t>DELETE</w:t>
            </w:r>
          </w:p>
        </w:tc>
        <w:tc>
          <w:tcPr>
            <w:tcW w:w="4139" w:type="dxa"/>
            <w:shd w:val="clear" w:color="auto" w:fill="EAF1F8"/>
          </w:tcPr>
          <w:p w14:paraId="6B6B66C8" w14:textId="77777777" w:rsidR="005C70F0" w:rsidRDefault="00000000">
            <w:pPr>
              <w:spacing w:after="0"/>
            </w:pPr>
            <w:r>
              <w:rPr>
                <w:sz w:val="20"/>
              </w:rPr>
              <w:t>/api/users/{id}/passport</w:t>
            </w:r>
          </w:p>
        </w:tc>
        <w:tc>
          <w:tcPr>
            <w:tcW w:w="4252" w:type="dxa"/>
            <w:shd w:val="clear" w:color="auto" w:fill="EAF1F8"/>
          </w:tcPr>
          <w:p w14:paraId="1252F76D" w14:textId="77777777" w:rsidR="005C70F0" w:rsidRDefault="00000000">
            <w:pPr>
              <w:spacing w:after="0"/>
            </w:pPr>
            <w:r>
              <w:rPr>
                <w:sz w:val="20"/>
              </w:rPr>
              <w:t xml:space="preserve">Passportu sil – </w:t>
            </w:r>
            <w:r>
              <w:rPr>
                <w:rFonts w:ascii="Consolas" w:hAnsi="Consolas"/>
                <w:color w:val="A31515"/>
                <w:sz w:val="20"/>
              </w:rPr>
              <w:t>user.setPassport(null)</w:t>
            </w:r>
            <w:r>
              <w:rPr>
                <w:sz w:val="20"/>
              </w:rPr>
              <w:t xml:space="preserve"> (orphanRemoval işləməlidir)</w:t>
            </w:r>
          </w:p>
        </w:tc>
      </w:tr>
    </w:tbl>
    <w:p w14:paraId="32930601" w14:textId="77777777" w:rsidR="005C70F0" w:rsidRDefault="005C70F0"/>
    <w:p w14:paraId="4D5A1E04" w14:textId="77777777" w:rsidR="005C70F0" w:rsidRDefault="00000000">
      <w:pPr>
        <w:pStyle w:val="Heading2"/>
      </w:pPr>
      <w:r>
        <w:t>5.5. Biznes qaydaları</w:t>
      </w:r>
    </w:p>
    <w:p w14:paraId="153E6E80" w14:textId="77777777" w:rsidR="005C70F0" w:rsidRDefault="00000000">
      <w:pPr>
        <w:pStyle w:val="ListBullet"/>
      </w:pPr>
      <w:r>
        <w:t>Bir user-in yalnız bir passportu ola bilər – ikincisini əlavə etmək xəta verməlidir.</w:t>
      </w:r>
    </w:p>
    <w:p w14:paraId="1721DF52" w14:textId="77777777" w:rsidR="005C70F0" w:rsidRDefault="00000000">
      <w:pPr>
        <w:pStyle w:val="ListBullet"/>
      </w:pPr>
      <w:r>
        <w:t>Passport seriya nömrəsi unikal olmalıdır.</w:t>
      </w:r>
    </w:p>
    <w:p w14:paraId="098116D2" w14:textId="77777777" w:rsidR="005C70F0" w:rsidRDefault="00000000">
      <w:pPr>
        <w:pStyle w:val="ListBullet"/>
      </w:pPr>
      <w:r>
        <w:rPr>
          <w:rFonts w:ascii="Consolas" w:hAnsi="Consolas"/>
          <w:color w:val="A31515"/>
          <w:sz w:val="20"/>
        </w:rPr>
        <w:t>UserResponse</w:t>
      </w:r>
      <w:r>
        <w:t xml:space="preserve"> daxilində </w:t>
      </w:r>
      <w:r>
        <w:rPr>
          <w:rFonts w:ascii="Consolas" w:hAnsi="Consolas"/>
          <w:color w:val="A31515"/>
          <w:sz w:val="20"/>
        </w:rPr>
        <w:t>PassportResponse passport</w:t>
      </w:r>
      <w:r>
        <w:t xml:space="preserve"> olsun (UserMapper </w:t>
      </w:r>
      <w:r>
        <w:rPr>
          <w:rFonts w:ascii="Consolas" w:hAnsi="Consolas"/>
          <w:color w:val="A31515"/>
          <w:sz w:val="20"/>
        </w:rPr>
        <w:t>uses = PassportMapper.class</w:t>
      </w:r>
      <w:r>
        <w:t>).</w:t>
      </w:r>
    </w:p>
    <w:p w14:paraId="38553B73" w14:textId="77777777" w:rsidR="005C70F0" w:rsidRDefault="00000000">
      <w:pPr>
        <w:pStyle w:val="Heading1"/>
      </w:pPr>
      <w:r>
        <w:t>6. Modul 2 – OneToMany: Department → Employee</w:t>
      </w:r>
    </w:p>
    <w:p w14:paraId="38D6775B" w14:textId="77777777" w:rsidR="005C70F0" w:rsidRDefault="00000000">
      <w:pPr>
        <w:pStyle w:val="Heading2"/>
      </w:pPr>
      <w:r>
        <w:t>6.1. Department entity (cədvəl: departments)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669"/>
      </w:tblGrid>
      <w:tr w:rsidR="005C70F0" w14:paraId="745D3D60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16ADA9F7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Sahə</w:t>
            </w:r>
          </w:p>
        </w:tc>
        <w:tc>
          <w:tcPr>
            <w:tcW w:w="1984" w:type="dxa"/>
            <w:shd w:val="clear" w:color="auto" w:fill="1F4E79"/>
          </w:tcPr>
          <w:p w14:paraId="1F5E1C49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5669" w:type="dxa"/>
            <w:shd w:val="clear" w:color="auto" w:fill="1F4E79"/>
          </w:tcPr>
          <w:p w14:paraId="786FCECB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Sütun / Məhdudiyyət</w:t>
            </w:r>
          </w:p>
        </w:tc>
      </w:tr>
      <w:tr w:rsidR="005C70F0" w14:paraId="7FD30377" w14:textId="77777777">
        <w:trPr>
          <w:jc w:val="center"/>
        </w:trPr>
        <w:tc>
          <w:tcPr>
            <w:tcW w:w="1984" w:type="dxa"/>
          </w:tcPr>
          <w:p w14:paraId="380880D7" w14:textId="77777777" w:rsidR="005C70F0" w:rsidRDefault="00000000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984" w:type="dxa"/>
          </w:tcPr>
          <w:p w14:paraId="39438069" w14:textId="77777777" w:rsidR="005C70F0" w:rsidRDefault="00000000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5669" w:type="dxa"/>
          </w:tcPr>
          <w:p w14:paraId="6DA220D8" w14:textId="77777777" w:rsidR="005C70F0" w:rsidRDefault="00000000">
            <w:pPr>
              <w:spacing w:after="0"/>
            </w:pPr>
            <w:r>
              <w:rPr>
                <w:sz w:val="20"/>
              </w:rPr>
              <w:t>PK, identity</w:t>
            </w:r>
          </w:p>
        </w:tc>
      </w:tr>
      <w:tr w:rsidR="005C70F0" w14:paraId="4555FED4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5D38D5F4" w14:textId="77777777" w:rsidR="005C70F0" w:rsidRDefault="00000000">
            <w:pPr>
              <w:spacing w:after="0"/>
            </w:pPr>
            <w:r>
              <w:rPr>
                <w:sz w:val="20"/>
              </w:rPr>
              <w:t>name</w:t>
            </w:r>
          </w:p>
        </w:tc>
        <w:tc>
          <w:tcPr>
            <w:tcW w:w="1984" w:type="dxa"/>
            <w:shd w:val="clear" w:color="auto" w:fill="EAF1F8"/>
          </w:tcPr>
          <w:p w14:paraId="6874D6DE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6563EBB2" w14:textId="77777777" w:rsidR="005C70F0" w:rsidRDefault="00000000">
            <w:pPr>
              <w:spacing w:after="0"/>
            </w:pPr>
            <w:r>
              <w:rPr>
                <w:sz w:val="20"/>
              </w:rPr>
              <w:t>not null, unique, length 50</w:t>
            </w:r>
          </w:p>
        </w:tc>
      </w:tr>
      <w:tr w:rsidR="005C70F0" w14:paraId="13C7EEBD" w14:textId="77777777">
        <w:trPr>
          <w:jc w:val="center"/>
        </w:trPr>
        <w:tc>
          <w:tcPr>
            <w:tcW w:w="1984" w:type="dxa"/>
          </w:tcPr>
          <w:p w14:paraId="0F1DEBD4" w14:textId="77777777" w:rsidR="005C70F0" w:rsidRDefault="00000000">
            <w:pPr>
              <w:spacing w:after="0"/>
            </w:pPr>
            <w:r>
              <w:rPr>
                <w:sz w:val="20"/>
              </w:rPr>
              <w:t>location</w:t>
            </w:r>
          </w:p>
        </w:tc>
        <w:tc>
          <w:tcPr>
            <w:tcW w:w="1984" w:type="dxa"/>
          </w:tcPr>
          <w:p w14:paraId="09ECCB35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</w:tcPr>
          <w:p w14:paraId="5C3C63A7" w14:textId="77777777" w:rsidR="005C70F0" w:rsidRDefault="00000000">
            <w:pPr>
              <w:spacing w:after="0"/>
            </w:pPr>
            <w:r>
              <w:rPr>
                <w:sz w:val="20"/>
              </w:rPr>
              <w:t>length 100</w:t>
            </w:r>
          </w:p>
        </w:tc>
      </w:tr>
      <w:tr w:rsidR="005C70F0" w14:paraId="16383A18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781E7FCE" w14:textId="77777777" w:rsidR="005C70F0" w:rsidRDefault="00000000">
            <w:pPr>
              <w:spacing w:after="0"/>
            </w:pPr>
            <w:r>
              <w:rPr>
                <w:sz w:val="20"/>
              </w:rPr>
              <w:t>phone</w:t>
            </w:r>
          </w:p>
        </w:tc>
        <w:tc>
          <w:tcPr>
            <w:tcW w:w="1984" w:type="dxa"/>
            <w:shd w:val="clear" w:color="auto" w:fill="EAF1F8"/>
          </w:tcPr>
          <w:p w14:paraId="4519F60D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10012013" w14:textId="77777777" w:rsidR="005C70F0" w:rsidRDefault="00000000">
            <w:pPr>
              <w:spacing w:after="0"/>
            </w:pPr>
            <w:r>
              <w:rPr>
                <w:sz w:val="20"/>
              </w:rPr>
              <w:t>length 20</w:t>
            </w:r>
          </w:p>
        </w:tc>
      </w:tr>
      <w:tr w:rsidR="005C70F0" w14:paraId="6FA5856A" w14:textId="77777777">
        <w:trPr>
          <w:jc w:val="center"/>
        </w:trPr>
        <w:tc>
          <w:tcPr>
            <w:tcW w:w="1984" w:type="dxa"/>
          </w:tcPr>
          <w:p w14:paraId="06195F3F" w14:textId="77777777" w:rsidR="005C70F0" w:rsidRDefault="00000000">
            <w:pPr>
              <w:spacing w:after="0"/>
            </w:pPr>
            <w:r>
              <w:rPr>
                <w:sz w:val="20"/>
              </w:rPr>
              <w:t>employees</w:t>
            </w:r>
          </w:p>
        </w:tc>
        <w:tc>
          <w:tcPr>
            <w:tcW w:w="1984" w:type="dxa"/>
          </w:tcPr>
          <w:p w14:paraId="1667B407" w14:textId="77777777" w:rsidR="005C70F0" w:rsidRDefault="00000000">
            <w:pPr>
              <w:spacing w:after="0"/>
            </w:pPr>
            <w:r>
              <w:rPr>
                <w:sz w:val="20"/>
              </w:rPr>
              <w:t>List&lt;Employee&gt;</w:t>
            </w:r>
          </w:p>
        </w:tc>
        <w:tc>
          <w:tcPr>
            <w:tcW w:w="5669" w:type="dxa"/>
          </w:tcPr>
          <w:p w14:paraId="2372369A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@OneToMany(mappedBy = "department", cascade = ALL, orphanRemoval = true, fetch = LAZY)</w:t>
            </w:r>
          </w:p>
        </w:tc>
      </w:tr>
    </w:tbl>
    <w:p w14:paraId="3BFC1AAF" w14:textId="77777777" w:rsidR="005C70F0" w:rsidRDefault="005C70F0"/>
    <w:p w14:paraId="51988A0F" w14:textId="77777777" w:rsidR="005C70F0" w:rsidRDefault="00000000">
      <w:r>
        <w:t xml:space="preserve">Helper metodlar: </w:t>
      </w:r>
      <w:r>
        <w:rPr>
          <w:rFonts w:ascii="Consolas" w:hAnsi="Consolas"/>
          <w:color w:val="A31515"/>
          <w:sz w:val="20"/>
        </w:rPr>
        <w:t>addEmployee(Employee)</w:t>
      </w:r>
      <w:r>
        <w:t xml:space="preserve"> və </w:t>
      </w:r>
      <w:r>
        <w:rPr>
          <w:rFonts w:ascii="Consolas" w:hAnsi="Consolas"/>
          <w:color w:val="A31515"/>
          <w:sz w:val="20"/>
        </w:rPr>
        <w:t>removeEmployee(Employee)</w:t>
      </w:r>
      <w:r>
        <w:t xml:space="preserve"> – iki tərəfi sinxron saxlasın.</w:t>
      </w:r>
    </w:p>
    <w:p w14:paraId="63F53D29" w14:textId="77777777" w:rsidR="005C70F0" w:rsidRDefault="00000000">
      <w:pPr>
        <w:pStyle w:val="Heading2"/>
      </w:pPr>
      <w:r>
        <w:t>6.2. Employee entity (cədvəl: employees)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669"/>
      </w:tblGrid>
      <w:tr w:rsidR="005C70F0" w14:paraId="0A598457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52383452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Sahə</w:t>
            </w:r>
          </w:p>
        </w:tc>
        <w:tc>
          <w:tcPr>
            <w:tcW w:w="1984" w:type="dxa"/>
            <w:shd w:val="clear" w:color="auto" w:fill="1F4E79"/>
          </w:tcPr>
          <w:p w14:paraId="513C133E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5669" w:type="dxa"/>
            <w:shd w:val="clear" w:color="auto" w:fill="1F4E79"/>
          </w:tcPr>
          <w:p w14:paraId="08BB091E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Sütun / Məhdudiyyət</w:t>
            </w:r>
          </w:p>
        </w:tc>
      </w:tr>
      <w:tr w:rsidR="005C70F0" w14:paraId="2917EEFC" w14:textId="77777777">
        <w:trPr>
          <w:jc w:val="center"/>
        </w:trPr>
        <w:tc>
          <w:tcPr>
            <w:tcW w:w="1984" w:type="dxa"/>
          </w:tcPr>
          <w:p w14:paraId="2736B92D" w14:textId="77777777" w:rsidR="005C70F0" w:rsidRDefault="00000000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984" w:type="dxa"/>
          </w:tcPr>
          <w:p w14:paraId="796AB655" w14:textId="77777777" w:rsidR="005C70F0" w:rsidRDefault="00000000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5669" w:type="dxa"/>
          </w:tcPr>
          <w:p w14:paraId="0DE1C38F" w14:textId="77777777" w:rsidR="005C70F0" w:rsidRDefault="00000000">
            <w:pPr>
              <w:spacing w:after="0"/>
            </w:pPr>
            <w:r>
              <w:rPr>
                <w:sz w:val="20"/>
              </w:rPr>
              <w:t>PK, identity</w:t>
            </w:r>
          </w:p>
        </w:tc>
      </w:tr>
      <w:tr w:rsidR="005C70F0" w14:paraId="0ACFFA32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16380F91" w14:textId="77777777" w:rsidR="005C70F0" w:rsidRDefault="00000000">
            <w:pPr>
              <w:spacing w:after="0"/>
            </w:pPr>
            <w:r>
              <w:rPr>
                <w:sz w:val="20"/>
              </w:rPr>
              <w:t>name</w:t>
            </w:r>
          </w:p>
        </w:tc>
        <w:tc>
          <w:tcPr>
            <w:tcW w:w="1984" w:type="dxa"/>
            <w:shd w:val="clear" w:color="auto" w:fill="EAF1F8"/>
          </w:tcPr>
          <w:p w14:paraId="7FB9F53B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1C01C42F" w14:textId="77777777" w:rsidR="005C70F0" w:rsidRDefault="00000000">
            <w:pPr>
              <w:spacing w:after="0"/>
            </w:pPr>
            <w:r>
              <w:rPr>
                <w:sz w:val="20"/>
              </w:rPr>
              <w:t>not null, length 50</w:t>
            </w:r>
          </w:p>
        </w:tc>
      </w:tr>
      <w:tr w:rsidR="005C70F0" w14:paraId="12E5DE74" w14:textId="77777777">
        <w:trPr>
          <w:jc w:val="center"/>
        </w:trPr>
        <w:tc>
          <w:tcPr>
            <w:tcW w:w="1984" w:type="dxa"/>
          </w:tcPr>
          <w:p w14:paraId="67BE0FB3" w14:textId="77777777" w:rsidR="005C70F0" w:rsidRDefault="00000000">
            <w:pPr>
              <w:spacing w:after="0"/>
            </w:pPr>
            <w:r>
              <w:rPr>
                <w:sz w:val="20"/>
              </w:rPr>
              <w:t>surname</w:t>
            </w:r>
          </w:p>
        </w:tc>
        <w:tc>
          <w:tcPr>
            <w:tcW w:w="1984" w:type="dxa"/>
          </w:tcPr>
          <w:p w14:paraId="016D476F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</w:tcPr>
          <w:p w14:paraId="585A1509" w14:textId="77777777" w:rsidR="005C70F0" w:rsidRDefault="00000000">
            <w:pPr>
              <w:spacing w:after="0"/>
            </w:pPr>
            <w:r>
              <w:rPr>
                <w:sz w:val="20"/>
              </w:rPr>
              <w:t>not null, length 50</w:t>
            </w:r>
          </w:p>
        </w:tc>
      </w:tr>
      <w:tr w:rsidR="005C70F0" w14:paraId="431DC581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1793C177" w14:textId="77777777" w:rsidR="005C70F0" w:rsidRDefault="00000000">
            <w:pPr>
              <w:spacing w:after="0"/>
            </w:pPr>
            <w:r>
              <w:rPr>
                <w:sz w:val="20"/>
              </w:rPr>
              <w:t>salary</w:t>
            </w:r>
          </w:p>
        </w:tc>
        <w:tc>
          <w:tcPr>
            <w:tcW w:w="1984" w:type="dxa"/>
            <w:shd w:val="clear" w:color="auto" w:fill="EAF1F8"/>
          </w:tcPr>
          <w:p w14:paraId="1A71A3FC" w14:textId="77777777" w:rsidR="005C70F0" w:rsidRDefault="00000000">
            <w:pPr>
              <w:spacing w:after="0"/>
            </w:pPr>
            <w:r>
              <w:rPr>
                <w:sz w:val="20"/>
              </w:rPr>
              <w:t>BigDecimal</w:t>
            </w:r>
          </w:p>
        </w:tc>
        <w:tc>
          <w:tcPr>
            <w:tcW w:w="5669" w:type="dxa"/>
            <w:shd w:val="clear" w:color="auto" w:fill="EAF1F8"/>
          </w:tcPr>
          <w:p w14:paraId="14ACC567" w14:textId="77777777" w:rsidR="005C70F0" w:rsidRDefault="00000000">
            <w:pPr>
              <w:spacing w:after="0"/>
            </w:pPr>
            <w:r>
              <w:rPr>
                <w:sz w:val="20"/>
              </w:rPr>
              <w:t xml:space="preserve">not null, precision 10, scale 2. </w:t>
            </w:r>
            <w:r>
              <w:rPr>
                <w:rFonts w:ascii="Consolas" w:hAnsi="Consolas"/>
                <w:color w:val="A31515"/>
                <w:sz w:val="20"/>
              </w:rPr>
              <w:t>@Check(name = "chk_employee_salary", constraints = "salary &gt; 0")</w:t>
            </w:r>
          </w:p>
        </w:tc>
      </w:tr>
      <w:tr w:rsidR="005C70F0" w14:paraId="5BBB035E" w14:textId="77777777">
        <w:trPr>
          <w:jc w:val="center"/>
        </w:trPr>
        <w:tc>
          <w:tcPr>
            <w:tcW w:w="1984" w:type="dxa"/>
          </w:tcPr>
          <w:p w14:paraId="682EAB78" w14:textId="77777777" w:rsidR="005C70F0" w:rsidRDefault="00000000">
            <w:pPr>
              <w:spacing w:after="0"/>
            </w:pPr>
            <w:r>
              <w:rPr>
                <w:sz w:val="20"/>
              </w:rPr>
              <w:t>department</w:t>
            </w:r>
          </w:p>
        </w:tc>
        <w:tc>
          <w:tcPr>
            <w:tcW w:w="1984" w:type="dxa"/>
          </w:tcPr>
          <w:p w14:paraId="617510FB" w14:textId="77777777" w:rsidR="005C70F0" w:rsidRDefault="00000000">
            <w:pPr>
              <w:spacing w:after="0"/>
            </w:pPr>
            <w:r>
              <w:rPr>
                <w:sz w:val="20"/>
              </w:rPr>
              <w:t>Department</w:t>
            </w:r>
          </w:p>
        </w:tc>
        <w:tc>
          <w:tcPr>
            <w:tcW w:w="5669" w:type="dxa"/>
          </w:tcPr>
          <w:p w14:paraId="631946B9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@ManyToOne(fetch = LAZY, optional = false)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515"/>
                <w:sz w:val="20"/>
              </w:rPr>
              <w:t>department_id</w:t>
            </w:r>
            <w:r>
              <w:rPr>
                <w:sz w:val="20"/>
              </w:rPr>
              <w:t xml:space="preserve">, FK: </w:t>
            </w:r>
            <w:r>
              <w:rPr>
                <w:rFonts w:ascii="Consolas" w:hAnsi="Consolas"/>
                <w:color w:val="A31515"/>
                <w:sz w:val="20"/>
              </w:rPr>
              <w:t>fk_employee_department</w:t>
            </w:r>
            <w:r>
              <w:rPr>
                <w:sz w:val="20"/>
              </w:rPr>
              <w:t>. Cascade YOXDUR</w:t>
            </w:r>
          </w:p>
        </w:tc>
      </w:tr>
    </w:tbl>
    <w:p w14:paraId="307D1706" w14:textId="77777777" w:rsidR="005C70F0" w:rsidRDefault="005C70F0"/>
    <w:p w14:paraId="49E90DE8" w14:textId="77777777" w:rsidR="005C70F0" w:rsidRDefault="00000000">
      <w:pPr>
        <w:pStyle w:val="Heading2"/>
      </w:pPr>
      <w:r>
        <w:t>6.3. Endpoint-lər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139"/>
        <w:gridCol w:w="4252"/>
      </w:tblGrid>
      <w:tr w:rsidR="005C70F0" w14:paraId="14AF2735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0CC75720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Metod</w:t>
            </w:r>
          </w:p>
        </w:tc>
        <w:tc>
          <w:tcPr>
            <w:tcW w:w="4139" w:type="dxa"/>
            <w:shd w:val="clear" w:color="auto" w:fill="1F4E79"/>
          </w:tcPr>
          <w:p w14:paraId="566611EF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4252" w:type="dxa"/>
            <w:shd w:val="clear" w:color="auto" w:fill="1F4E79"/>
          </w:tcPr>
          <w:p w14:paraId="24CAD737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Təsvir</w:t>
            </w:r>
          </w:p>
        </w:tc>
      </w:tr>
      <w:tr w:rsidR="005C70F0" w14:paraId="70ACE3F2" w14:textId="77777777">
        <w:trPr>
          <w:jc w:val="center"/>
        </w:trPr>
        <w:tc>
          <w:tcPr>
            <w:tcW w:w="1247" w:type="dxa"/>
          </w:tcPr>
          <w:p w14:paraId="1E7FE802" w14:textId="77777777" w:rsidR="005C70F0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4139" w:type="dxa"/>
          </w:tcPr>
          <w:p w14:paraId="2BF460B5" w14:textId="77777777" w:rsidR="005C70F0" w:rsidRDefault="00000000">
            <w:pPr>
              <w:spacing w:after="0"/>
            </w:pPr>
            <w:r>
              <w:rPr>
                <w:sz w:val="20"/>
              </w:rPr>
              <w:t>/api/departments</w:t>
            </w:r>
          </w:p>
        </w:tc>
        <w:tc>
          <w:tcPr>
            <w:tcW w:w="4252" w:type="dxa"/>
          </w:tcPr>
          <w:p w14:paraId="592EBA46" w14:textId="77777777" w:rsidR="005C70F0" w:rsidRDefault="00000000">
            <w:pPr>
              <w:spacing w:after="0"/>
            </w:pPr>
            <w:r>
              <w:rPr>
                <w:sz w:val="20"/>
              </w:rPr>
              <w:t>Department yarat (ad unikal)</w:t>
            </w:r>
          </w:p>
        </w:tc>
      </w:tr>
      <w:tr w:rsidR="005C70F0" w14:paraId="0A2431BA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33B1B6EC" w14:textId="77777777" w:rsidR="005C70F0" w:rsidRDefault="00000000">
            <w:pPr>
              <w:spacing w:after="0"/>
            </w:pPr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4139" w:type="dxa"/>
            <w:shd w:val="clear" w:color="auto" w:fill="EAF1F8"/>
          </w:tcPr>
          <w:p w14:paraId="43C346E3" w14:textId="77777777" w:rsidR="005C70F0" w:rsidRDefault="00000000">
            <w:pPr>
              <w:spacing w:after="0"/>
            </w:pPr>
            <w:r>
              <w:rPr>
                <w:sz w:val="20"/>
              </w:rPr>
              <w:t>/api/departments/{id}</w:t>
            </w:r>
          </w:p>
        </w:tc>
        <w:tc>
          <w:tcPr>
            <w:tcW w:w="4252" w:type="dxa"/>
            <w:shd w:val="clear" w:color="auto" w:fill="EAF1F8"/>
          </w:tcPr>
          <w:p w14:paraId="3583536C" w14:textId="77777777" w:rsidR="005C70F0" w:rsidRDefault="00000000">
            <w:pPr>
              <w:spacing w:after="0"/>
            </w:pPr>
            <w:r>
              <w:rPr>
                <w:sz w:val="20"/>
              </w:rPr>
              <w:t>İşçilər ilə birlikdə (JOIN FETCH)</w:t>
            </w:r>
          </w:p>
        </w:tc>
      </w:tr>
      <w:tr w:rsidR="005C70F0" w14:paraId="5CE9B553" w14:textId="77777777">
        <w:trPr>
          <w:jc w:val="center"/>
        </w:trPr>
        <w:tc>
          <w:tcPr>
            <w:tcW w:w="1247" w:type="dxa"/>
          </w:tcPr>
          <w:p w14:paraId="299457BB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3AF66C63" w14:textId="77777777" w:rsidR="005C70F0" w:rsidRDefault="00000000">
            <w:pPr>
              <w:spacing w:after="0"/>
            </w:pPr>
            <w:r>
              <w:rPr>
                <w:sz w:val="20"/>
              </w:rPr>
              <w:t>/api/departments</w:t>
            </w:r>
          </w:p>
        </w:tc>
        <w:tc>
          <w:tcPr>
            <w:tcW w:w="4252" w:type="dxa"/>
          </w:tcPr>
          <w:p w14:paraId="1AA8E86F" w14:textId="77777777" w:rsidR="005C70F0" w:rsidRDefault="00000000">
            <w:pPr>
              <w:spacing w:after="0"/>
            </w:pPr>
            <w:r>
              <w:rPr>
                <w:sz w:val="20"/>
              </w:rPr>
              <w:t>Hamısı (işçilərsiz)</w:t>
            </w:r>
          </w:p>
        </w:tc>
      </w:tr>
      <w:tr w:rsidR="005C70F0" w14:paraId="72F3C7EC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0CDE2A8A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4212AD80" w14:textId="77777777" w:rsidR="005C70F0" w:rsidRDefault="00000000">
            <w:pPr>
              <w:spacing w:after="0"/>
            </w:pPr>
            <w:r>
              <w:rPr>
                <w:sz w:val="20"/>
              </w:rPr>
              <w:t>/api/departments/without-employees</w:t>
            </w:r>
          </w:p>
        </w:tc>
        <w:tc>
          <w:tcPr>
            <w:tcW w:w="4252" w:type="dxa"/>
            <w:shd w:val="clear" w:color="auto" w:fill="EAF1F8"/>
          </w:tcPr>
          <w:p w14:paraId="6196D845" w14:textId="77777777" w:rsidR="005C70F0" w:rsidRDefault="00000000">
            <w:pPr>
              <w:spacing w:after="0"/>
            </w:pPr>
            <w:r>
              <w:rPr>
                <w:sz w:val="20"/>
              </w:rPr>
              <w:t>İşçisi olmayan departamentlər</w:t>
            </w:r>
          </w:p>
        </w:tc>
      </w:tr>
      <w:tr w:rsidR="005C70F0" w14:paraId="0B52D6DF" w14:textId="77777777">
        <w:trPr>
          <w:jc w:val="center"/>
        </w:trPr>
        <w:tc>
          <w:tcPr>
            <w:tcW w:w="1247" w:type="dxa"/>
          </w:tcPr>
          <w:p w14:paraId="0D49A86A" w14:textId="77777777" w:rsidR="005C70F0" w:rsidRDefault="00000000">
            <w:pPr>
              <w:spacing w:after="0"/>
            </w:pPr>
            <w:r>
              <w:rPr>
                <w:sz w:val="20"/>
              </w:rPr>
              <w:t>PUT</w:t>
            </w:r>
          </w:p>
        </w:tc>
        <w:tc>
          <w:tcPr>
            <w:tcW w:w="4139" w:type="dxa"/>
          </w:tcPr>
          <w:p w14:paraId="5DCEB1C3" w14:textId="77777777" w:rsidR="005C70F0" w:rsidRDefault="00000000">
            <w:pPr>
              <w:spacing w:after="0"/>
            </w:pPr>
            <w:r>
              <w:rPr>
                <w:sz w:val="20"/>
              </w:rPr>
              <w:t>/api/departments/{id}</w:t>
            </w:r>
          </w:p>
        </w:tc>
        <w:tc>
          <w:tcPr>
            <w:tcW w:w="4252" w:type="dxa"/>
          </w:tcPr>
          <w:p w14:paraId="5D867C13" w14:textId="77777777" w:rsidR="005C70F0" w:rsidRDefault="00000000">
            <w:pPr>
              <w:spacing w:after="0"/>
            </w:pPr>
            <w:r>
              <w:rPr>
                <w:sz w:val="20"/>
              </w:rPr>
              <w:t>Yenilə (ad başqasında varsa – xəta)</w:t>
            </w:r>
          </w:p>
        </w:tc>
      </w:tr>
      <w:tr w:rsidR="005C70F0" w14:paraId="06AF5EA3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0409E70E" w14:textId="77777777" w:rsidR="005C70F0" w:rsidRDefault="00000000">
            <w:pPr>
              <w:spacing w:after="0"/>
            </w:pPr>
            <w:r>
              <w:rPr>
                <w:sz w:val="20"/>
              </w:rPr>
              <w:t>DELETE</w:t>
            </w:r>
          </w:p>
        </w:tc>
        <w:tc>
          <w:tcPr>
            <w:tcW w:w="4139" w:type="dxa"/>
            <w:shd w:val="clear" w:color="auto" w:fill="EAF1F8"/>
          </w:tcPr>
          <w:p w14:paraId="0AF1C6DA" w14:textId="77777777" w:rsidR="005C70F0" w:rsidRDefault="00000000">
            <w:pPr>
              <w:spacing w:after="0"/>
            </w:pPr>
            <w:r>
              <w:rPr>
                <w:sz w:val="20"/>
              </w:rPr>
              <w:t>/api/departments/{id}</w:t>
            </w:r>
          </w:p>
        </w:tc>
        <w:tc>
          <w:tcPr>
            <w:tcW w:w="4252" w:type="dxa"/>
            <w:shd w:val="clear" w:color="auto" w:fill="EAF1F8"/>
          </w:tcPr>
          <w:p w14:paraId="78664699" w14:textId="77777777" w:rsidR="005C70F0" w:rsidRDefault="00000000">
            <w:pPr>
              <w:spacing w:after="0"/>
            </w:pPr>
            <w:r>
              <w:rPr>
                <w:sz w:val="20"/>
              </w:rPr>
              <w:t>Sil – işçisi varsa silmək OLMAZ</w:t>
            </w:r>
          </w:p>
        </w:tc>
      </w:tr>
      <w:tr w:rsidR="005C70F0" w14:paraId="58386505" w14:textId="77777777">
        <w:trPr>
          <w:jc w:val="center"/>
        </w:trPr>
        <w:tc>
          <w:tcPr>
            <w:tcW w:w="1247" w:type="dxa"/>
          </w:tcPr>
          <w:p w14:paraId="10CE3ADB" w14:textId="77777777" w:rsidR="005C70F0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4139" w:type="dxa"/>
          </w:tcPr>
          <w:p w14:paraId="52B49A68" w14:textId="77777777" w:rsidR="005C70F0" w:rsidRDefault="00000000">
            <w:pPr>
              <w:spacing w:after="0"/>
            </w:pPr>
            <w:r>
              <w:rPr>
                <w:sz w:val="20"/>
              </w:rPr>
              <w:t>/api/employees</w:t>
            </w:r>
          </w:p>
        </w:tc>
        <w:tc>
          <w:tcPr>
            <w:tcW w:w="4252" w:type="dxa"/>
          </w:tcPr>
          <w:p w14:paraId="7594601E" w14:textId="77777777" w:rsidR="005C70F0" w:rsidRDefault="00000000">
            <w:pPr>
              <w:spacing w:after="0"/>
            </w:pPr>
            <w:r>
              <w:rPr>
                <w:sz w:val="20"/>
              </w:rPr>
              <w:t>İşçi yarat (</w:t>
            </w:r>
            <w:r>
              <w:rPr>
                <w:rFonts w:ascii="Consolas" w:hAnsi="Consolas"/>
                <w:color w:val="A31515"/>
                <w:sz w:val="20"/>
              </w:rPr>
              <w:t>departmentId</w:t>
            </w:r>
            <w:r>
              <w:rPr>
                <w:sz w:val="20"/>
              </w:rPr>
              <w:t xml:space="preserve"> request-də gəlir)</w:t>
            </w:r>
          </w:p>
        </w:tc>
      </w:tr>
      <w:tr w:rsidR="005C70F0" w14:paraId="407FDF13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06884FE7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366E17A7" w14:textId="77777777" w:rsidR="005C70F0" w:rsidRDefault="00000000">
            <w:pPr>
              <w:spacing w:after="0"/>
            </w:pPr>
            <w:r>
              <w:rPr>
                <w:sz w:val="20"/>
              </w:rPr>
              <w:t>/api/employees/{id}</w:t>
            </w:r>
          </w:p>
        </w:tc>
        <w:tc>
          <w:tcPr>
            <w:tcW w:w="4252" w:type="dxa"/>
            <w:shd w:val="clear" w:color="auto" w:fill="EAF1F8"/>
          </w:tcPr>
          <w:p w14:paraId="388E2721" w14:textId="77777777" w:rsidR="005C70F0" w:rsidRDefault="00000000">
            <w:pPr>
              <w:spacing w:after="0"/>
            </w:pPr>
            <w:r>
              <w:rPr>
                <w:sz w:val="20"/>
              </w:rPr>
              <w:t>İşçi</w:t>
            </w:r>
          </w:p>
        </w:tc>
      </w:tr>
      <w:tr w:rsidR="005C70F0" w14:paraId="34716DCE" w14:textId="77777777">
        <w:trPr>
          <w:jc w:val="center"/>
        </w:trPr>
        <w:tc>
          <w:tcPr>
            <w:tcW w:w="1247" w:type="dxa"/>
          </w:tcPr>
          <w:p w14:paraId="049DBDB0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3282BDFD" w14:textId="77777777" w:rsidR="005C70F0" w:rsidRDefault="00000000">
            <w:pPr>
              <w:spacing w:after="0"/>
            </w:pPr>
            <w:r>
              <w:rPr>
                <w:sz w:val="20"/>
              </w:rPr>
              <w:t>/api/employees/department/{departmentId}</w:t>
            </w:r>
          </w:p>
        </w:tc>
        <w:tc>
          <w:tcPr>
            <w:tcW w:w="4252" w:type="dxa"/>
          </w:tcPr>
          <w:p w14:paraId="5CBF5D76" w14:textId="77777777" w:rsidR="005C70F0" w:rsidRDefault="00000000">
            <w:pPr>
              <w:spacing w:after="0"/>
            </w:pPr>
            <w:r>
              <w:rPr>
                <w:sz w:val="20"/>
              </w:rPr>
              <w:t>Departamentin işçiləri</w:t>
            </w:r>
          </w:p>
        </w:tc>
      </w:tr>
      <w:tr w:rsidR="005C70F0" w14:paraId="477351D7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7E8E4DED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345071FD" w14:textId="77777777" w:rsidR="005C70F0" w:rsidRDefault="00000000">
            <w:pPr>
              <w:spacing w:after="0"/>
            </w:pPr>
            <w:r>
              <w:rPr>
                <w:sz w:val="20"/>
              </w:rPr>
              <w:t>/api/employees/salary-range?min=500&amp;max=2000</w:t>
            </w:r>
          </w:p>
        </w:tc>
        <w:tc>
          <w:tcPr>
            <w:tcW w:w="4252" w:type="dxa"/>
            <w:shd w:val="clear" w:color="auto" w:fill="EAF1F8"/>
          </w:tcPr>
          <w:p w14:paraId="0D31B82D" w14:textId="77777777" w:rsidR="005C70F0" w:rsidRDefault="00000000">
            <w:pPr>
              <w:spacing w:after="0"/>
            </w:pPr>
            <w:r>
              <w:rPr>
                <w:sz w:val="20"/>
              </w:rPr>
              <w:t>Maaş aralığına görə</w:t>
            </w:r>
          </w:p>
        </w:tc>
      </w:tr>
      <w:tr w:rsidR="005C70F0" w14:paraId="09417D72" w14:textId="77777777">
        <w:trPr>
          <w:jc w:val="center"/>
        </w:trPr>
        <w:tc>
          <w:tcPr>
            <w:tcW w:w="1247" w:type="dxa"/>
          </w:tcPr>
          <w:p w14:paraId="2E17877D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57B58CD7" w14:textId="77777777" w:rsidR="005C70F0" w:rsidRDefault="00000000">
            <w:pPr>
              <w:spacing w:after="0"/>
            </w:pPr>
            <w:r>
              <w:rPr>
                <w:sz w:val="20"/>
              </w:rPr>
              <w:t>/api/employees/department/{id}/average-salary</w:t>
            </w:r>
          </w:p>
        </w:tc>
        <w:tc>
          <w:tcPr>
            <w:tcW w:w="4252" w:type="dxa"/>
          </w:tcPr>
          <w:p w14:paraId="6AE90A6A" w14:textId="77777777" w:rsidR="005C70F0" w:rsidRDefault="00000000">
            <w:pPr>
              <w:spacing w:after="0"/>
            </w:pPr>
            <w:r>
              <w:rPr>
                <w:sz w:val="20"/>
              </w:rPr>
              <w:t xml:space="preserve">Orta maaş (JPQL </w:t>
            </w:r>
            <w:r>
              <w:rPr>
                <w:rFonts w:ascii="Consolas" w:hAnsi="Consolas"/>
                <w:color w:val="A31515"/>
                <w:sz w:val="20"/>
              </w:rPr>
              <w:t>avg</w:t>
            </w:r>
            <w:r>
              <w:rPr>
                <w:sz w:val="20"/>
              </w:rPr>
              <w:t>)</w:t>
            </w:r>
          </w:p>
        </w:tc>
      </w:tr>
      <w:tr w:rsidR="005C70F0" w14:paraId="0A05467F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30763856" w14:textId="77777777" w:rsidR="005C70F0" w:rsidRDefault="00000000">
            <w:pPr>
              <w:spacing w:after="0"/>
            </w:pPr>
            <w:r>
              <w:rPr>
                <w:sz w:val="20"/>
              </w:rPr>
              <w:t>PUT</w:t>
            </w:r>
          </w:p>
        </w:tc>
        <w:tc>
          <w:tcPr>
            <w:tcW w:w="4139" w:type="dxa"/>
            <w:shd w:val="clear" w:color="auto" w:fill="EAF1F8"/>
          </w:tcPr>
          <w:p w14:paraId="425BFE61" w14:textId="77777777" w:rsidR="005C70F0" w:rsidRDefault="00000000">
            <w:pPr>
              <w:spacing w:after="0"/>
            </w:pPr>
            <w:r>
              <w:rPr>
                <w:sz w:val="20"/>
              </w:rPr>
              <w:t>/api/employees/{id}</w:t>
            </w:r>
          </w:p>
        </w:tc>
        <w:tc>
          <w:tcPr>
            <w:tcW w:w="4252" w:type="dxa"/>
            <w:shd w:val="clear" w:color="auto" w:fill="EAF1F8"/>
          </w:tcPr>
          <w:p w14:paraId="5E3A9F7C" w14:textId="77777777" w:rsidR="005C70F0" w:rsidRDefault="00000000">
            <w:pPr>
              <w:spacing w:after="0"/>
            </w:pPr>
            <w:r>
              <w:rPr>
                <w:sz w:val="20"/>
              </w:rPr>
              <w:t>Yenilə (departament dəyişə bilər)</w:t>
            </w:r>
          </w:p>
        </w:tc>
      </w:tr>
      <w:tr w:rsidR="005C70F0" w14:paraId="7A4BB87E" w14:textId="77777777">
        <w:trPr>
          <w:jc w:val="center"/>
        </w:trPr>
        <w:tc>
          <w:tcPr>
            <w:tcW w:w="1247" w:type="dxa"/>
          </w:tcPr>
          <w:p w14:paraId="076E1F93" w14:textId="77777777" w:rsidR="005C70F0" w:rsidRDefault="00000000">
            <w:pPr>
              <w:spacing w:after="0"/>
            </w:pPr>
            <w:r>
              <w:rPr>
                <w:sz w:val="20"/>
              </w:rPr>
              <w:t>DELETE</w:t>
            </w:r>
          </w:p>
        </w:tc>
        <w:tc>
          <w:tcPr>
            <w:tcW w:w="4139" w:type="dxa"/>
          </w:tcPr>
          <w:p w14:paraId="26BE0F0A" w14:textId="77777777" w:rsidR="005C70F0" w:rsidRDefault="00000000">
            <w:pPr>
              <w:spacing w:after="0"/>
            </w:pPr>
            <w:r>
              <w:rPr>
                <w:sz w:val="20"/>
              </w:rPr>
              <w:t>/api/employees/{id}</w:t>
            </w:r>
          </w:p>
        </w:tc>
        <w:tc>
          <w:tcPr>
            <w:tcW w:w="4252" w:type="dxa"/>
          </w:tcPr>
          <w:p w14:paraId="6453B4CB" w14:textId="77777777" w:rsidR="005C70F0" w:rsidRDefault="00000000">
            <w:pPr>
              <w:spacing w:after="0"/>
            </w:pPr>
            <w:r>
              <w:rPr>
                <w:sz w:val="20"/>
              </w:rPr>
              <w:t>İşçini sil (departament qalmalıdır)</w:t>
            </w:r>
          </w:p>
        </w:tc>
      </w:tr>
    </w:tbl>
    <w:p w14:paraId="45F1B76E" w14:textId="77777777" w:rsidR="005C70F0" w:rsidRDefault="005C70F0"/>
    <w:p w14:paraId="6516C1F6" w14:textId="77777777" w:rsidR="005C70F0" w:rsidRDefault="00000000">
      <w:pPr>
        <w:pStyle w:val="Heading2"/>
      </w:pPr>
      <w:r>
        <w:t>6.4. Biznes qaydaları</w:t>
      </w:r>
    </w:p>
    <w:p w14:paraId="351BF3C1" w14:textId="77777777" w:rsidR="005C70F0" w:rsidRDefault="00000000">
      <w:pPr>
        <w:pStyle w:val="ListBullet"/>
      </w:pPr>
      <w:r>
        <w:t>Eyni departamentdə eyni ad-soyadlı işçi təkrar yaradıla bilməz.</w:t>
      </w:r>
    </w:p>
    <w:p w14:paraId="0C62F07C" w14:textId="77777777" w:rsidR="005C70F0" w:rsidRDefault="00000000">
      <w:pPr>
        <w:pStyle w:val="ListBullet"/>
      </w:pPr>
      <w:r>
        <w:rPr>
          <w:rFonts w:ascii="Consolas" w:hAnsi="Consolas"/>
          <w:color w:val="A31515"/>
          <w:sz w:val="20"/>
        </w:rPr>
        <w:t>min &gt; max</w:t>
      </w:r>
      <w:r>
        <w:t xml:space="preserve"> olarsa </w:t>
      </w:r>
      <w:r>
        <w:rPr>
          <w:rFonts w:ascii="Consolas" w:hAnsi="Consolas"/>
          <w:color w:val="A31515"/>
          <w:sz w:val="20"/>
        </w:rPr>
        <w:t>IllegalArgumentException</w:t>
      </w:r>
      <w:r>
        <w:t>.</w:t>
      </w:r>
    </w:p>
    <w:p w14:paraId="4AB06F75" w14:textId="77777777" w:rsidR="005C70F0" w:rsidRDefault="00000000">
      <w:pPr>
        <w:pStyle w:val="ListBullet"/>
      </w:pPr>
      <w:r>
        <w:rPr>
          <w:rFonts w:ascii="Consolas" w:hAnsi="Consolas"/>
          <w:color w:val="A31515"/>
          <w:sz w:val="20"/>
        </w:rPr>
        <w:t>EmployeeResponse</w:t>
      </w:r>
      <w:r>
        <w:t xml:space="preserve"> daxilində </w:t>
      </w:r>
      <w:r>
        <w:rPr>
          <w:rFonts w:ascii="Consolas" w:hAnsi="Consolas"/>
          <w:color w:val="A31515"/>
          <w:sz w:val="20"/>
        </w:rPr>
        <w:t>departmentId</w:t>
      </w:r>
      <w:r>
        <w:t xml:space="preserve"> və </w:t>
      </w:r>
      <w:r>
        <w:rPr>
          <w:rFonts w:ascii="Consolas" w:hAnsi="Consolas"/>
          <w:color w:val="A31515"/>
          <w:sz w:val="20"/>
        </w:rPr>
        <w:t>departmentName</w:t>
      </w:r>
      <w:r>
        <w:t xml:space="preserve"> olsun (MapStruct </w:t>
      </w:r>
      <w:r>
        <w:rPr>
          <w:rFonts w:ascii="Consolas" w:hAnsi="Consolas"/>
          <w:color w:val="A31515"/>
          <w:sz w:val="20"/>
        </w:rPr>
        <w:t>@Mapping(source = "department.id", ...)</w:t>
      </w:r>
      <w:r>
        <w:t>).</w:t>
      </w:r>
    </w:p>
    <w:p w14:paraId="6DB0ADFF" w14:textId="77777777" w:rsidR="005C70F0" w:rsidRDefault="00000000">
      <w:pPr>
        <w:pStyle w:val="ListBullet"/>
      </w:pPr>
      <w:r>
        <w:t>Cascade ALL olduğu üçün departament silinəndə işçilər də silinərdi – service-də bunun qarşısını alın (</w:t>
      </w:r>
      <w:r>
        <w:rPr>
          <w:rFonts w:ascii="Consolas" w:hAnsi="Consolas"/>
          <w:color w:val="A31515"/>
          <w:sz w:val="20"/>
        </w:rPr>
        <w:t>hasEmployees</w:t>
      </w:r>
      <w:r>
        <w:t xml:space="preserve"> sorğusu).</w:t>
      </w:r>
    </w:p>
    <w:p w14:paraId="2E100F51" w14:textId="77777777" w:rsidR="005C70F0" w:rsidRDefault="00000000">
      <w:pPr>
        <w:pStyle w:val="Heading1"/>
      </w:pPr>
      <w:r>
        <w:t>7. Modul 3 – ManyToMany (@JoinTable): Student ↔ Course</w:t>
      </w:r>
    </w:p>
    <w:p w14:paraId="39285DAF" w14:textId="77777777" w:rsidR="005C70F0" w:rsidRDefault="00000000">
      <w:pPr>
        <w:pStyle w:val="Heading2"/>
      </w:pPr>
      <w:r>
        <w:t>7.1. Student entity (cədvəl: students) – owner tərəf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669"/>
      </w:tblGrid>
      <w:tr w:rsidR="005C70F0" w14:paraId="2E32AEB4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5C9ED272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Sahə</w:t>
            </w:r>
          </w:p>
        </w:tc>
        <w:tc>
          <w:tcPr>
            <w:tcW w:w="1984" w:type="dxa"/>
            <w:shd w:val="clear" w:color="auto" w:fill="1F4E79"/>
          </w:tcPr>
          <w:p w14:paraId="53FC5161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5669" w:type="dxa"/>
            <w:shd w:val="clear" w:color="auto" w:fill="1F4E79"/>
          </w:tcPr>
          <w:p w14:paraId="11CADAA5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Sütun / Məhdudiyyət</w:t>
            </w:r>
          </w:p>
        </w:tc>
      </w:tr>
      <w:tr w:rsidR="005C70F0" w14:paraId="28D82155" w14:textId="77777777">
        <w:trPr>
          <w:jc w:val="center"/>
        </w:trPr>
        <w:tc>
          <w:tcPr>
            <w:tcW w:w="1984" w:type="dxa"/>
          </w:tcPr>
          <w:p w14:paraId="69650329" w14:textId="77777777" w:rsidR="005C70F0" w:rsidRDefault="00000000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984" w:type="dxa"/>
          </w:tcPr>
          <w:p w14:paraId="63371894" w14:textId="77777777" w:rsidR="005C70F0" w:rsidRDefault="00000000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5669" w:type="dxa"/>
          </w:tcPr>
          <w:p w14:paraId="53B6DA0E" w14:textId="77777777" w:rsidR="005C70F0" w:rsidRDefault="00000000">
            <w:pPr>
              <w:spacing w:after="0"/>
            </w:pPr>
            <w:r>
              <w:rPr>
                <w:sz w:val="20"/>
              </w:rPr>
              <w:t>PK, identity</w:t>
            </w:r>
          </w:p>
        </w:tc>
      </w:tr>
      <w:tr w:rsidR="005C70F0" w14:paraId="7D9D6D79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06836FFB" w14:textId="77777777" w:rsidR="005C70F0" w:rsidRDefault="00000000">
            <w:pPr>
              <w:spacing w:after="0"/>
            </w:pPr>
            <w:r>
              <w:rPr>
                <w:sz w:val="20"/>
              </w:rPr>
              <w:t>name</w:t>
            </w:r>
          </w:p>
        </w:tc>
        <w:tc>
          <w:tcPr>
            <w:tcW w:w="1984" w:type="dxa"/>
            <w:shd w:val="clear" w:color="auto" w:fill="EAF1F8"/>
          </w:tcPr>
          <w:p w14:paraId="7B6BA933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6C47127E" w14:textId="77777777" w:rsidR="005C70F0" w:rsidRDefault="00000000">
            <w:pPr>
              <w:spacing w:after="0"/>
            </w:pPr>
            <w:r>
              <w:rPr>
                <w:sz w:val="20"/>
              </w:rPr>
              <w:t>not null, length 50</w:t>
            </w:r>
          </w:p>
        </w:tc>
      </w:tr>
      <w:tr w:rsidR="005C70F0" w14:paraId="66AE9945" w14:textId="77777777">
        <w:trPr>
          <w:jc w:val="center"/>
        </w:trPr>
        <w:tc>
          <w:tcPr>
            <w:tcW w:w="1984" w:type="dxa"/>
          </w:tcPr>
          <w:p w14:paraId="1B7DA4FC" w14:textId="77777777" w:rsidR="005C70F0" w:rsidRDefault="00000000">
            <w:pPr>
              <w:spacing w:after="0"/>
            </w:pPr>
            <w:r>
              <w:rPr>
                <w:sz w:val="20"/>
              </w:rPr>
              <w:t>surname</w:t>
            </w:r>
          </w:p>
        </w:tc>
        <w:tc>
          <w:tcPr>
            <w:tcW w:w="1984" w:type="dxa"/>
          </w:tcPr>
          <w:p w14:paraId="3E2F0BEC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</w:tcPr>
          <w:p w14:paraId="2DE9354D" w14:textId="77777777" w:rsidR="005C70F0" w:rsidRDefault="00000000">
            <w:pPr>
              <w:spacing w:after="0"/>
            </w:pPr>
            <w:r>
              <w:rPr>
                <w:sz w:val="20"/>
              </w:rPr>
              <w:t>not null, length 50</w:t>
            </w:r>
          </w:p>
        </w:tc>
      </w:tr>
      <w:tr w:rsidR="005C70F0" w14:paraId="3E76FDAF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533AE526" w14:textId="77777777" w:rsidR="005C70F0" w:rsidRDefault="00000000">
            <w:pPr>
              <w:spacing w:after="0"/>
            </w:pPr>
            <w:r>
              <w:rPr>
                <w:sz w:val="20"/>
              </w:rPr>
              <w:t>age</w:t>
            </w:r>
          </w:p>
        </w:tc>
        <w:tc>
          <w:tcPr>
            <w:tcW w:w="1984" w:type="dxa"/>
            <w:shd w:val="clear" w:color="auto" w:fill="EAF1F8"/>
          </w:tcPr>
          <w:p w14:paraId="1575D107" w14:textId="77777777" w:rsidR="005C70F0" w:rsidRDefault="00000000">
            <w:pPr>
              <w:spacing w:after="0"/>
            </w:pPr>
            <w:r>
              <w:rPr>
                <w:sz w:val="20"/>
              </w:rPr>
              <w:t>Integer</w:t>
            </w:r>
          </w:p>
        </w:tc>
        <w:tc>
          <w:tcPr>
            <w:tcW w:w="5669" w:type="dxa"/>
            <w:shd w:val="clear" w:color="auto" w:fill="EAF1F8"/>
          </w:tcPr>
          <w:p w14:paraId="63E0B46F" w14:textId="77777777" w:rsidR="005C70F0" w:rsidRDefault="00000000">
            <w:pPr>
              <w:spacing w:after="0"/>
            </w:pPr>
            <w:r>
              <w:rPr>
                <w:sz w:val="20"/>
              </w:rPr>
              <w:t>not null</w:t>
            </w:r>
          </w:p>
        </w:tc>
      </w:tr>
      <w:tr w:rsidR="005C70F0" w14:paraId="31608E51" w14:textId="77777777">
        <w:trPr>
          <w:jc w:val="center"/>
        </w:trPr>
        <w:tc>
          <w:tcPr>
            <w:tcW w:w="1984" w:type="dxa"/>
          </w:tcPr>
          <w:p w14:paraId="75EF09F9" w14:textId="77777777" w:rsidR="005C70F0" w:rsidRDefault="00000000">
            <w:pPr>
              <w:spacing w:after="0"/>
            </w:pPr>
            <w:r>
              <w:rPr>
                <w:sz w:val="20"/>
              </w:rPr>
              <w:t>courses</w:t>
            </w:r>
          </w:p>
        </w:tc>
        <w:tc>
          <w:tcPr>
            <w:tcW w:w="1984" w:type="dxa"/>
          </w:tcPr>
          <w:p w14:paraId="6E5E88C5" w14:textId="77777777" w:rsidR="005C70F0" w:rsidRDefault="00000000">
            <w:pPr>
              <w:spacing w:after="0"/>
            </w:pPr>
            <w:r>
              <w:rPr>
                <w:sz w:val="20"/>
              </w:rPr>
              <w:t>Set&lt;Course&gt;</w:t>
            </w:r>
          </w:p>
        </w:tc>
        <w:tc>
          <w:tcPr>
            <w:tcW w:w="5669" w:type="dxa"/>
          </w:tcPr>
          <w:p w14:paraId="3BB1DC63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@ManyToMany(cascade = {PERSIST, MERGE}, fetch = LAZY)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A31515"/>
                <w:sz w:val="20"/>
              </w:rPr>
              <w:t>@JoinTable(name = "student_course")</w:t>
            </w:r>
            <w:r>
              <w:rPr>
                <w:sz w:val="20"/>
              </w:rPr>
              <w:t xml:space="preserve">, FK-lər: </w:t>
            </w:r>
            <w:r>
              <w:rPr>
                <w:rFonts w:ascii="Consolas" w:hAnsi="Consolas"/>
                <w:color w:val="A31515"/>
                <w:sz w:val="20"/>
              </w:rPr>
              <w:t>fk_sc_student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515"/>
                <w:sz w:val="20"/>
              </w:rPr>
              <w:t>fk_sc_course</w:t>
            </w:r>
            <w:r>
              <w:rPr>
                <w:sz w:val="20"/>
              </w:rPr>
              <w:t xml:space="preserve">, unique: </w:t>
            </w:r>
            <w:r>
              <w:rPr>
                <w:rFonts w:ascii="Consolas" w:hAnsi="Consolas"/>
                <w:color w:val="A31515"/>
                <w:sz w:val="20"/>
              </w:rPr>
              <w:t>uk_student_course</w:t>
            </w:r>
          </w:p>
        </w:tc>
      </w:tr>
    </w:tbl>
    <w:p w14:paraId="604096C9" w14:textId="77777777" w:rsidR="005C70F0" w:rsidRDefault="005C70F0"/>
    <w:p w14:paraId="28E5834C" w14:textId="77777777" w:rsidR="005C70F0" w:rsidRDefault="00000000">
      <w:r>
        <w:t xml:space="preserve">Helper metodlar: </w:t>
      </w:r>
      <w:r>
        <w:rPr>
          <w:rFonts w:ascii="Consolas" w:hAnsi="Consolas"/>
          <w:color w:val="A31515"/>
          <w:sz w:val="20"/>
        </w:rPr>
        <w:t>addCourse(Course)</w:t>
      </w:r>
      <w:r>
        <w:t xml:space="preserve">, </w:t>
      </w:r>
      <w:r>
        <w:rPr>
          <w:rFonts w:ascii="Consolas" w:hAnsi="Consolas"/>
          <w:color w:val="A31515"/>
          <w:sz w:val="20"/>
        </w:rPr>
        <w:t>removeCourse(Course)</w:t>
      </w:r>
      <w:r>
        <w:t>.</w:t>
      </w:r>
    </w:p>
    <w:p w14:paraId="07EAD221" w14:textId="77777777" w:rsidR="005C70F0" w:rsidRDefault="00000000">
      <w:r>
        <w:rPr>
          <w:b/>
        </w:rPr>
        <w:t xml:space="preserve">Sual: </w:t>
      </w:r>
      <w:r>
        <w:t xml:space="preserve">Niyə </w:t>
      </w:r>
      <w:r>
        <w:rPr>
          <w:rFonts w:ascii="Consolas" w:hAnsi="Consolas"/>
          <w:color w:val="A31515"/>
          <w:sz w:val="20"/>
        </w:rPr>
        <w:t>CascadeType.REMOVE</w:t>
      </w:r>
      <w:r>
        <w:t xml:space="preserve"> vermirik? Tələbə silinəndə kurslar silinməməlidir – yalnız </w:t>
      </w:r>
      <w:r>
        <w:rPr>
          <w:rFonts w:ascii="Consolas" w:hAnsi="Consolas"/>
          <w:color w:val="A31515"/>
          <w:sz w:val="20"/>
        </w:rPr>
        <w:t>student_course</w:t>
      </w:r>
      <w:r>
        <w:t xml:space="preserve"> sətirləri silinir. Bu sualın cavabını kodda şərh kimi yazın.</w:t>
      </w:r>
    </w:p>
    <w:p w14:paraId="568BF575" w14:textId="77777777" w:rsidR="005C70F0" w:rsidRDefault="00000000">
      <w:pPr>
        <w:pStyle w:val="Heading2"/>
      </w:pPr>
      <w:r>
        <w:t>7.2. Course entity (cədvəl: courses)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669"/>
      </w:tblGrid>
      <w:tr w:rsidR="005C70F0" w14:paraId="7A8EFD5E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52546F8E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Sahə</w:t>
            </w:r>
          </w:p>
        </w:tc>
        <w:tc>
          <w:tcPr>
            <w:tcW w:w="1984" w:type="dxa"/>
            <w:shd w:val="clear" w:color="auto" w:fill="1F4E79"/>
          </w:tcPr>
          <w:p w14:paraId="0C488390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5669" w:type="dxa"/>
            <w:shd w:val="clear" w:color="auto" w:fill="1F4E79"/>
          </w:tcPr>
          <w:p w14:paraId="54EBF125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Sütun / Məhdudiyyət</w:t>
            </w:r>
          </w:p>
        </w:tc>
      </w:tr>
      <w:tr w:rsidR="005C70F0" w14:paraId="347F9617" w14:textId="77777777">
        <w:trPr>
          <w:jc w:val="center"/>
        </w:trPr>
        <w:tc>
          <w:tcPr>
            <w:tcW w:w="1984" w:type="dxa"/>
          </w:tcPr>
          <w:p w14:paraId="5A9AF2B0" w14:textId="77777777" w:rsidR="005C70F0" w:rsidRDefault="00000000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984" w:type="dxa"/>
          </w:tcPr>
          <w:p w14:paraId="055D273A" w14:textId="77777777" w:rsidR="005C70F0" w:rsidRDefault="00000000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5669" w:type="dxa"/>
          </w:tcPr>
          <w:p w14:paraId="61B69504" w14:textId="77777777" w:rsidR="005C70F0" w:rsidRDefault="00000000">
            <w:pPr>
              <w:spacing w:after="0"/>
            </w:pPr>
            <w:r>
              <w:rPr>
                <w:sz w:val="20"/>
              </w:rPr>
              <w:t>PK, identity</w:t>
            </w:r>
          </w:p>
        </w:tc>
      </w:tr>
      <w:tr w:rsidR="005C70F0" w14:paraId="271ABDC9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1DADCFD1" w14:textId="77777777" w:rsidR="005C70F0" w:rsidRDefault="00000000">
            <w:pPr>
              <w:spacing w:after="0"/>
            </w:pPr>
            <w:r>
              <w:rPr>
                <w:sz w:val="20"/>
              </w:rPr>
              <w:t>title</w:t>
            </w:r>
          </w:p>
        </w:tc>
        <w:tc>
          <w:tcPr>
            <w:tcW w:w="1984" w:type="dxa"/>
            <w:shd w:val="clear" w:color="auto" w:fill="EAF1F8"/>
          </w:tcPr>
          <w:p w14:paraId="300A4823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157E3DEF" w14:textId="77777777" w:rsidR="005C70F0" w:rsidRDefault="00000000">
            <w:pPr>
              <w:spacing w:after="0"/>
            </w:pPr>
            <w:r>
              <w:rPr>
                <w:sz w:val="20"/>
              </w:rPr>
              <w:t>not null, unique, length 100</w:t>
            </w:r>
          </w:p>
        </w:tc>
      </w:tr>
      <w:tr w:rsidR="005C70F0" w14:paraId="032EDABF" w14:textId="77777777">
        <w:trPr>
          <w:jc w:val="center"/>
        </w:trPr>
        <w:tc>
          <w:tcPr>
            <w:tcW w:w="1984" w:type="dxa"/>
          </w:tcPr>
          <w:p w14:paraId="47EF9831" w14:textId="77777777" w:rsidR="005C70F0" w:rsidRDefault="00000000">
            <w:pPr>
              <w:spacing w:after="0"/>
            </w:pPr>
            <w:r>
              <w:rPr>
                <w:sz w:val="20"/>
              </w:rPr>
              <w:t>credit</w:t>
            </w:r>
          </w:p>
        </w:tc>
        <w:tc>
          <w:tcPr>
            <w:tcW w:w="1984" w:type="dxa"/>
          </w:tcPr>
          <w:p w14:paraId="4DAE7747" w14:textId="77777777" w:rsidR="005C70F0" w:rsidRDefault="00000000">
            <w:pPr>
              <w:spacing w:after="0"/>
            </w:pPr>
            <w:r>
              <w:rPr>
                <w:sz w:val="20"/>
              </w:rPr>
              <w:t>Integer</w:t>
            </w:r>
          </w:p>
        </w:tc>
        <w:tc>
          <w:tcPr>
            <w:tcW w:w="5669" w:type="dxa"/>
          </w:tcPr>
          <w:p w14:paraId="3922B2B7" w14:textId="77777777" w:rsidR="005C70F0" w:rsidRDefault="00000000">
            <w:pPr>
              <w:spacing w:after="0"/>
            </w:pPr>
            <w:r>
              <w:rPr>
                <w:sz w:val="20"/>
              </w:rPr>
              <w:t>not null</w:t>
            </w:r>
          </w:p>
        </w:tc>
      </w:tr>
      <w:tr w:rsidR="005C70F0" w14:paraId="0E17ADAC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378A70B5" w14:textId="77777777" w:rsidR="005C70F0" w:rsidRDefault="00000000">
            <w:pPr>
              <w:spacing w:after="0"/>
            </w:pPr>
            <w:r>
              <w:rPr>
                <w:sz w:val="20"/>
              </w:rPr>
              <w:t>teacher</w:t>
            </w:r>
          </w:p>
        </w:tc>
        <w:tc>
          <w:tcPr>
            <w:tcW w:w="1984" w:type="dxa"/>
            <w:shd w:val="clear" w:color="auto" w:fill="EAF1F8"/>
          </w:tcPr>
          <w:p w14:paraId="5512A6BF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4793D9CF" w14:textId="77777777" w:rsidR="005C70F0" w:rsidRDefault="00000000">
            <w:pPr>
              <w:spacing w:after="0"/>
            </w:pPr>
            <w:r>
              <w:rPr>
                <w:sz w:val="20"/>
              </w:rPr>
              <w:t>not null, length 50</w:t>
            </w:r>
          </w:p>
        </w:tc>
      </w:tr>
      <w:tr w:rsidR="005C70F0" w14:paraId="6DF6CE7F" w14:textId="77777777">
        <w:trPr>
          <w:jc w:val="center"/>
        </w:trPr>
        <w:tc>
          <w:tcPr>
            <w:tcW w:w="1984" w:type="dxa"/>
          </w:tcPr>
          <w:p w14:paraId="3D6E604C" w14:textId="77777777" w:rsidR="005C70F0" w:rsidRDefault="00000000">
            <w:pPr>
              <w:spacing w:after="0"/>
            </w:pPr>
            <w:r>
              <w:rPr>
                <w:sz w:val="20"/>
              </w:rPr>
              <w:t>students</w:t>
            </w:r>
          </w:p>
        </w:tc>
        <w:tc>
          <w:tcPr>
            <w:tcW w:w="1984" w:type="dxa"/>
          </w:tcPr>
          <w:p w14:paraId="4E712205" w14:textId="77777777" w:rsidR="005C70F0" w:rsidRDefault="00000000">
            <w:pPr>
              <w:spacing w:after="0"/>
            </w:pPr>
            <w:r>
              <w:rPr>
                <w:sz w:val="20"/>
              </w:rPr>
              <w:t>Set&lt;Student&gt;</w:t>
            </w:r>
          </w:p>
        </w:tc>
        <w:tc>
          <w:tcPr>
            <w:tcW w:w="5669" w:type="dxa"/>
          </w:tcPr>
          <w:p w14:paraId="6532EE8F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@ManyToMany(mappedBy = "courses", fetch = LAZY)</w:t>
            </w:r>
          </w:p>
        </w:tc>
      </w:tr>
    </w:tbl>
    <w:p w14:paraId="305CC337" w14:textId="77777777" w:rsidR="005C70F0" w:rsidRDefault="005C70F0"/>
    <w:p w14:paraId="71B9F02A" w14:textId="77777777" w:rsidR="005C70F0" w:rsidRDefault="00000000">
      <w:pPr>
        <w:pStyle w:val="Heading2"/>
      </w:pPr>
      <w:r>
        <w:lastRenderedPageBreak/>
        <w:t>7.3. Endpoint-lər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139"/>
        <w:gridCol w:w="4252"/>
      </w:tblGrid>
      <w:tr w:rsidR="005C70F0" w14:paraId="32C5EAC9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053F7DA3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Metod</w:t>
            </w:r>
          </w:p>
        </w:tc>
        <w:tc>
          <w:tcPr>
            <w:tcW w:w="4139" w:type="dxa"/>
            <w:shd w:val="clear" w:color="auto" w:fill="1F4E79"/>
          </w:tcPr>
          <w:p w14:paraId="6FC38BC9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4252" w:type="dxa"/>
            <w:shd w:val="clear" w:color="auto" w:fill="1F4E79"/>
          </w:tcPr>
          <w:p w14:paraId="3BD6995A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Təsvir</w:t>
            </w:r>
          </w:p>
        </w:tc>
      </w:tr>
      <w:tr w:rsidR="005C70F0" w14:paraId="01082ECE" w14:textId="77777777">
        <w:trPr>
          <w:jc w:val="center"/>
        </w:trPr>
        <w:tc>
          <w:tcPr>
            <w:tcW w:w="1247" w:type="dxa"/>
          </w:tcPr>
          <w:p w14:paraId="6DCCF9BB" w14:textId="77777777" w:rsidR="005C70F0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4139" w:type="dxa"/>
          </w:tcPr>
          <w:p w14:paraId="6B957D88" w14:textId="77777777" w:rsidR="005C70F0" w:rsidRDefault="00000000">
            <w:pPr>
              <w:spacing w:after="0"/>
            </w:pPr>
            <w:r>
              <w:rPr>
                <w:sz w:val="20"/>
              </w:rPr>
              <w:t>/api/students</w:t>
            </w:r>
          </w:p>
        </w:tc>
        <w:tc>
          <w:tcPr>
            <w:tcW w:w="4252" w:type="dxa"/>
          </w:tcPr>
          <w:p w14:paraId="60FDBB52" w14:textId="77777777" w:rsidR="005C70F0" w:rsidRDefault="00000000">
            <w:pPr>
              <w:spacing w:after="0"/>
            </w:pPr>
            <w:r>
              <w:rPr>
                <w:sz w:val="20"/>
              </w:rPr>
              <w:t>Tələbə yarat</w:t>
            </w:r>
          </w:p>
        </w:tc>
      </w:tr>
      <w:tr w:rsidR="005C70F0" w14:paraId="31FFDA08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31F84B89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1D76912D" w14:textId="77777777" w:rsidR="005C70F0" w:rsidRDefault="00000000">
            <w:pPr>
              <w:spacing w:after="0"/>
            </w:pPr>
            <w:r>
              <w:rPr>
                <w:sz w:val="20"/>
              </w:rPr>
              <w:t>/api/students/{id}</w:t>
            </w:r>
          </w:p>
        </w:tc>
        <w:tc>
          <w:tcPr>
            <w:tcW w:w="4252" w:type="dxa"/>
            <w:shd w:val="clear" w:color="auto" w:fill="EAF1F8"/>
          </w:tcPr>
          <w:p w14:paraId="68AC387C" w14:textId="77777777" w:rsidR="005C70F0" w:rsidRDefault="00000000">
            <w:pPr>
              <w:spacing w:after="0"/>
            </w:pPr>
            <w:r>
              <w:rPr>
                <w:sz w:val="20"/>
              </w:rPr>
              <w:t>Kurslar ilə birlikdə (</w:t>
            </w:r>
            <w:r>
              <w:rPr>
                <w:rFonts w:ascii="Consolas" w:hAnsi="Consolas"/>
                <w:color w:val="A31515"/>
                <w:sz w:val="20"/>
              </w:rPr>
              <w:t>left join fetch</w:t>
            </w:r>
            <w:r>
              <w:rPr>
                <w:sz w:val="20"/>
              </w:rPr>
              <w:t>)</w:t>
            </w:r>
          </w:p>
        </w:tc>
      </w:tr>
      <w:tr w:rsidR="005C70F0" w14:paraId="50381DE7" w14:textId="77777777">
        <w:trPr>
          <w:jc w:val="center"/>
        </w:trPr>
        <w:tc>
          <w:tcPr>
            <w:tcW w:w="1247" w:type="dxa"/>
          </w:tcPr>
          <w:p w14:paraId="3F5C3322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4F226B1A" w14:textId="77777777" w:rsidR="005C70F0" w:rsidRDefault="00000000">
            <w:pPr>
              <w:spacing w:after="0"/>
            </w:pPr>
            <w:r>
              <w:rPr>
                <w:sz w:val="20"/>
              </w:rPr>
              <w:t>/api/students</w:t>
            </w:r>
          </w:p>
        </w:tc>
        <w:tc>
          <w:tcPr>
            <w:tcW w:w="4252" w:type="dxa"/>
          </w:tcPr>
          <w:p w14:paraId="7673B6C8" w14:textId="77777777" w:rsidR="005C70F0" w:rsidRDefault="00000000">
            <w:pPr>
              <w:spacing w:after="0"/>
            </w:pPr>
            <w:r>
              <w:rPr>
                <w:sz w:val="20"/>
              </w:rPr>
              <w:t>Hamısı</w:t>
            </w:r>
          </w:p>
        </w:tc>
      </w:tr>
      <w:tr w:rsidR="005C70F0" w14:paraId="0B2CE133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13DFFB84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12C0AD34" w14:textId="77777777" w:rsidR="005C70F0" w:rsidRDefault="00000000">
            <w:pPr>
              <w:spacing w:after="0"/>
            </w:pPr>
            <w:r>
              <w:rPr>
                <w:sz w:val="20"/>
              </w:rPr>
              <w:t>/api/students/without-courses</w:t>
            </w:r>
          </w:p>
        </w:tc>
        <w:tc>
          <w:tcPr>
            <w:tcW w:w="4252" w:type="dxa"/>
            <w:shd w:val="clear" w:color="auto" w:fill="EAF1F8"/>
          </w:tcPr>
          <w:p w14:paraId="04C16ADA" w14:textId="77777777" w:rsidR="005C70F0" w:rsidRDefault="00000000">
            <w:pPr>
              <w:spacing w:after="0"/>
            </w:pPr>
            <w:r>
              <w:rPr>
                <w:sz w:val="20"/>
              </w:rPr>
              <w:t>Heç bir kursa yazılmayanlar (</w:t>
            </w:r>
            <w:r>
              <w:rPr>
                <w:rFonts w:ascii="Consolas" w:hAnsi="Consolas"/>
                <w:color w:val="A31515"/>
                <w:sz w:val="20"/>
              </w:rPr>
              <w:t>s.courses is empty</w:t>
            </w:r>
            <w:r>
              <w:rPr>
                <w:sz w:val="20"/>
              </w:rPr>
              <w:t>)</w:t>
            </w:r>
          </w:p>
        </w:tc>
      </w:tr>
      <w:tr w:rsidR="005C70F0" w14:paraId="0842D2B5" w14:textId="77777777">
        <w:trPr>
          <w:jc w:val="center"/>
        </w:trPr>
        <w:tc>
          <w:tcPr>
            <w:tcW w:w="1247" w:type="dxa"/>
          </w:tcPr>
          <w:p w14:paraId="53C81740" w14:textId="77777777" w:rsidR="005C70F0" w:rsidRDefault="00000000">
            <w:pPr>
              <w:spacing w:after="0"/>
            </w:pPr>
            <w:r>
              <w:rPr>
                <w:sz w:val="20"/>
              </w:rPr>
              <w:t>PUT / DELETE</w:t>
            </w:r>
          </w:p>
        </w:tc>
        <w:tc>
          <w:tcPr>
            <w:tcW w:w="4139" w:type="dxa"/>
          </w:tcPr>
          <w:p w14:paraId="3E30D528" w14:textId="77777777" w:rsidR="005C70F0" w:rsidRDefault="00000000">
            <w:pPr>
              <w:spacing w:after="0"/>
            </w:pPr>
            <w:r>
              <w:rPr>
                <w:sz w:val="20"/>
              </w:rPr>
              <w:t>/api/students/{id}</w:t>
            </w:r>
          </w:p>
        </w:tc>
        <w:tc>
          <w:tcPr>
            <w:tcW w:w="4252" w:type="dxa"/>
          </w:tcPr>
          <w:p w14:paraId="726E3060" w14:textId="77777777" w:rsidR="005C70F0" w:rsidRDefault="00000000">
            <w:pPr>
              <w:spacing w:after="0"/>
            </w:pPr>
            <w:r>
              <w:rPr>
                <w:sz w:val="20"/>
              </w:rPr>
              <w:t>Yenilə / sil</w:t>
            </w:r>
          </w:p>
        </w:tc>
      </w:tr>
      <w:tr w:rsidR="005C70F0" w14:paraId="6D2B792E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069A1897" w14:textId="77777777" w:rsidR="005C70F0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4139" w:type="dxa"/>
            <w:shd w:val="clear" w:color="auto" w:fill="EAF1F8"/>
          </w:tcPr>
          <w:p w14:paraId="60ADFA1F" w14:textId="77777777" w:rsidR="005C70F0" w:rsidRDefault="00000000">
            <w:pPr>
              <w:spacing w:after="0"/>
            </w:pPr>
            <w:r>
              <w:rPr>
                <w:sz w:val="20"/>
              </w:rPr>
              <w:t>/api/students/{studentId}/courses/{courseId}</w:t>
            </w:r>
          </w:p>
        </w:tc>
        <w:tc>
          <w:tcPr>
            <w:tcW w:w="4252" w:type="dxa"/>
            <w:shd w:val="clear" w:color="auto" w:fill="EAF1F8"/>
          </w:tcPr>
          <w:p w14:paraId="0D6169FB" w14:textId="77777777" w:rsidR="005C70F0" w:rsidRDefault="00000000">
            <w:pPr>
              <w:spacing w:after="0"/>
            </w:pPr>
            <w:r>
              <w:rPr>
                <w:sz w:val="20"/>
              </w:rPr>
              <w:t>Kursa yaz (enroll)</w:t>
            </w:r>
          </w:p>
        </w:tc>
      </w:tr>
      <w:tr w:rsidR="005C70F0" w14:paraId="449450E7" w14:textId="77777777">
        <w:trPr>
          <w:jc w:val="center"/>
        </w:trPr>
        <w:tc>
          <w:tcPr>
            <w:tcW w:w="1247" w:type="dxa"/>
          </w:tcPr>
          <w:p w14:paraId="37D4BFFD" w14:textId="77777777" w:rsidR="005C70F0" w:rsidRDefault="00000000">
            <w:pPr>
              <w:spacing w:after="0"/>
            </w:pPr>
            <w:r>
              <w:rPr>
                <w:sz w:val="20"/>
              </w:rPr>
              <w:t>DELETE</w:t>
            </w:r>
          </w:p>
        </w:tc>
        <w:tc>
          <w:tcPr>
            <w:tcW w:w="4139" w:type="dxa"/>
          </w:tcPr>
          <w:p w14:paraId="77D62480" w14:textId="77777777" w:rsidR="005C70F0" w:rsidRDefault="00000000">
            <w:pPr>
              <w:spacing w:after="0"/>
            </w:pPr>
            <w:r>
              <w:rPr>
                <w:sz w:val="20"/>
              </w:rPr>
              <w:t>/api/students/{studentId}/courses/{courseId}</w:t>
            </w:r>
          </w:p>
        </w:tc>
        <w:tc>
          <w:tcPr>
            <w:tcW w:w="4252" w:type="dxa"/>
          </w:tcPr>
          <w:p w14:paraId="6D43294D" w14:textId="77777777" w:rsidR="005C70F0" w:rsidRDefault="00000000">
            <w:pPr>
              <w:spacing w:after="0"/>
            </w:pPr>
            <w:r>
              <w:rPr>
                <w:sz w:val="20"/>
              </w:rPr>
              <w:t>Kursdan çıxar (unenroll)</w:t>
            </w:r>
          </w:p>
        </w:tc>
      </w:tr>
      <w:tr w:rsidR="005C70F0" w14:paraId="17D69C91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08F09759" w14:textId="77777777" w:rsidR="005C70F0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4139" w:type="dxa"/>
            <w:shd w:val="clear" w:color="auto" w:fill="EAF1F8"/>
          </w:tcPr>
          <w:p w14:paraId="10EAD440" w14:textId="77777777" w:rsidR="005C70F0" w:rsidRDefault="00000000">
            <w:pPr>
              <w:spacing w:after="0"/>
            </w:pPr>
            <w:r>
              <w:rPr>
                <w:sz w:val="20"/>
              </w:rPr>
              <w:t>/api/courses</w:t>
            </w:r>
          </w:p>
        </w:tc>
        <w:tc>
          <w:tcPr>
            <w:tcW w:w="4252" w:type="dxa"/>
            <w:shd w:val="clear" w:color="auto" w:fill="EAF1F8"/>
          </w:tcPr>
          <w:p w14:paraId="1BDD6774" w14:textId="77777777" w:rsidR="005C70F0" w:rsidRDefault="00000000">
            <w:pPr>
              <w:spacing w:after="0"/>
            </w:pPr>
            <w:r>
              <w:rPr>
                <w:sz w:val="20"/>
              </w:rPr>
              <w:t>Kurs yarat (title unikal)</w:t>
            </w:r>
          </w:p>
        </w:tc>
      </w:tr>
      <w:tr w:rsidR="005C70F0" w14:paraId="3F4CAE53" w14:textId="77777777">
        <w:trPr>
          <w:jc w:val="center"/>
        </w:trPr>
        <w:tc>
          <w:tcPr>
            <w:tcW w:w="1247" w:type="dxa"/>
          </w:tcPr>
          <w:p w14:paraId="1F412ED6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22AE7826" w14:textId="77777777" w:rsidR="005C70F0" w:rsidRDefault="00000000">
            <w:pPr>
              <w:spacing w:after="0"/>
            </w:pPr>
            <w:r>
              <w:rPr>
                <w:sz w:val="20"/>
              </w:rPr>
              <w:t>/api/courses, /api/courses/{id}</w:t>
            </w:r>
          </w:p>
        </w:tc>
        <w:tc>
          <w:tcPr>
            <w:tcW w:w="4252" w:type="dxa"/>
          </w:tcPr>
          <w:p w14:paraId="1A440A52" w14:textId="77777777" w:rsidR="005C70F0" w:rsidRDefault="00000000">
            <w:pPr>
              <w:spacing w:after="0"/>
            </w:pPr>
            <w:r>
              <w:rPr>
                <w:sz w:val="20"/>
              </w:rPr>
              <w:t>Hamısı / biri</w:t>
            </w:r>
          </w:p>
        </w:tc>
      </w:tr>
      <w:tr w:rsidR="005C70F0" w14:paraId="40BFCA62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7BC88B61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5797F149" w14:textId="77777777" w:rsidR="005C70F0" w:rsidRDefault="00000000">
            <w:pPr>
              <w:spacing w:after="0"/>
            </w:pPr>
            <w:r>
              <w:rPr>
                <w:sz w:val="20"/>
              </w:rPr>
              <w:t>/api/courses/student/{studentId}</w:t>
            </w:r>
          </w:p>
        </w:tc>
        <w:tc>
          <w:tcPr>
            <w:tcW w:w="4252" w:type="dxa"/>
            <w:shd w:val="clear" w:color="auto" w:fill="EAF1F8"/>
          </w:tcPr>
          <w:p w14:paraId="7B1070AE" w14:textId="77777777" w:rsidR="005C70F0" w:rsidRDefault="00000000">
            <w:pPr>
              <w:spacing w:after="0"/>
            </w:pPr>
            <w:r>
              <w:rPr>
                <w:sz w:val="20"/>
              </w:rPr>
              <w:t>Tələbənin kursları</w:t>
            </w:r>
          </w:p>
        </w:tc>
      </w:tr>
      <w:tr w:rsidR="005C70F0" w14:paraId="1F30BB8E" w14:textId="77777777">
        <w:trPr>
          <w:jc w:val="center"/>
        </w:trPr>
        <w:tc>
          <w:tcPr>
            <w:tcW w:w="1247" w:type="dxa"/>
          </w:tcPr>
          <w:p w14:paraId="18C3DF28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2D54B4EF" w14:textId="77777777" w:rsidR="005C70F0" w:rsidRDefault="00000000">
            <w:pPr>
              <w:spacing w:after="0"/>
            </w:pPr>
            <w:r>
              <w:rPr>
                <w:sz w:val="20"/>
              </w:rPr>
              <w:t>/api/courses/{id}/students</w:t>
            </w:r>
          </w:p>
        </w:tc>
        <w:tc>
          <w:tcPr>
            <w:tcW w:w="4252" w:type="dxa"/>
          </w:tcPr>
          <w:p w14:paraId="25ADFF88" w14:textId="77777777" w:rsidR="005C70F0" w:rsidRDefault="00000000">
            <w:pPr>
              <w:spacing w:after="0"/>
            </w:pPr>
            <w:r>
              <w:rPr>
                <w:sz w:val="20"/>
              </w:rPr>
              <w:t>Kursun tələbələri</w:t>
            </w:r>
          </w:p>
        </w:tc>
      </w:tr>
      <w:tr w:rsidR="005C70F0" w14:paraId="131F954B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2B980470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01EF0BF7" w14:textId="77777777" w:rsidR="005C70F0" w:rsidRDefault="00000000">
            <w:pPr>
              <w:spacing w:after="0"/>
            </w:pPr>
            <w:r>
              <w:rPr>
                <w:sz w:val="20"/>
              </w:rPr>
              <w:t>/api/courses/{id}/students/count</w:t>
            </w:r>
          </w:p>
        </w:tc>
        <w:tc>
          <w:tcPr>
            <w:tcW w:w="4252" w:type="dxa"/>
            <w:shd w:val="clear" w:color="auto" w:fill="EAF1F8"/>
          </w:tcPr>
          <w:p w14:paraId="4AAABCF3" w14:textId="77777777" w:rsidR="005C70F0" w:rsidRDefault="00000000">
            <w:pPr>
              <w:spacing w:after="0"/>
            </w:pPr>
            <w:r>
              <w:rPr>
                <w:sz w:val="20"/>
              </w:rPr>
              <w:t>Kursdakı tələbə sayı</w:t>
            </w:r>
          </w:p>
        </w:tc>
      </w:tr>
      <w:tr w:rsidR="005C70F0" w14:paraId="10B343E7" w14:textId="77777777">
        <w:trPr>
          <w:jc w:val="center"/>
        </w:trPr>
        <w:tc>
          <w:tcPr>
            <w:tcW w:w="1247" w:type="dxa"/>
          </w:tcPr>
          <w:p w14:paraId="3DAF0EA6" w14:textId="77777777" w:rsidR="005C70F0" w:rsidRDefault="00000000">
            <w:pPr>
              <w:spacing w:after="0"/>
            </w:pPr>
            <w:r>
              <w:rPr>
                <w:sz w:val="20"/>
              </w:rPr>
              <w:t>PUT / DELETE</w:t>
            </w:r>
          </w:p>
        </w:tc>
        <w:tc>
          <w:tcPr>
            <w:tcW w:w="4139" w:type="dxa"/>
          </w:tcPr>
          <w:p w14:paraId="7FD1DD2D" w14:textId="77777777" w:rsidR="005C70F0" w:rsidRDefault="00000000">
            <w:pPr>
              <w:spacing w:after="0"/>
            </w:pPr>
            <w:r>
              <w:rPr>
                <w:sz w:val="20"/>
              </w:rPr>
              <w:t>/api/courses/{id}</w:t>
            </w:r>
          </w:p>
        </w:tc>
        <w:tc>
          <w:tcPr>
            <w:tcW w:w="4252" w:type="dxa"/>
          </w:tcPr>
          <w:p w14:paraId="311F169D" w14:textId="77777777" w:rsidR="005C70F0" w:rsidRDefault="00000000">
            <w:pPr>
              <w:spacing w:after="0"/>
            </w:pPr>
            <w:r>
              <w:rPr>
                <w:sz w:val="20"/>
              </w:rPr>
              <w:t>Yenilə / sil</w:t>
            </w:r>
          </w:p>
        </w:tc>
      </w:tr>
    </w:tbl>
    <w:p w14:paraId="4840B79B" w14:textId="77777777" w:rsidR="005C70F0" w:rsidRDefault="005C70F0"/>
    <w:p w14:paraId="75D0821B" w14:textId="77777777" w:rsidR="005C70F0" w:rsidRDefault="00000000">
      <w:pPr>
        <w:pStyle w:val="Heading2"/>
      </w:pPr>
      <w:r>
        <w:t>7.4. Biznes qaydaları</w:t>
      </w:r>
    </w:p>
    <w:p w14:paraId="5B1C4CFA" w14:textId="77777777" w:rsidR="005C70F0" w:rsidRDefault="00000000">
      <w:pPr>
        <w:pStyle w:val="ListBullet"/>
      </w:pPr>
      <w:r>
        <w:t>Tələbə eyni kursa iki dəfə yazıla bilməz (</w:t>
      </w:r>
      <w:r>
        <w:rPr>
          <w:rFonts w:ascii="Consolas" w:hAnsi="Consolas"/>
          <w:color w:val="A31515"/>
          <w:sz w:val="20"/>
        </w:rPr>
        <w:t>existsByIdAndCoursesId</w:t>
      </w:r>
      <w:r>
        <w:t>).</w:t>
      </w:r>
    </w:p>
    <w:p w14:paraId="67C206BB" w14:textId="77777777" w:rsidR="005C70F0" w:rsidRDefault="00000000">
      <w:pPr>
        <w:pStyle w:val="ListBullet"/>
      </w:pPr>
      <w:r>
        <w:t>Yazılmadığı kursdan çıxarmaq xəta verməlidir.</w:t>
      </w:r>
    </w:p>
    <w:p w14:paraId="19893410" w14:textId="77777777" w:rsidR="005C70F0" w:rsidRDefault="00000000">
      <w:pPr>
        <w:pStyle w:val="ListBullet"/>
      </w:pPr>
      <w:r>
        <w:rPr>
          <w:rFonts w:ascii="Consolas" w:hAnsi="Consolas"/>
          <w:color w:val="A31515"/>
          <w:sz w:val="20"/>
        </w:rPr>
        <w:t>StudentResponse.courses</w:t>
      </w:r>
      <w:r>
        <w:t xml:space="preserve"> yalnız detail sorğuda doldurulur. Mapper-də iki metod olsun: </w:t>
      </w:r>
      <w:r>
        <w:rPr>
          <w:rFonts w:ascii="Consolas" w:hAnsi="Consolas"/>
          <w:color w:val="A31515"/>
          <w:sz w:val="20"/>
        </w:rPr>
        <w:t>toResponse</w:t>
      </w:r>
      <w:r>
        <w:t xml:space="preserve"> (courses ignore) və </w:t>
      </w:r>
      <w:r>
        <w:rPr>
          <w:rFonts w:ascii="Consolas" w:hAnsi="Consolas"/>
          <w:color w:val="A31515"/>
          <w:sz w:val="20"/>
        </w:rPr>
        <w:t>@Named("withCourses") toDetailResponse</w:t>
      </w:r>
      <w:r>
        <w:t>.</w:t>
      </w:r>
    </w:p>
    <w:p w14:paraId="3F9F1484" w14:textId="77777777" w:rsidR="005C70F0" w:rsidRDefault="00000000">
      <w:pPr>
        <w:pStyle w:val="ListBullet"/>
      </w:pPr>
      <w:r>
        <w:t>Kurs silinərkən əvvəlcə tələbələrlə əlaqəni qırın (Course inverse tərəfdir – niyə lazım olduğunu izah edin).</w:t>
      </w:r>
    </w:p>
    <w:p w14:paraId="54E2E976" w14:textId="77777777" w:rsidR="005C70F0" w:rsidRDefault="00000000">
      <w:pPr>
        <w:pStyle w:val="Heading1"/>
      </w:pPr>
      <w:r>
        <w:t>8. Modul 4 – ManyToMany (3-cü entity): Author ↔ AuthorBook ↔ Book</w:t>
      </w:r>
    </w:p>
    <w:p w14:paraId="20234815" w14:textId="77777777" w:rsidR="005C70F0" w:rsidRDefault="00000000">
      <w:pPr>
        <w:pStyle w:val="Heading2"/>
      </w:pPr>
      <w:r>
        <w:t>8.1. Author entity (cədvəl: authors)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669"/>
      </w:tblGrid>
      <w:tr w:rsidR="005C70F0" w14:paraId="2AB8945B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04911CE8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Sahə</w:t>
            </w:r>
          </w:p>
        </w:tc>
        <w:tc>
          <w:tcPr>
            <w:tcW w:w="1984" w:type="dxa"/>
            <w:shd w:val="clear" w:color="auto" w:fill="1F4E79"/>
          </w:tcPr>
          <w:p w14:paraId="4E0EAA80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5669" w:type="dxa"/>
            <w:shd w:val="clear" w:color="auto" w:fill="1F4E79"/>
          </w:tcPr>
          <w:p w14:paraId="23AFCF83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Sütun / Məhdudiyyət</w:t>
            </w:r>
          </w:p>
        </w:tc>
      </w:tr>
      <w:tr w:rsidR="005C70F0" w14:paraId="21643418" w14:textId="77777777">
        <w:trPr>
          <w:jc w:val="center"/>
        </w:trPr>
        <w:tc>
          <w:tcPr>
            <w:tcW w:w="1984" w:type="dxa"/>
          </w:tcPr>
          <w:p w14:paraId="062030A4" w14:textId="77777777" w:rsidR="005C70F0" w:rsidRDefault="00000000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984" w:type="dxa"/>
          </w:tcPr>
          <w:p w14:paraId="1BF6C54B" w14:textId="77777777" w:rsidR="005C70F0" w:rsidRDefault="00000000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5669" w:type="dxa"/>
          </w:tcPr>
          <w:p w14:paraId="64FB8D2F" w14:textId="77777777" w:rsidR="005C70F0" w:rsidRDefault="00000000">
            <w:pPr>
              <w:spacing w:after="0"/>
            </w:pPr>
            <w:r>
              <w:rPr>
                <w:sz w:val="20"/>
              </w:rPr>
              <w:t>PK, identity</w:t>
            </w:r>
          </w:p>
        </w:tc>
      </w:tr>
      <w:tr w:rsidR="005C70F0" w14:paraId="7752E5F5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1C2F4567" w14:textId="77777777" w:rsidR="005C70F0" w:rsidRDefault="00000000">
            <w:pPr>
              <w:spacing w:after="0"/>
            </w:pPr>
            <w:r>
              <w:rPr>
                <w:sz w:val="20"/>
              </w:rPr>
              <w:t>name</w:t>
            </w:r>
          </w:p>
        </w:tc>
        <w:tc>
          <w:tcPr>
            <w:tcW w:w="1984" w:type="dxa"/>
            <w:shd w:val="clear" w:color="auto" w:fill="EAF1F8"/>
          </w:tcPr>
          <w:p w14:paraId="5C863B3C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249B5D31" w14:textId="77777777" w:rsidR="005C70F0" w:rsidRDefault="00000000">
            <w:pPr>
              <w:spacing w:after="0"/>
            </w:pPr>
            <w:r>
              <w:rPr>
                <w:sz w:val="20"/>
              </w:rPr>
              <w:t>not null, length 50</w:t>
            </w:r>
          </w:p>
        </w:tc>
      </w:tr>
      <w:tr w:rsidR="005C70F0" w14:paraId="4F02B8BF" w14:textId="77777777">
        <w:trPr>
          <w:jc w:val="center"/>
        </w:trPr>
        <w:tc>
          <w:tcPr>
            <w:tcW w:w="1984" w:type="dxa"/>
          </w:tcPr>
          <w:p w14:paraId="424CDAF2" w14:textId="77777777" w:rsidR="005C70F0" w:rsidRDefault="00000000">
            <w:pPr>
              <w:spacing w:after="0"/>
            </w:pPr>
            <w:r>
              <w:rPr>
                <w:sz w:val="20"/>
              </w:rPr>
              <w:t>surname</w:t>
            </w:r>
          </w:p>
        </w:tc>
        <w:tc>
          <w:tcPr>
            <w:tcW w:w="1984" w:type="dxa"/>
          </w:tcPr>
          <w:p w14:paraId="197841D2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</w:tcPr>
          <w:p w14:paraId="3581C8D7" w14:textId="77777777" w:rsidR="005C70F0" w:rsidRDefault="00000000">
            <w:pPr>
              <w:spacing w:after="0"/>
            </w:pPr>
            <w:r>
              <w:rPr>
                <w:sz w:val="20"/>
              </w:rPr>
              <w:t>not null, length 50</w:t>
            </w:r>
          </w:p>
        </w:tc>
      </w:tr>
      <w:tr w:rsidR="005C70F0" w14:paraId="3791055D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36764CA8" w14:textId="77777777" w:rsidR="005C70F0" w:rsidRDefault="00000000">
            <w:pPr>
              <w:spacing w:after="0"/>
            </w:pPr>
            <w:r>
              <w:rPr>
                <w:sz w:val="20"/>
              </w:rPr>
              <w:t>country</w:t>
            </w:r>
          </w:p>
        </w:tc>
        <w:tc>
          <w:tcPr>
            <w:tcW w:w="1984" w:type="dxa"/>
            <w:shd w:val="clear" w:color="auto" w:fill="EAF1F8"/>
          </w:tcPr>
          <w:p w14:paraId="736797A1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6830EA15" w14:textId="77777777" w:rsidR="005C70F0" w:rsidRDefault="00000000">
            <w:pPr>
              <w:spacing w:after="0"/>
            </w:pPr>
            <w:r>
              <w:rPr>
                <w:sz w:val="20"/>
              </w:rPr>
              <w:t>length 50</w:t>
            </w:r>
          </w:p>
        </w:tc>
      </w:tr>
      <w:tr w:rsidR="005C70F0" w14:paraId="58F988DA" w14:textId="77777777">
        <w:trPr>
          <w:jc w:val="center"/>
        </w:trPr>
        <w:tc>
          <w:tcPr>
            <w:tcW w:w="1984" w:type="dxa"/>
          </w:tcPr>
          <w:p w14:paraId="5187A38A" w14:textId="77777777" w:rsidR="005C70F0" w:rsidRDefault="00000000">
            <w:pPr>
              <w:spacing w:after="0"/>
            </w:pPr>
            <w:r>
              <w:rPr>
                <w:sz w:val="20"/>
              </w:rPr>
              <w:t>authorBooks</w:t>
            </w:r>
          </w:p>
        </w:tc>
        <w:tc>
          <w:tcPr>
            <w:tcW w:w="1984" w:type="dxa"/>
          </w:tcPr>
          <w:p w14:paraId="5B99CE68" w14:textId="77777777" w:rsidR="005C70F0" w:rsidRDefault="00000000">
            <w:pPr>
              <w:spacing w:after="0"/>
            </w:pPr>
            <w:r>
              <w:rPr>
                <w:sz w:val="20"/>
              </w:rPr>
              <w:t>List&lt;AuthorBook&gt;</w:t>
            </w:r>
          </w:p>
        </w:tc>
        <w:tc>
          <w:tcPr>
            <w:tcW w:w="5669" w:type="dxa"/>
          </w:tcPr>
          <w:p w14:paraId="36904D7D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@OneToMany(mappedBy = "author", cascade = ALL, orphanRemoval = true, fetch = LAZY)</w:t>
            </w:r>
          </w:p>
        </w:tc>
      </w:tr>
    </w:tbl>
    <w:p w14:paraId="7804083B" w14:textId="77777777" w:rsidR="005C70F0" w:rsidRDefault="005C70F0"/>
    <w:p w14:paraId="4DBCB4FF" w14:textId="77777777" w:rsidR="005C70F0" w:rsidRDefault="00000000">
      <w:pPr>
        <w:pStyle w:val="Heading2"/>
      </w:pPr>
      <w:r>
        <w:t>8.2. Book entity (cədvəl: books)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669"/>
      </w:tblGrid>
      <w:tr w:rsidR="005C70F0" w14:paraId="6C7C3193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5B787453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Sahə</w:t>
            </w:r>
          </w:p>
        </w:tc>
        <w:tc>
          <w:tcPr>
            <w:tcW w:w="1984" w:type="dxa"/>
            <w:shd w:val="clear" w:color="auto" w:fill="1F4E79"/>
          </w:tcPr>
          <w:p w14:paraId="37137E40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5669" w:type="dxa"/>
            <w:shd w:val="clear" w:color="auto" w:fill="1F4E79"/>
          </w:tcPr>
          <w:p w14:paraId="01DF3EE3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Sütun / Məhdudiyyət</w:t>
            </w:r>
          </w:p>
        </w:tc>
      </w:tr>
      <w:tr w:rsidR="005C70F0" w14:paraId="7617E3DE" w14:textId="77777777">
        <w:trPr>
          <w:jc w:val="center"/>
        </w:trPr>
        <w:tc>
          <w:tcPr>
            <w:tcW w:w="1984" w:type="dxa"/>
          </w:tcPr>
          <w:p w14:paraId="7386CD90" w14:textId="77777777" w:rsidR="005C70F0" w:rsidRDefault="00000000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984" w:type="dxa"/>
          </w:tcPr>
          <w:p w14:paraId="1588F325" w14:textId="77777777" w:rsidR="005C70F0" w:rsidRDefault="00000000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5669" w:type="dxa"/>
          </w:tcPr>
          <w:p w14:paraId="41E48039" w14:textId="77777777" w:rsidR="005C70F0" w:rsidRDefault="00000000">
            <w:pPr>
              <w:spacing w:after="0"/>
            </w:pPr>
            <w:r>
              <w:rPr>
                <w:sz w:val="20"/>
              </w:rPr>
              <w:t>PK, identity</w:t>
            </w:r>
          </w:p>
        </w:tc>
      </w:tr>
      <w:tr w:rsidR="005C70F0" w14:paraId="50E91090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0D8DC1B3" w14:textId="77777777" w:rsidR="005C70F0" w:rsidRDefault="00000000">
            <w:pPr>
              <w:spacing w:after="0"/>
            </w:pPr>
            <w:r>
              <w:rPr>
                <w:sz w:val="20"/>
              </w:rPr>
              <w:t>title</w:t>
            </w:r>
          </w:p>
        </w:tc>
        <w:tc>
          <w:tcPr>
            <w:tcW w:w="1984" w:type="dxa"/>
            <w:shd w:val="clear" w:color="auto" w:fill="EAF1F8"/>
          </w:tcPr>
          <w:p w14:paraId="124CA1DC" w14:textId="77777777" w:rsidR="005C70F0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AF1F8"/>
          </w:tcPr>
          <w:p w14:paraId="20EA2062" w14:textId="77777777" w:rsidR="005C70F0" w:rsidRDefault="00000000">
            <w:pPr>
              <w:spacing w:after="0"/>
            </w:pPr>
            <w:r>
              <w:rPr>
                <w:sz w:val="20"/>
              </w:rPr>
              <w:t>not null, length 150</w:t>
            </w:r>
          </w:p>
        </w:tc>
      </w:tr>
      <w:tr w:rsidR="005C70F0" w14:paraId="64644C71" w14:textId="77777777">
        <w:trPr>
          <w:jc w:val="center"/>
        </w:trPr>
        <w:tc>
          <w:tcPr>
            <w:tcW w:w="1984" w:type="dxa"/>
          </w:tcPr>
          <w:p w14:paraId="182D50A9" w14:textId="77777777" w:rsidR="005C70F0" w:rsidRDefault="00000000">
            <w:pPr>
              <w:spacing w:after="0"/>
            </w:pPr>
            <w:r>
              <w:rPr>
                <w:sz w:val="20"/>
              </w:rPr>
              <w:t>price</w:t>
            </w:r>
          </w:p>
        </w:tc>
        <w:tc>
          <w:tcPr>
            <w:tcW w:w="1984" w:type="dxa"/>
          </w:tcPr>
          <w:p w14:paraId="1D7C2FE6" w14:textId="77777777" w:rsidR="005C70F0" w:rsidRDefault="00000000">
            <w:pPr>
              <w:spacing w:after="0"/>
            </w:pPr>
            <w:r>
              <w:rPr>
                <w:sz w:val="20"/>
              </w:rPr>
              <w:t>BigDecimal</w:t>
            </w:r>
          </w:p>
        </w:tc>
        <w:tc>
          <w:tcPr>
            <w:tcW w:w="5669" w:type="dxa"/>
          </w:tcPr>
          <w:p w14:paraId="40464F7D" w14:textId="77777777" w:rsidR="005C70F0" w:rsidRDefault="00000000">
            <w:pPr>
              <w:spacing w:after="0"/>
            </w:pPr>
            <w:r>
              <w:rPr>
                <w:sz w:val="20"/>
              </w:rPr>
              <w:t xml:space="preserve">not null, precision 8, scale 2. </w:t>
            </w:r>
            <w:r>
              <w:rPr>
                <w:rFonts w:ascii="Consolas" w:hAnsi="Consolas"/>
                <w:color w:val="A31515"/>
                <w:sz w:val="20"/>
              </w:rPr>
              <w:t>@Check(name = "chk_book_price", constraints = "price &gt;= 0")</w:t>
            </w:r>
          </w:p>
        </w:tc>
      </w:tr>
      <w:tr w:rsidR="005C70F0" w14:paraId="0A770790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76D589AD" w14:textId="77777777" w:rsidR="005C70F0" w:rsidRDefault="00000000">
            <w:pPr>
              <w:spacing w:after="0"/>
            </w:pPr>
            <w:r>
              <w:rPr>
                <w:sz w:val="20"/>
              </w:rPr>
              <w:t>pageCount</w:t>
            </w:r>
          </w:p>
        </w:tc>
        <w:tc>
          <w:tcPr>
            <w:tcW w:w="1984" w:type="dxa"/>
            <w:shd w:val="clear" w:color="auto" w:fill="EAF1F8"/>
          </w:tcPr>
          <w:p w14:paraId="790FB0FF" w14:textId="77777777" w:rsidR="005C70F0" w:rsidRDefault="00000000">
            <w:pPr>
              <w:spacing w:after="0"/>
            </w:pPr>
            <w:r>
              <w:rPr>
                <w:sz w:val="20"/>
              </w:rPr>
              <w:t>Integer</w:t>
            </w:r>
          </w:p>
        </w:tc>
        <w:tc>
          <w:tcPr>
            <w:tcW w:w="5669" w:type="dxa"/>
            <w:shd w:val="clear" w:color="auto" w:fill="EAF1F8"/>
          </w:tcPr>
          <w:p w14:paraId="6A063047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page_count</w:t>
            </w:r>
            <w:r>
              <w:rPr>
                <w:sz w:val="20"/>
              </w:rPr>
              <w:t>, not null</w:t>
            </w:r>
          </w:p>
        </w:tc>
      </w:tr>
      <w:tr w:rsidR="005C70F0" w14:paraId="2FAB93A1" w14:textId="77777777">
        <w:trPr>
          <w:jc w:val="center"/>
        </w:trPr>
        <w:tc>
          <w:tcPr>
            <w:tcW w:w="1984" w:type="dxa"/>
          </w:tcPr>
          <w:p w14:paraId="1369C4C8" w14:textId="77777777" w:rsidR="005C70F0" w:rsidRDefault="00000000">
            <w:pPr>
              <w:spacing w:after="0"/>
            </w:pPr>
            <w:r>
              <w:rPr>
                <w:sz w:val="20"/>
              </w:rPr>
              <w:t>authorBooks</w:t>
            </w:r>
          </w:p>
        </w:tc>
        <w:tc>
          <w:tcPr>
            <w:tcW w:w="1984" w:type="dxa"/>
          </w:tcPr>
          <w:p w14:paraId="5BAED93D" w14:textId="77777777" w:rsidR="005C70F0" w:rsidRDefault="00000000">
            <w:pPr>
              <w:spacing w:after="0"/>
            </w:pPr>
            <w:r>
              <w:rPr>
                <w:sz w:val="20"/>
              </w:rPr>
              <w:t>List&lt;AuthorBook&gt;</w:t>
            </w:r>
          </w:p>
        </w:tc>
        <w:tc>
          <w:tcPr>
            <w:tcW w:w="5669" w:type="dxa"/>
          </w:tcPr>
          <w:p w14:paraId="5DD0D5EB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@OneToMany(mappedBy = "book", cascade = ALL, orphanRemoval = true, fetch = LAZY)</w:t>
            </w:r>
          </w:p>
        </w:tc>
      </w:tr>
    </w:tbl>
    <w:p w14:paraId="644B599C" w14:textId="77777777" w:rsidR="005C70F0" w:rsidRDefault="005C70F0"/>
    <w:p w14:paraId="39B99282" w14:textId="77777777" w:rsidR="005C70F0" w:rsidRDefault="00000000">
      <w:pPr>
        <w:pStyle w:val="Heading2"/>
      </w:pPr>
      <w:r>
        <w:lastRenderedPageBreak/>
        <w:t>8.3. AuthorBook entity (cədvəl: author_book)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669"/>
      </w:tblGrid>
      <w:tr w:rsidR="005C70F0" w14:paraId="6C91D468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1F366117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Sahə</w:t>
            </w:r>
          </w:p>
        </w:tc>
        <w:tc>
          <w:tcPr>
            <w:tcW w:w="1984" w:type="dxa"/>
            <w:shd w:val="clear" w:color="auto" w:fill="1F4E79"/>
          </w:tcPr>
          <w:p w14:paraId="04377D5C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5669" w:type="dxa"/>
            <w:shd w:val="clear" w:color="auto" w:fill="1F4E79"/>
          </w:tcPr>
          <w:p w14:paraId="5FD0E945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Sütun / Məhdudiyyət</w:t>
            </w:r>
          </w:p>
        </w:tc>
      </w:tr>
      <w:tr w:rsidR="005C70F0" w14:paraId="5CE375B9" w14:textId="77777777">
        <w:trPr>
          <w:jc w:val="center"/>
        </w:trPr>
        <w:tc>
          <w:tcPr>
            <w:tcW w:w="1984" w:type="dxa"/>
          </w:tcPr>
          <w:p w14:paraId="318E798A" w14:textId="77777777" w:rsidR="005C70F0" w:rsidRDefault="00000000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984" w:type="dxa"/>
          </w:tcPr>
          <w:p w14:paraId="41D98238" w14:textId="77777777" w:rsidR="005C70F0" w:rsidRDefault="00000000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5669" w:type="dxa"/>
          </w:tcPr>
          <w:p w14:paraId="50656513" w14:textId="77777777" w:rsidR="005C70F0" w:rsidRDefault="00000000">
            <w:pPr>
              <w:spacing w:after="0"/>
            </w:pPr>
            <w:r>
              <w:rPr>
                <w:sz w:val="20"/>
              </w:rPr>
              <w:t>PK, identity</w:t>
            </w:r>
          </w:p>
        </w:tc>
      </w:tr>
      <w:tr w:rsidR="005C70F0" w14:paraId="50A41760" w14:textId="77777777">
        <w:trPr>
          <w:jc w:val="center"/>
        </w:trPr>
        <w:tc>
          <w:tcPr>
            <w:tcW w:w="1984" w:type="dxa"/>
            <w:shd w:val="clear" w:color="auto" w:fill="EAF1F8"/>
          </w:tcPr>
          <w:p w14:paraId="1D2822A9" w14:textId="77777777" w:rsidR="005C70F0" w:rsidRDefault="00000000">
            <w:pPr>
              <w:spacing w:after="0"/>
            </w:pPr>
            <w:r>
              <w:rPr>
                <w:sz w:val="20"/>
              </w:rPr>
              <w:t>author</w:t>
            </w:r>
          </w:p>
        </w:tc>
        <w:tc>
          <w:tcPr>
            <w:tcW w:w="1984" w:type="dxa"/>
            <w:shd w:val="clear" w:color="auto" w:fill="EAF1F8"/>
          </w:tcPr>
          <w:p w14:paraId="27C668D1" w14:textId="77777777" w:rsidR="005C70F0" w:rsidRDefault="00000000">
            <w:pPr>
              <w:spacing w:after="0"/>
            </w:pPr>
            <w:r>
              <w:rPr>
                <w:sz w:val="20"/>
              </w:rPr>
              <w:t>Author</w:t>
            </w:r>
          </w:p>
        </w:tc>
        <w:tc>
          <w:tcPr>
            <w:tcW w:w="5669" w:type="dxa"/>
            <w:shd w:val="clear" w:color="auto" w:fill="EAF1F8"/>
          </w:tcPr>
          <w:p w14:paraId="01AFCEFB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@ManyToOne(fetch = LAZY, optional = false)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515"/>
                <w:sz w:val="20"/>
              </w:rPr>
              <w:t>author_id</w:t>
            </w:r>
            <w:r>
              <w:rPr>
                <w:sz w:val="20"/>
              </w:rPr>
              <w:t xml:space="preserve">, FK: </w:t>
            </w:r>
            <w:r>
              <w:rPr>
                <w:rFonts w:ascii="Consolas" w:hAnsi="Consolas"/>
                <w:color w:val="A31515"/>
                <w:sz w:val="20"/>
              </w:rPr>
              <w:t>fk_ab_author</w:t>
            </w:r>
          </w:p>
        </w:tc>
      </w:tr>
      <w:tr w:rsidR="005C70F0" w14:paraId="79CB3AD3" w14:textId="77777777">
        <w:trPr>
          <w:jc w:val="center"/>
        </w:trPr>
        <w:tc>
          <w:tcPr>
            <w:tcW w:w="1984" w:type="dxa"/>
          </w:tcPr>
          <w:p w14:paraId="42218D74" w14:textId="77777777" w:rsidR="005C70F0" w:rsidRDefault="00000000">
            <w:pPr>
              <w:spacing w:after="0"/>
            </w:pPr>
            <w:r>
              <w:rPr>
                <w:sz w:val="20"/>
              </w:rPr>
              <w:t>book</w:t>
            </w:r>
          </w:p>
        </w:tc>
        <w:tc>
          <w:tcPr>
            <w:tcW w:w="1984" w:type="dxa"/>
          </w:tcPr>
          <w:p w14:paraId="1C3C61E0" w14:textId="77777777" w:rsidR="005C70F0" w:rsidRDefault="00000000">
            <w:pPr>
              <w:spacing w:after="0"/>
            </w:pPr>
            <w:r>
              <w:rPr>
                <w:sz w:val="20"/>
              </w:rPr>
              <w:t>Book</w:t>
            </w:r>
          </w:p>
        </w:tc>
        <w:tc>
          <w:tcPr>
            <w:tcW w:w="5669" w:type="dxa"/>
          </w:tcPr>
          <w:p w14:paraId="538393D5" w14:textId="77777777" w:rsidR="005C70F0" w:rsidRDefault="00000000">
            <w:pPr>
              <w:spacing w:after="0"/>
            </w:pPr>
            <w:r>
              <w:rPr>
                <w:rFonts w:ascii="Consolas" w:hAnsi="Consolas"/>
                <w:color w:val="A31515"/>
                <w:sz w:val="20"/>
              </w:rPr>
              <w:t>@ManyToOne(fetch = LAZY, optional = false)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515"/>
                <w:sz w:val="20"/>
              </w:rPr>
              <w:t>book_id</w:t>
            </w:r>
            <w:r>
              <w:rPr>
                <w:sz w:val="20"/>
              </w:rPr>
              <w:t xml:space="preserve">, FK: </w:t>
            </w:r>
            <w:r>
              <w:rPr>
                <w:rFonts w:ascii="Consolas" w:hAnsi="Consolas"/>
                <w:color w:val="A31515"/>
                <w:sz w:val="20"/>
              </w:rPr>
              <w:t>fk_ab_book</w:t>
            </w:r>
          </w:p>
        </w:tc>
      </w:tr>
    </w:tbl>
    <w:p w14:paraId="049CB8CD" w14:textId="77777777" w:rsidR="005C70F0" w:rsidRDefault="005C70F0"/>
    <w:p w14:paraId="0B6A459A" w14:textId="77777777" w:rsidR="005C70F0" w:rsidRDefault="00000000">
      <w:r>
        <w:t xml:space="preserve">Cədvəl səviyyəsində unique constraint: </w:t>
      </w:r>
      <w:r>
        <w:rPr>
          <w:rFonts w:ascii="Consolas" w:hAnsi="Consolas"/>
          <w:color w:val="A31515"/>
          <w:sz w:val="20"/>
        </w:rPr>
        <w:t>uk_author_book (author_id, book_id)</w:t>
      </w:r>
      <w:r>
        <w:t>. Cascade YOXDUR.</w:t>
      </w:r>
    </w:p>
    <w:p w14:paraId="06FCD01C" w14:textId="77777777" w:rsidR="005C70F0" w:rsidRDefault="00000000">
      <w:pPr>
        <w:pStyle w:val="Heading2"/>
      </w:pPr>
      <w:r>
        <w:t>8.4. Endpoint-lər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139"/>
        <w:gridCol w:w="4252"/>
      </w:tblGrid>
      <w:tr w:rsidR="005C70F0" w14:paraId="139710EA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2BC86743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Metod</w:t>
            </w:r>
          </w:p>
        </w:tc>
        <w:tc>
          <w:tcPr>
            <w:tcW w:w="4139" w:type="dxa"/>
            <w:shd w:val="clear" w:color="auto" w:fill="1F4E79"/>
          </w:tcPr>
          <w:p w14:paraId="422E4BCF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4252" w:type="dxa"/>
            <w:shd w:val="clear" w:color="auto" w:fill="1F4E79"/>
          </w:tcPr>
          <w:p w14:paraId="051F0F35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Təsvir</w:t>
            </w:r>
          </w:p>
        </w:tc>
      </w:tr>
      <w:tr w:rsidR="005C70F0" w14:paraId="6AEE5CDC" w14:textId="77777777">
        <w:trPr>
          <w:jc w:val="center"/>
        </w:trPr>
        <w:tc>
          <w:tcPr>
            <w:tcW w:w="1247" w:type="dxa"/>
          </w:tcPr>
          <w:p w14:paraId="25709E60" w14:textId="77777777" w:rsidR="005C70F0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4139" w:type="dxa"/>
          </w:tcPr>
          <w:p w14:paraId="6C7899A5" w14:textId="77777777" w:rsidR="005C70F0" w:rsidRDefault="00000000">
            <w:pPr>
              <w:spacing w:after="0"/>
            </w:pPr>
            <w:r>
              <w:rPr>
                <w:sz w:val="20"/>
              </w:rPr>
              <w:t>/api/authors</w:t>
            </w:r>
          </w:p>
        </w:tc>
        <w:tc>
          <w:tcPr>
            <w:tcW w:w="4252" w:type="dxa"/>
          </w:tcPr>
          <w:p w14:paraId="69AB47CC" w14:textId="77777777" w:rsidR="005C70F0" w:rsidRDefault="00000000">
            <w:pPr>
              <w:spacing w:after="0"/>
            </w:pPr>
            <w:r>
              <w:rPr>
                <w:sz w:val="20"/>
              </w:rPr>
              <w:t>Müəllif yarat (eyni ad+soyad varsa – xəta)</w:t>
            </w:r>
          </w:p>
        </w:tc>
      </w:tr>
      <w:tr w:rsidR="005C70F0" w14:paraId="7EB4A0CB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556D5882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5EE96557" w14:textId="77777777" w:rsidR="005C70F0" w:rsidRDefault="00000000">
            <w:pPr>
              <w:spacing w:after="0"/>
            </w:pPr>
            <w:r>
              <w:rPr>
                <w:sz w:val="20"/>
              </w:rPr>
              <w:t>/api/authors/{id}</w:t>
            </w:r>
          </w:p>
        </w:tc>
        <w:tc>
          <w:tcPr>
            <w:tcW w:w="4252" w:type="dxa"/>
            <w:shd w:val="clear" w:color="auto" w:fill="EAF1F8"/>
          </w:tcPr>
          <w:p w14:paraId="3AE1ACF2" w14:textId="77777777" w:rsidR="005C70F0" w:rsidRDefault="00000000">
            <w:pPr>
              <w:spacing w:after="0"/>
            </w:pPr>
            <w:r>
              <w:rPr>
                <w:sz w:val="20"/>
              </w:rPr>
              <w:t>Müəllif</w:t>
            </w:r>
          </w:p>
        </w:tc>
      </w:tr>
      <w:tr w:rsidR="005C70F0" w14:paraId="5B5470D2" w14:textId="77777777">
        <w:trPr>
          <w:jc w:val="center"/>
        </w:trPr>
        <w:tc>
          <w:tcPr>
            <w:tcW w:w="1247" w:type="dxa"/>
          </w:tcPr>
          <w:p w14:paraId="728986A0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20FEA422" w14:textId="77777777" w:rsidR="005C70F0" w:rsidRDefault="00000000">
            <w:pPr>
              <w:spacing w:after="0"/>
            </w:pPr>
            <w:r>
              <w:rPr>
                <w:sz w:val="20"/>
              </w:rPr>
              <w:t>/api/authors?country=Azerbaijan</w:t>
            </w:r>
          </w:p>
        </w:tc>
        <w:tc>
          <w:tcPr>
            <w:tcW w:w="4252" w:type="dxa"/>
          </w:tcPr>
          <w:p w14:paraId="63EB7781" w14:textId="77777777" w:rsidR="005C70F0" w:rsidRDefault="00000000">
            <w:pPr>
              <w:spacing w:after="0"/>
            </w:pPr>
            <w:r>
              <w:rPr>
                <w:sz w:val="20"/>
              </w:rPr>
              <w:t>Hamısı; country verilsə – filter</w:t>
            </w:r>
          </w:p>
        </w:tc>
      </w:tr>
      <w:tr w:rsidR="005C70F0" w14:paraId="0CF5F2B5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517903C7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2A92BAD1" w14:textId="77777777" w:rsidR="005C70F0" w:rsidRDefault="00000000">
            <w:pPr>
              <w:spacing w:after="0"/>
            </w:pPr>
            <w:r>
              <w:rPr>
                <w:sz w:val="20"/>
              </w:rPr>
              <w:t>/api/authors/without-books</w:t>
            </w:r>
          </w:p>
        </w:tc>
        <w:tc>
          <w:tcPr>
            <w:tcW w:w="4252" w:type="dxa"/>
            <w:shd w:val="clear" w:color="auto" w:fill="EAF1F8"/>
          </w:tcPr>
          <w:p w14:paraId="5A15AF61" w14:textId="77777777" w:rsidR="005C70F0" w:rsidRDefault="00000000">
            <w:pPr>
              <w:spacing w:after="0"/>
            </w:pPr>
            <w:r>
              <w:rPr>
                <w:sz w:val="20"/>
              </w:rPr>
              <w:t>Kitabı olmayan müəlliflər</w:t>
            </w:r>
          </w:p>
        </w:tc>
      </w:tr>
      <w:tr w:rsidR="005C70F0" w14:paraId="2D5E656C" w14:textId="77777777">
        <w:trPr>
          <w:jc w:val="center"/>
        </w:trPr>
        <w:tc>
          <w:tcPr>
            <w:tcW w:w="1247" w:type="dxa"/>
          </w:tcPr>
          <w:p w14:paraId="526CD4C2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342AE980" w14:textId="77777777" w:rsidR="005C70F0" w:rsidRDefault="00000000">
            <w:pPr>
              <w:spacing w:after="0"/>
            </w:pPr>
            <w:r>
              <w:rPr>
                <w:sz w:val="20"/>
              </w:rPr>
              <w:t>/api/authors/{id}/books</w:t>
            </w:r>
          </w:p>
        </w:tc>
        <w:tc>
          <w:tcPr>
            <w:tcW w:w="4252" w:type="dxa"/>
          </w:tcPr>
          <w:p w14:paraId="6D4C90DD" w14:textId="77777777" w:rsidR="005C70F0" w:rsidRDefault="00000000">
            <w:pPr>
              <w:spacing w:after="0"/>
            </w:pPr>
            <w:r>
              <w:rPr>
                <w:sz w:val="20"/>
              </w:rPr>
              <w:t>Müəllifin kitabları</w:t>
            </w:r>
          </w:p>
        </w:tc>
      </w:tr>
      <w:tr w:rsidR="005C70F0" w14:paraId="4CFB022D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1965B2BC" w14:textId="77777777" w:rsidR="005C70F0" w:rsidRDefault="00000000">
            <w:pPr>
              <w:spacing w:after="0"/>
            </w:pPr>
            <w:r>
              <w:rPr>
                <w:sz w:val="20"/>
              </w:rPr>
              <w:t>PUT / DELETE</w:t>
            </w:r>
          </w:p>
        </w:tc>
        <w:tc>
          <w:tcPr>
            <w:tcW w:w="4139" w:type="dxa"/>
            <w:shd w:val="clear" w:color="auto" w:fill="EAF1F8"/>
          </w:tcPr>
          <w:p w14:paraId="6D86893F" w14:textId="77777777" w:rsidR="005C70F0" w:rsidRDefault="00000000">
            <w:pPr>
              <w:spacing w:after="0"/>
            </w:pPr>
            <w:r>
              <w:rPr>
                <w:sz w:val="20"/>
              </w:rPr>
              <w:t>/api/authors/{id}</w:t>
            </w:r>
          </w:p>
        </w:tc>
        <w:tc>
          <w:tcPr>
            <w:tcW w:w="4252" w:type="dxa"/>
            <w:shd w:val="clear" w:color="auto" w:fill="EAF1F8"/>
          </w:tcPr>
          <w:p w14:paraId="5D4C2381" w14:textId="77777777" w:rsidR="005C70F0" w:rsidRDefault="00000000">
            <w:pPr>
              <w:spacing w:after="0"/>
            </w:pPr>
            <w:r>
              <w:rPr>
                <w:sz w:val="20"/>
              </w:rPr>
              <w:t>Yenilə / sil (kitablar qalmalıdır)</w:t>
            </w:r>
          </w:p>
        </w:tc>
      </w:tr>
      <w:tr w:rsidR="005C70F0" w14:paraId="32D4F2DF" w14:textId="77777777">
        <w:trPr>
          <w:jc w:val="center"/>
        </w:trPr>
        <w:tc>
          <w:tcPr>
            <w:tcW w:w="1247" w:type="dxa"/>
          </w:tcPr>
          <w:p w14:paraId="548F4AEB" w14:textId="77777777" w:rsidR="005C70F0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4139" w:type="dxa"/>
          </w:tcPr>
          <w:p w14:paraId="1839F9A8" w14:textId="77777777" w:rsidR="005C70F0" w:rsidRDefault="00000000">
            <w:pPr>
              <w:spacing w:after="0"/>
            </w:pPr>
            <w:r>
              <w:rPr>
                <w:sz w:val="20"/>
              </w:rPr>
              <w:t>/api/books</w:t>
            </w:r>
          </w:p>
        </w:tc>
        <w:tc>
          <w:tcPr>
            <w:tcW w:w="4252" w:type="dxa"/>
          </w:tcPr>
          <w:p w14:paraId="032B652C" w14:textId="77777777" w:rsidR="005C70F0" w:rsidRDefault="00000000">
            <w:pPr>
              <w:spacing w:after="0"/>
            </w:pPr>
            <w:r>
              <w:rPr>
                <w:sz w:val="20"/>
              </w:rPr>
              <w:t>Kitab yarat (title unikal yoxlanılır)</w:t>
            </w:r>
          </w:p>
        </w:tc>
      </w:tr>
      <w:tr w:rsidR="005C70F0" w14:paraId="198F323D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2E761D19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04470886" w14:textId="77777777" w:rsidR="005C70F0" w:rsidRDefault="00000000">
            <w:pPr>
              <w:spacing w:after="0"/>
            </w:pPr>
            <w:r>
              <w:rPr>
                <w:sz w:val="20"/>
              </w:rPr>
              <w:t>/api/books/{id}</w:t>
            </w:r>
          </w:p>
        </w:tc>
        <w:tc>
          <w:tcPr>
            <w:tcW w:w="4252" w:type="dxa"/>
            <w:shd w:val="clear" w:color="auto" w:fill="EAF1F8"/>
          </w:tcPr>
          <w:p w14:paraId="341EB840" w14:textId="77777777" w:rsidR="005C70F0" w:rsidRDefault="00000000">
            <w:pPr>
              <w:spacing w:after="0"/>
            </w:pPr>
            <w:r>
              <w:rPr>
                <w:sz w:val="20"/>
              </w:rPr>
              <w:t>Müəlliflər ilə birlikdə</w:t>
            </w:r>
          </w:p>
        </w:tc>
      </w:tr>
      <w:tr w:rsidR="005C70F0" w14:paraId="1576A3EF" w14:textId="77777777">
        <w:trPr>
          <w:jc w:val="center"/>
        </w:trPr>
        <w:tc>
          <w:tcPr>
            <w:tcW w:w="1247" w:type="dxa"/>
          </w:tcPr>
          <w:p w14:paraId="25871079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</w:tcPr>
          <w:p w14:paraId="498FC248" w14:textId="77777777" w:rsidR="005C70F0" w:rsidRDefault="00000000">
            <w:pPr>
              <w:spacing w:after="0"/>
            </w:pPr>
            <w:r>
              <w:rPr>
                <w:sz w:val="20"/>
              </w:rPr>
              <w:t>/api/books?title=java</w:t>
            </w:r>
          </w:p>
        </w:tc>
        <w:tc>
          <w:tcPr>
            <w:tcW w:w="4252" w:type="dxa"/>
          </w:tcPr>
          <w:p w14:paraId="2B1D1335" w14:textId="77777777" w:rsidR="005C70F0" w:rsidRDefault="00000000">
            <w:pPr>
              <w:spacing w:after="0"/>
            </w:pPr>
            <w:r>
              <w:rPr>
                <w:sz w:val="20"/>
              </w:rPr>
              <w:t>Hamısı; title verilsə – axtarış (</w:t>
            </w:r>
            <w:r>
              <w:rPr>
                <w:rFonts w:ascii="Consolas" w:hAnsi="Consolas"/>
                <w:color w:val="A31515"/>
                <w:sz w:val="20"/>
              </w:rPr>
              <w:t>ContainingIgnoreCase</w:t>
            </w:r>
            <w:r>
              <w:rPr>
                <w:sz w:val="20"/>
              </w:rPr>
              <w:t>)</w:t>
            </w:r>
          </w:p>
        </w:tc>
      </w:tr>
      <w:tr w:rsidR="005C70F0" w14:paraId="12245B8E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037BCCD6" w14:textId="77777777" w:rsidR="005C70F0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4139" w:type="dxa"/>
            <w:shd w:val="clear" w:color="auto" w:fill="EAF1F8"/>
          </w:tcPr>
          <w:p w14:paraId="3F6DEC62" w14:textId="77777777" w:rsidR="005C70F0" w:rsidRDefault="00000000">
            <w:pPr>
              <w:spacing w:after="0"/>
            </w:pPr>
            <w:r>
              <w:rPr>
                <w:sz w:val="20"/>
              </w:rPr>
              <w:t>/api/books/cheaper-than?price=20</w:t>
            </w:r>
          </w:p>
        </w:tc>
        <w:tc>
          <w:tcPr>
            <w:tcW w:w="4252" w:type="dxa"/>
            <w:shd w:val="clear" w:color="auto" w:fill="EAF1F8"/>
          </w:tcPr>
          <w:p w14:paraId="77123FBE" w14:textId="77777777" w:rsidR="005C70F0" w:rsidRDefault="00000000">
            <w:pPr>
              <w:spacing w:after="0"/>
            </w:pPr>
            <w:r>
              <w:rPr>
                <w:sz w:val="20"/>
              </w:rPr>
              <w:t>Qiyməti verilən məbləğə bərabər və ya aşağı olanlar (qiymətə görə artan sıra)</w:t>
            </w:r>
          </w:p>
        </w:tc>
      </w:tr>
      <w:tr w:rsidR="005C70F0" w14:paraId="69B75DCD" w14:textId="77777777">
        <w:trPr>
          <w:jc w:val="center"/>
        </w:trPr>
        <w:tc>
          <w:tcPr>
            <w:tcW w:w="1247" w:type="dxa"/>
          </w:tcPr>
          <w:p w14:paraId="17D90FE9" w14:textId="77777777" w:rsidR="005C70F0" w:rsidRDefault="00000000">
            <w:pPr>
              <w:spacing w:after="0"/>
            </w:pPr>
            <w:r>
              <w:rPr>
                <w:sz w:val="20"/>
              </w:rPr>
              <w:t>PUT / DELETE</w:t>
            </w:r>
          </w:p>
        </w:tc>
        <w:tc>
          <w:tcPr>
            <w:tcW w:w="4139" w:type="dxa"/>
          </w:tcPr>
          <w:p w14:paraId="7D440F65" w14:textId="77777777" w:rsidR="005C70F0" w:rsidRDefault="00000000">
            <w:pPr>
              <w:spacing w:after="0"/>
            </w:pPr>
            <w:r>
              <w:rPr>
                <w:sz w:val="20"/>
              </w:rPr>
              <w:t>/api/books/{id}</w:t>
            </w:r>
          </w:p>
        </w:tc>
        <w:tc>
          <w:tcPr>
            <w:tcW w:w="4252" w:type="dxa"/>
          </w:tcPr>
          <w:p w14:paraId="370F86E9" w14:textId="77777777" w:rsidR="005C70F0" w:rsidRDefault="00000000">
            <w:pPr>
              <w:spacing w:after="0"/>
            </w:pPr>
            <w:r>
              <w:rPr>
                <w:sz w:val="20"/>
              </w:rPr>
              <w:t>Yenilə / sil</w:t>
            </w:r>
          </w:p>
        </w:tc>
      </w:tr>
      <w:tr w:rsidR="005C70F0" w14:paraId="46407817" w14:textId="77777777">
        <w:trPr>
          <w:jc w:val="center"/>
        </w:trPr>
        <w:tc>
          <w:tcPr>
            <w:tcW w:w="1247" w:type="dxa"/>
            <w:shd w:val="clear" w:color="auto" w:fill="EAF1F8"/>
          </w:tcPr>
          <w:p w14:paraId="3A96746A" w14:textId="77777777" w:rsidR="005C70F0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4139" w:type="dxa"/>
            <w:shd w:val="clear" w:color="auto" w:fill="EAF1F8"/>
          </w:tcPr>
          <w:p w14:paraId="38FCD269" w14:textId="77777777" w:rsidR="005C70F0" w:rsidRDefault="00000000">
            <w:pPr>
              <w:spacing w:after="0"/>
            </w:pPr>
            <w:r>
              <w:rPr>
                <w:sz w:val="20"/>
              </w:rPr>
              <w:t>/api/books/{bookId}/authors/{authorId}</w:t>
            </w:r>
          </w:p>
        </w:tc>
        <w:tc>
          <w:tcPr>
            <w:tcW w:w="4252" w:type="dxa"/>
            <w:shd w:val="clear" w:color="auto" w:fill="EAF1F8"/>
          </w:tcPr>
          <w:p w14:paraId="5620E00F" w14:textId="77777777" w:rsidR="005C70F0" w:rsidRDefault="00000000">
            <w:pPr>
              <w:spacing w:after="0"/>
            </w:pPr>
            <w:r>
              <w:rPr>
                <w:sz w:val="20"/>
              </w:rPr>
              <w:t>Kitaba müəllif bağla (AuthorBook yarat)</w:t>
            </w:r>
          </w:p>
        </w:tc>
      </w:tr>
      <w:tr w:rsidR="005C70F0" w14:paraId="3FF6A435" w14:textId="77777777">
        <w:trPr>
          <w:jc w:val="center"/>
        </w:trPr>
        <w:tc>
          <w:tcPr>
            <w:tcW w:w="1247" w:type="dxa"/>
          </w:tcPr>
          <w:p w14:paraId="324BDFA0" w14:textId="77777777" w:rsidR="005C70F0" w:rsidRDefault="00000000">
            <w:pPr>
              <w:spacing w:after="0"/>
            </w:pPr>
            <w:r>
              <w:rPr>
                <w:sz w:val="20"/>
              </w:rPr>
              <w:t>DELETE</w:t>
            </w:r>
          </w:p>
        </w:tc>
        <w:tc>
          <w:tcPr>
            <w:tcW w:w="4139" w:type="dxa"/>
          </w:tcPr>
          <w:p w14:paraId="23CECBBA" w14:textId="77777777" w:rsidR="005C70F0" w:rsidRDefault="00000000">
            <w:pPr>
              <w:spacing w:after="0"/>
            </w:pPr>
            <w:r>
              <w:rPr>
                <w:sz w:val="20"/>
              </w:rPr>
              <w:t>/api/books/{bookId}/authors/{authorId}</w:t>
            </w:r>
          </w:p>
        </w:tc>
        <w:tc>
          <w:tcPr>
            <w:tcW w:w="4252" w:type="dxa"/>
          </w:tcPr>
          <w:p w14:paraId="4F6A66CD" w14:textId="77777777" w:rsidR="005C70F0" w:rsidRDefault="00000000">
            <w:pPr>
              <w:spacing w:after="0"/>
            </w:pPr>
            <w:r>
              <w:rPr>
                <w:sz w:val="20"/>
              </w:rPr>
              <w:t>Əlaqəni sil</w:t>
            </w:r>
          </w:p>
        </w:tc>
      </w:tr>
    </w:tbl>
    <w:p w14:paraId="74066802" w14:textId="77777777" w:rsidR="005C70F0" w:rsidRDefault="005C70F0"/>
    <w:p w14:paraId="34D0FE00" w14:textId="77777777" w:rsidR="005C70F0" w:rsidRDefault="00000000">
      <w:pPr>
        <w:pStyle w:val="Heading2"/>
      </w:pPr>
      <w:r>
        <w:t>8.5. Biznes qaydaları</w:t>
      </w:r>
    </w:p>
    <w:p w14:paraId="50AD27C8" w14:textId="77777777" w:rsidR="005C70F0" w:rsidRDefault="00000000">
      <w:pPr>
        <w:pStyle w:val="ListBullet"/>
      </w:pPr>
      <w:r>
        <w:t>Eyni müəllifi eyni kitaba ikinci dəfə bağlamaq xəta verməlidir (</w:t>
      </w:r>
      <w:r>
        <w:rPr>
          <w:rFonts w:ascii="Consolas" w:hAnsi="Consolas"/>
          <w:color w:val="A31515"/>
          <w:sz w:val="20"/>
        </w:rPr>
        <w:t>existsByAuthorIdAndBookId</w:t>
      </w:r>
      <w:r>
        <w:t>).</w:t>
      </w:r>
    </w:p>
    <w:p w14:paraId="1DDBFF12" w14:textId="77777777" w:rsidR="005C70F0" w:rsidRDefault="00000000">
      <w:pPr>
        <w:pStyle w:val="ListBullet"/>
      </w:pPr>
      <w:r>
        <w:t xml:space="preserve">Bağlı olmayan əlaqəni silmək </w:t>
      </w:r>
      <w:r>
        <w:rPr>
          <w:rFonts w:ascii="Consolas" w:hAnsi="Consolas"/>
          <w:color w:val="A31515"/>
          <w:sz w:val="20"/>
        </w:rPr>
        <w:t>EntityNotFoundException</w:t>
      </w:r>
      <w:r>
        <w:t xml:space="preserve"> verməlidir.</w:t>
      </w:r>
    </w:p>
    <w:p w14:paraId="1BD52018" w14:textId="77777777" w:rsidR="005C70F0" w:rsidRDefault="00000000">
      <w:pPr>
        <w:pStyle w:val="ListBullet"/>
      </w:pPr>
      <w:r>
        <w:rPr>
          <w:rFonts w:ascii="Consolas" w:hAnsi="Consolas"/>
          <w:color w:val="A31515"/>
          <w:sz w:val="20"/>
        </w:rPr>
        <w:t>BookResponse.authors</w:t>
      </w:r>
      <w:r>
        <w:t xml:space="preserve"> yalnız detail sorğuda doldurulur.</w:t>
      </w:r>
    </w:p>
    <w:p w14:paraId="5A3D084B" w14:textId="77777777" w:rsidR="005C70F0" w:rsidRDefault="00000000">
      <w:pPr>
        <w:pStyle w:val="ListBullet"/>
      </w:pPr>
      <w:r>
        <w:t xml:space="preserve">Müəllif silinəndə yalnız </w:t>
      </w:r>
      <w:r>
        <w:rPr>
          <w:rFonts w:ascii="Consolas" w:hAnsi="Consolas"/>
          <w:color w:val="A31515"/>
          <w:sz w:val="20"/>
        </w:rPr>
        <w:t>author_book</w:t>
      </w:r>
      <w:r>
        <w:t xml:space="preserve"> sətirləri silinir, kitablar qalır.</w:t>
      </w:r>
    </w:p>
    <w:p w14:paraId="7273FB56" w14:textId="77777777" w:rsidR="005C70F0" w:rsidRDefault="00000000">
      <w:pPr>
        <w:pStyle w:val="Heading1"/>
      </w:pPr>
      <w:r>
        <w:t>9. Repository tələbləri</w:t>
      </w:r>
    </w:p>
    <w:p w14:paraId="667E0721" w14:textId="77777777" w:rsidR="005C70F0" w:rsidRDefault="00000000">
      <w:r>
        <w:t xml:space="preserve">Hər repository </w:t>
      </w:r>
      <w:r>
        <w:rPr>
          <w:rFonts w:ascii="Consolas" w:hAnsi="Consolas"/>
          <w:color w:val="A31515"/>
          <w:sz w:val="20"/>
        </w:rPr>
        <w:t>JpaRepository&lt;Entity, Long&gt;</w:t>
      </w:r>
      <w:r>
        <w:t>-dan extend etsin. Hər birində iki bölmə olsun:</w:t>
      </w:r>
    </w:p>
    <w:p w14:paraId="0BE4649E" w14:textId="77777777" w:rsidR="005C70F0" w:rsidRDefault="00000000">
      <w:pPr>
        <w:pStyle w:val="ListBullet"/>
      </w:pPr>
      <w:r>
        <w:rPr>
          <w:b/>
        </w:rPr>
        <w:t xml:space="preserve">ORM (derived query): </w:t>
      </w:r>
      <w:r>
        <w:t xml:space="preserve">metod adından yaranan sorğular, məs. </w:t>
      </w:r>
      <w:r>
        <w:rPr>
          <w:rFonts w:ascii="Consolas" w:hAnsi="Consolas"/>
          <w:color w:val="A31515"/>
          <w:sz w:val="20"/>
        </w:rPr>
        <w:t>existsByEmail</w:t>
      </w:r>
      <w:r>
        <w:t xml:space="preserve">, </w:t>
      </w:r>
      <w:r>
        <w:rPr>
          <w:rFonts w:ascii="Consolas" w:hAnsi="Consolas"/>
          <w:color w:val="A31515"/>
          <w:sz w:val="20"/>
        </w:rPr>
        <w:t>findAllByGender</w:t>
      </w:r>
      <w:r>
        <w:t xml:space="preserve">, </w:t>
      </w:r>
      <w:r>
        <w:rPr>
          <w:rFonts w:ascii="Consolas" w:hAnsi="Consolas"/>
          <w:color w:val="A31515"/>
          <w:sz w:val="20"/>
        </w:rPr>
        <w:t>findAllByPassportIsNull</w:t>
      </w:r>
      <w:r>
        <w:t xml:space="preserve">, </w:t>
      </w:r>
      <w:r>
        <w:rPr>
          <w:rFonts w:ascii="Consolas" w:hAnsi="Consolas"/>
          <w:color w:val="A31515"/>
          <w:sz w:val="20"/>
        </w:rPr>
        <w:t>existsByIdAndCoursesId</w:t>
      </w:r>
      <w:r>
        <w:t xml:space="preserve">, </w:t>
      </w:r>
      <w:r>
        <w:rPr>
          <w:rFonts w:ascii="Consolas" w:hAnsi="Consolas"/>
          <w:color w:val="A31515"/>
          <w:sz w:val="20"/>
        </w:rPr>
        <w:t>countByCoursesId</w:t>
      </w:r>
      <w:r>
        <w:t xml:space="preserve">, </w:t>
      </w:r>
      <w:r>
        <w:rPr>
          <w:rFonts w:ascii="Consolas" w:hAnsi="Consolas"/>
          <w:color w:val="A31515"/>
          <w:sz w:val="20"/>
        </w:rPr>
        <w:t>findAllBySalaryBetween</w:t>
      </w:r>
      <w:r>
        <w:t>.</w:t>
      </w:r>
    </w:p>
    <w:p w14:paraId="53F4BCE4" w14:textId="77777777" w:rsidR="005C70F0" w:rsidRDefault="00000000">
      <w:pPr>
        <w:pStyle w:val="ListBullet"/>
      </w:pPr>
      <w:r>
        <w:rPr>
          <w:b/>
        </w:rPr>
        <w:t xml:space="preserve">JPQL: </w:t>
      </w:r>
      <w:r>
        <w:rPr>
          <w:rFonts w:ascii="Consolas" w:hAnsi="Consolas"/>
          <w:color w:val="A31515"/>
          <w:sz w:val="20"/>
        </w:rPr>
        <w:t>@Query</w:t>
      </w:r>
      <w:r>
        <w:t xml:space="preserve"> ilə, məs. JOIN FETCH sorğuları, </w:t>
      </w:r>
      <w:r>
        <w:rPr>
          <w:rFonts w:ascii="Consolas" w:hAnsi="Consolas"/>
          <w:color w:val="A31515"/>
          <w:sz w:val="20"/>
        </w:rPr>
        <w:t>is empty</w:t>
      </w:r>
      <w:r>
        <w:t xml:space="preserve">, </w:t>
      </w:r>
      <w:r>
        <w:rPr>
          <w:rFonts w:ascii="Consolas" w:hAnsi="Consolas"/>
          <w:color w:val="A31515"/>
          <w:sz w:val="20"/>
        </w:rPr>
        <w:t>size(...)</w:t>
      </w:r>
      <w:r>
        <w:t xml:space="preserve">, </w:t>
      </w:r>
      <w:r>
        <w:rPr>
          <w:rFonts w:ascii="Consolas" w:hAnsi="Consolas"/>
          <w:color w:val="A31515"/>
          <w:sz w:val="20"/>
        </w:rPr>
        <w:t>avg(...)</w:t>
      </w:r>
      <w:r>
        <w:t xml:space="preserve">, </w:t>
      </w:r>
      <w:r>
        <w:rPr>
          <w:rFonts w:ascii="Consolas" w:hAnsi="Consolas"/>
          <w:color w:val="A31515"/>
          <w:sz w:val="20"/>
        </w:rPr>
        <w:t>@Modifying</w:t>
      </w:r>
      <w:r>
        <w:t xml:space="preserve"> bulk delete.</w:t>
      </w:r>
    </w:p>
    <w:p w14:paraId="6EFF5935" w14:textId="77777777" w:rsidR="005C70F0" w:rsidRDefault="00000000">
      <w:r>
        <w:t>Hər repository-də ən azı 3 derived query və 2 JPQL sorğu olmalıdır.</w:t>
      </w:r>
    </w:p>
    <w:p w14:paraId="550E330C" w14:textId="77777777" w:rsidR="005C70F0" w:rsidRDefault="00000000">
      <w:pPr>
        <w:pStyle w:val="Heading1"/>
      </w:pPr>
      <w:r>
        <w:t>10. Yoxlama ssenarisi (Postman)</w:t>
      </w:r>
    </w:p>
    <w:p w14:paraId="1CC949AC" w14:textId="77777777" w:rsidR="005C70F0" w:rsidRDefault="00000000">
      <w:r>
        <w:t xml:space="preserve">Bütün URL-lərin əvvəlinə </w:t>
      </w:r>
      <w:r>
        <w:rPr>
          <w:rFonts w:ascii="Consolas" w:hAnsi="Consolas"/>
          <w:color w:val="A31515"/>
          <w:sz w:val="20"/>
        </w:rPr>
        <w:t>http://localhost:8080/test-demo</w:t>
      </w:r>
      <w:r>
        <w:t xml:space="preserve"> əlavə edin. Nümunə request: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C70F0" w14:paraId="0B000179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711C1E0D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POST /api/users</w:t>
            </w:r>
          </w:p>
          <w:p w14:paraId="5EB9DF5E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</w:p>
          <w:p w14:paraId="1BBB02BA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"name": "Əli",</w:t>
            </w:r>
          </w:p>
          <w:p w14:paraId="70644A6C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"surname": "Məmmədov",</w:t>
            </w:r>
          </w:p>
          <w:p w14:paraId="5287FB8F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"email": "ali@mail.com",</w:t>
            </w:r>
          </w:p>
          <w:p w14:paraId="45CA6D33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"gender": "MALE"</w:t>
            </w:r>
          </w:p>
          <w:p w14:paraId="01CC059D" w14:textId="77777777" w:rsidR="005C70F0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1A454399" w14:textId="77777777" w:rsidR="005C70F0" w:rsidRDefault="005C70F0"/>
    <w:p w14:paraId="6E3EF75F" w14:textId="77777777" w:rsidR="005C70F0" w:rsidRDefault="00000000">
      <w:r>
        <w:t>Aşağıdakıları yoxlayın və nəticələri ekran görüntüsü ilə hesabata əlavə edin:</w:t>
      </w:r>
    </w:p>
    <w:p w14:paraId="00A4EE51" w14:textId="77777777" w:rsidR="005C70F0" w:rsidRDefault="00000000">
      <w:pPr>
        <w:pStyle w:val="ListNumber"/>
      </w:pPr>
      <w:r>
        <w:t xml:space="preserve">User yaradın, passport əlavə edin, </w:t>
      </w:r>
      <w:r>
        <w:rPr>
          <w:rFonts w:ascii="Consolas" w:hAnsi="Consolas"/>
          <w:color w:val="A31515"/>
          <w:sz w:val="20"/>
        </w:rPr>
        <w:t>GET /api/users/{id}</w:t>
      </w:r>
      <w:r>
        <w:t xml:space="preserve"> ilə passportun gəldiyini göstərin.</w:t>
      </w:r>
    </w:p>
    <w:p w14:paraId="5257396B" w14:textId="77777777" w:rsidR="005C70F0" w:rsidRDefault="00000000">
      <w:pPr>
        <w:pStyle w:val="ListNumber"/>
      </w:pPr>
      <w:r>
        <w:t xml:space="preserve">Bazada </w:t>
      </w:r>
      <w:r>
        <w:rPr>
          <w:rFonts w:ascii="Consolas" w:hAnsi="Consolas"/>
          <w:color w:val="A31515"/>
          <w:sz w:val="20"/>
        </w:rPr>
        <w:t>users.gender_id</w:t>
      </w:r>
      <w:r>
        <w:t xml:space="preserve"> sütununda 1/2 yazıldığını pgAdmin/DBeaver ilə göstərin.</w:t>
      </w:r>
    </w:p>
    <w:p w14:paraId="7742AD36" w14:textId="77777777" w:rsidR="005C70F0" w:rsidRDefault="00000000">
      <w:pPr>
        <w:pStyle w:val="ListNumber"/>
      </w:pPr>
      <w:r>
        <w:t xml:space="preserve">Passportu silin – </w:t>
      </w:r>
      <w:r>
        <w:rPr>
          <w:rFonts w:ascii="Consolas" w:hAnsi="Consolas"/>
          <w:color w:val="A31515"/>
          <w:sz w:val="20"/>
        </w:rPr>
        <w:t>passports</w:t>
      </w:r>
      <w:r>
        <w:t xml:space="preserve"> cədvəlində sətrin silindiyini göstərin (orphanRemoval).</w:t>
      </w:r>
    </w:p>
    <w:p w14:paraId="53FBF923" w14:textId="77777777" w:rsidR="005C70F0" w:rsidRDefault="00000000">
      <w:pPr>
        <w:pStyle w:val="ListNumber"/>
      </w:pPr>
      <w:r>
        <w:t>İşçisi olan departamenti silməyə çalışın – xəta alındığını göstərin.</w:t>
      </w:r>
    </w:p>
    <w:p w14:paraId="04918B9C" w14:textId="77777777" w:rsidR="005C70F0" w:rsidRDefault="00000000">
      <w:pPr>
        <w:pStyle w:val="ListNumber"/>
      </w:pPr>
      <w:r>
        <w:t>Tələbəni 2 kursa yazın, sonra tələbəni silin – kursların qaldığını göstərin.</w:t>
      </w:r>
    </w:p>
    <w:p w14:paraId="5EA5959E" w14:textId="77777777" w:rsidR="005C70F0" w:rsidRDefault="00000000">
      <w:pPr>
        <w:pStyle w:val="ListNumber"/>
      </w:pPr>
      <w:r>
        <w:t>Kitaba 2 müəllif bağlayın, eyni müəllifi təkrar bağlamağa çalışın – xəta alındığını göstərin.</w:t>
      </w:r>
    </w:p>
    <w:p w14:paraId="1169C636" w14:textId="77777777" w:rsidR="005C70F0" w:rsidRDefault="00000000">
      <w:pPr>
        <w:pStyle w:val="ListNumber"/>
      </w:pPr>
      <w:r>
        <w:t xml:space="preserve">Konsolda </w:t>
      </w:r>
      <w:r>
        <w:rPr>
          <w:rFonts w:ascii="Consolas" w:hAnsi="Consolas"/>
          <w:color w:val="A31515"/>
          <w:sz w:val="20"/>
        </w:rPr>
        <w:t>show-sql</w:t>
      </w:r>
      <w:r>
        <w:t xml:space="preserve"> çıxışında JOIN FETCH sorğusunun tək SELECT ilə işlədiyini göstərin (N+1 yoxdur).</w:t>
      </w:r>
    </w:p>
    <w:p w14:paraId="21E5CA1B" w14:textId="77777777" w:rsidR="005C70F0" w:rsidRDefault="00000000">
      <w:pPr>
        <w:pStyle w:val="Heading1"/>
      </w:pPr>
      <w:r>
        <w:t>11. Qiymətləndirmə meyarları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701"/>
      </w:tblGrid>
      <w:tr w:rsidR="005C70F0" w14:paraId="13B7B71A" w14:textId="77777777">
        <w:trPr>
          <w:jc w:val="center"/>
        </w:trPr>
        <w:tc>
          <w:tcPr>
            <w:tcW w:w="7937" w:type="dxa"/>
            <w:shd w:val="clear" w:color="auto" w:fill="1F4E79"/>
          </w:tcPr>
          <w:p w14:paraId="0787220A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Meyar</w:t>
            </w:r>
          </w:p>
        </w:tc>
        <w:tc>
          <w:tcPr>
            <w:tcW w:w="1701" w:type="dxa"/>
            <w:shd w:val="clear" w:color="auto" w:fill="1F4E79"/>
          </w:tcPr>
          <w:p w14:paraId="66317DE5" w14:textId="77777777" w:rsidR="005C70F0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Bal</w:t>
            </w:r>
          </w:p>
        </w:tc>
      </w:tr>
      <w:tr w:rsidR="005C70F0" w14:paraId="0E83FEA8" w14:textId="77777777">
        <w:trPr>
          <w:jc w:val="center"/>
        </w:trPr>
        <w:tc>
          <w:tcPr>
            <w:tcW w:w="7937" w:type="dxa"/>
          </w:tcPr>
          <w:p w14:paraId="09F80C0F" w14:textId="77777777" w:rsidR="005C70F0" w:rsidRDefault="00000000">
            <w:pPr>
              <w:spacing w:after="0"/>
            </w:pPr>
            <w:r>
              <w:rPr>
                <w:sz w:val="20"/>
              </w:rPr>
              <w:t>Layihə quraşdırılması (Docker, yaml, Gradle, paket strukturu)</w:t>
            </w:r>
          </w:p>
        </w:tc>
        <w:tc>
          <w:tcPr>
            <w:tcW w:w="1701" w:type="dxa"/>
          </w:tcPr>
          <w:p w14:paraId="0BF343FD" w14:textId="77777777" w:rsidR="005C70F0" w:rsidRDefault="00000000">
            <w:pPr>
              <w:spacing w:after="0"/>
            </w:pPr>
            <w:r>
              <w:rPr>
                <w:sz w:val="20"/>
              </w:rPr>
              <w:t>10</w:t>
            </w:r>
          </w:p>
        </w:tc>
      </w:tr>
      <w:tr w:rsidR="005C70F0" w14:paraId="0B1E4551" w14:textId="77777777">
        <w:trPr>
          <w:jc w:val="center"/>
        </w:trPr>
        <w:tc>
          <w:tcPr>
            <w:tcW w:w="7937" w:type="dxa"/>
            <w:shd w:val="clear" w:color="auto" w:fill="EAF1F8"/>
          </w:tcPr>
          <w:p w14:paraId="78CD19EA" w14:textId="77777777" w:rsidR="005C70F0" w:rsidRDefault="00000000">
            <w:pPr>
              <w:spacing w:after="0"/>
            </w:pPr>
            <w:r>
              <w:rPr>
                <w:sz w:val="20"/>
              </w:rPr>
              <w:t>Modul 1 – OneToOne + Gender Converter</w:t>
            </w:r>
          </w:p>
        </w:tc>
        <w:tc>
          <w:tcPr>
            <w:tcW w:w="1701" w:type="dxa"/>
            <w:shd w:val="clear" w:color="auto" w:fill="EAF1F8"/>
          </w:tcPr>
          <w:p w14:paraId="6F68309F" w14:textId="77777777" w:rsidR="005C70F0" w:rsidRDefault="00000000">
            <w:pPr>
              <w:spacing w:after="0"/>
            </w:pPr>
            <w:r>
              <w:rPr>
                <w:sz w:val="20"/>
              </w:rPr>
              <w:t>20</w:t>
            </w:r>
          </w:p>
        </w:tc>
      </w:tr>
      <w:tr w:rsidR="005C70F0" w14:paraId="751694F6" w14:textId="77777777">
        <w:trPr>
          <w:jc w:val="center"/>
        </w:trPr>
        <w:tc>
          <w:tcPr>
            <w:tcW w:w="7937" w:type="dxa"/>
          </w:tcPr>
          <w:p w14:paraId="2355EA27" w14:textId="77777777" w:rsidR="005C70F0" w:rsidRDefault="00000000">
            <w:pPr>
              <w:spacing w:after="0"/>
            </w:pPr>
            <w:r>
              <w:rPr>
                <w:sz w:val="20"/>
              </w:rPr>
              <w:t>Modul 2 – OneToMany / ManyToOne</w:t>
            </w:r>
          </w:p>
        </w:tc>
        <w:tc>
          <w:tcPr>
            <w:tcW w:w="1701" w:type="dxa"/>
          </w:tcPr>
          <w:p w14:paraId="320496B6" w14:textId="77777777" w:rsidR="005C70F0" w:rsidRDefault="00000000">
            <w:pPr>
              <w:spacing w:after="0"/>
            </w:pPr>
            <w:r>
              <w:rPr>
                <w:sz w:val="20"/>
              </w:rPr>
              <w:t>20</w:t>
            </w:r>
          </w:p>
        </w:tc>
      </w:tr>
      <w:tr w:rsidR="005C70F0" w14:paraId="6C2F2120" w14:textId="77777777">
        <w:trPr>
          <w:jc w:val="center"/>
        </w:trPr>
        <w:tc>
          <w:tcPr>
            <w:tcW w:w="7937" w:type="dxa"/>
            <w:shd w:val="clear" w:color="auto" w:fill="EAF1F8"/>
          </w:tcPr>
          <w:p w14:paraId="7E5DA131" w14:textId="77777777" w:rsidR="005C70F0" w:rsidRDefault="00000000">
            <w:pPr>
              <w:spacing w:after="0"/>
            </w:pPr>
            <w:r>
              <w:rPr>
                <w:sz w:val="20"/>
              </w:rPr>
              <w:t>Modul 3 – ManyToMany (@JoinTable)</w:t>
            </w:r>
          </w:p>
        </w:tc>
        <w:tc>
          <w:tcPr>
            <w:tcW w:w="1701" w:type="dxa"/>
            <w:shd w:val="clear" w:color="auto" w:fill="EAF1F8"/>
          </w:tcPr>
          <w:p w14:paraId="68FDD05B" w14:textId="77777777" w:rsidR="005C70F0" w:rsidRDefault="00000000">
            <w:pPr>
              <w:spacing w:after="0"/>
            </w:pPr>
            <w:r>
              <w:rPr>
                <w:sz w:val="20"/>
              </w:rPr>
              <w:t>20</w:t>
            </w:r>
          </w:p>
        </w:tc>
      </w:tr>
      <w:tr w:rsidR="005C70F0" w14:paraId="193AC2D8" w14:textId="77777777">
        <w:trPr>
          <w:jc w:val="center"/>
        </w:trPr>
        <w:tc>
          <w:tcPr>
            <w:tcW w:w="7937" w:type="dxa"/>
          </w:tcPr>
          <w:p w14:paraId="6716C24E" w14:textId="77777777" w:rsidR="005C70F0" w:rsidRDefault="00000000">
            <w:pPr>
              <w:spacing w:after="0"/>
            </w:pPr>
            <w:r>
              <w:rPr>
                <w:sz w:val="20"/>
              </w:rPr>
              <w:t>Modul 4 – ManyToMany (3-cü entity)</w:t>
            </w:r>
          </w:p>
        </w:tc>
        <w:tc>
          <w:tcPr>
            <w:tcW w:w="1701" w:type="dxa"/>
          </w:tcPr>
          <w:p w14:paraId="6F2929F0" w14:textId="77777777" w:rsidR="005C70F0" w:rsidRDefault="00000000">
            <w:pPr>
              <w:spacing w:after="0"/>
            </w:pPr>
            <w:r>
              <w:rPr>
                <w:sz w:val="20"/>
              </w:rPr>
              <w:t>20</w:t>
            </w:r>
          </w:p>
        </w:tc>
      </w:tr>
      <w:tr w:rsidR="005C70F0" w14:paraId="4246D469" w14:textId="77777777">
        <w:trPr>
          <w:jc w:val="center"/>
        </w:trPr>
        <w:tc>
          <w:tcPr>
            <w:tcW w:w="7937" w:type="dxa"/>
            <w:shd w:val="clear" w:color="auto" w:fill="EAF1F8"/>
          </w:tcPr>
          <w:p w14:paraId="7E518619" w14:textId="77777777" w:rsidR="005C70F0" w:rsidRDefault="00000000">
            <w:pPr>
              <w:spacing w:after="0"/>
            </w:pPr>
            <w:r>
              <w:rPr>
                <w:sz w:val="20"/>
              </w:rPr>
              <w:t>Kod keyfiyyəti (DTO, MapStruct, @Transactional, adlandırma, şərhlər)</w:t>
            </w:r>
          </w:p>
        </w:tc>
        <w:tc>
          <w:tcPr>
            <w:tcW w:w="1701" w:type="dxa"/>
            <w:shd w:val="clear" w:color="auto" w:fill="EAF1F8"/>
          </w:tcPr>
          <w:p w14:paraId="18925EAD" w14:textId="77777777" w:rsidR="005C70F0" w:rsidRDefault="00000000">
            <w:pPr>
              <w:spacing w:after="0"/>
            </w:pPr>
            <w:r>
              <w:rPr>
                <w:sz w:val="20"/>
              </w:rPr>
              <w:t>10</w:t>
            </w:r>
          </w:p>
        </w:tc>
      </w:tr>
      <w:tr w:rsidR="005C70F0" w14:paraId="32F3D958" w14:textId="77777777">
        <w:trPr>
          <w:jc w:val="center"/>
        </w:trPr>
        <w:tc>
          <w:tcPr>
            <w:tcW w:w="7937" w:type="dxa"/>
          </w:tcPr>
          <w:p w14:paraId="324F9783" w14:textId="77777777" w:rsidR="005C70F0" w:rsidRDefault="00000000">
            <w:pPr>
              <w:spacing w:after="0"/>
            </w:pPr>
            <w:r>
              <w:rPr>
                <w:sz w:val="20"/>
              </w:rPr>
              <w:t>Cəmi</w:t>
            </w:r>
          </w:p>
        </w:tc>
        <w:tc>
          <w:tcPr>
            <w:tcW w:w="1701" w:type="dxa"/>
          </w:tcPr>
          <w:p w14:paraId="32744E7D" w14:textId="77777777" w:rsidR="005C70F0" w:rsidRDefault="00000000">
            <w:pPr>
              <w:spacing w:after="0"/>
            </w:pPr>
            <w:r>
              <w:rPr>
                <w:sz w:val="20"/>
              </w:rPr>
              <w:t>100</w:t>
            </w:r>
          </w:p>
        </w:tc>
      </w:tr>
    </w:tbl>
    <w:p w14:paraId="4FE5C6D4" w14:textId="77777777" w:rsidR="005C70F0" w:rsidRDefault="005C70F0"/>
    <w:p w14:paraId="19E8C909" w14:textId="10C1B98B" w:rsidR="005C70F0" w:rsidRDefault="00000000">
      <w:pPr>
        <w:pStyle w:val="Heading1"/>
      </w:pPr>
      <w:r>
        <w:t>1</w:t>
      </w:r>
      <w:r w:rsidR="00AD126D">
        <w:t>2</w:t>
      </w:r>
      <w:r>
        <w:t>. Təhvil qaydası</w:t>
      </w:r>
    </w:p>
    <w:p w14:paraId="12752DFF" w14:textId="77777777" w:rsidR="005C70F0" w:rsidRDefault="00000000">
      <w:pPr>
        <w:pStyle w:val="ListBullet"/>
      </w:pPr>
      <w:r>
        <w:t xml:space="preserve">Layihəni GitHub-a yükləyin, linki müəllimə göndərin. </w:t>
      </w:r>
      <w:r>
        <w:rPr>
          <w:rFonts w:ascii="Consolas" w:hAnsi="Consolas"/>
          <w:color w:val="A31515"/>
          <w:sz w:val="20"/>
        </w:rPr>
        <w:t>build/</w:t>
      </w:r>
      <w:r>
        <w:t xml:space="preserve">, </w:t>
      </w:r>
      <w:r>
        <w:rPr>
          <w:rFonts w:ascii="Consolas" w:hAnsi="Consolas"/>
          <w:color w:val="A31515"/>
          <w:sz w:val="20"/>
        </w:rPr>
        <w:t>.gradle/</w:t>
      </w:r>
      <w:r>
        <w:t xml:space="preserve">, </w:t>
      </w:r>
      <w:r>
        <w:rPr>
          <w:rFonts w:ascii="Consolas" w:hAnsi="Consolas"/>
          <w:color w:val="A31515"/>
          <w:sz w:val="20"/>
        </w:rPr>
        <w:t>.idea/</w:t>
      </w:r>
      <w:r>
        <w:t xml:space="preserve"> qovluqları repoda olmamalıdır.</w:t>
      </w:r>
    </w:p>
    <w:p w14:paraId="34724D4E" w14:textId="77777777" w:rsidR="005C70F0" w:rsidRDefault="00000000">
      <w:pPr>
        <w:pStyle w:val="ListBullet"/>
      </w:pPr>
      <w:r>
        <w:t xml:space="preserve">Repoda </w:t>
      </w:r>
      <w:r>
        <w:rPr>
          <w:rFonts w:ascii="Consolas" w:hAnsi="Consolas"/>
          <w:color w:val="A31515"/>
          <w:sz w:val="20"/>
        </w:rPr>
        <w:t>README.md</w:t>
      </w:r>
      <w:r>
        <w:t xml:space="preserve"> olsun: layihəni necə işə salmaq (</w:t>
      </w:r>
      <w:r>
        <w:rPr>
          <w:rFonts w:ascii="Consolas" w:hAnsi="Consolas"/>
          <w:color w:val="A31515"/>
          <w:sz w:val="20"/>
        </w:rPr>
        <w:t>docker compose up -d</w:t>
      </w:r>
      <w:r>
        <w:t xml:space="preserve">, </w:t>
      </w:r>
      <w:r>
        <w:rPr>
          <w:rFonts w:ascii="Consolas" w:hAnsi="Consolas"/>
          <w:color w:val="A31515"/>
          <w:sz w:val="20"/>
        </w:rPr>
        <w:t>./gradlew bootRun</w:t>
      </w:r>
      <w:r>
        <w:t>) və bütün endpoint-lərin siyahısı.</w:t>
      </w:r>
    </w:p>
    <w:p w14:paraId="200C6F9F" w14:textId="77777777" w:rsidR="005C70F0" w:rsidRDefault="00000000">
      <w:pPr>
        <w:pStyle w:val="ListBullet"/>
      </w:pPr>
      <w:r>
        <w:t>Postman collection-ı (</w:t>
      </w:r>
      <w:r>
        <w:rPr>
          <w:rFonts w:ascii="Consolas" w:hAnsi="Consolas"/>
          <w:color w:val="A31515"/>
          <w:sz w:val="20"/>
        </w:rPr>
        <w:t>.json</w:t>
      </w:r>
      <w:r>
        <w:t>) repoya əlavə edin.</w:t>
      </w:r>
    </w:p>
    <w:p w14:paraId="1822E8C7" w14:textId="77777777" w:rsidR="005C70F0" w:rsidRDefault="00000000">
      <w:pPr>
        <w:pStyle w:val="ListBullet"/>
      </w:pPr>
      <w:r>
        <w:t>Kodda vacib yerlərdə (cascade, orphanRemoval, mappedBy seçimi) qısa şərhlər yazın – niyə belə seçdiyinizi izah edin.</w:t>
      </w:r>
    </w:p>
    <w:p w14:paraId="0E48CEBF" w14:textId="77777777" w:rsidR="005C70F0" w:rsidRDefault="005C70F0"/>
    <w:p w14:paraId="1A302E8F" w14:textId="77777777" w:rsidR="005C70F0" w:rsidRDefault="00000000">
      <w:pPr>
        <w:jc w:val="center"/>
      </w:pPr>
      <w:r>
        <w:rPr>
          <w:b/>
          <w:color w:val="1F4E79"/>
          <w:sz w:val="28"/>
        </w:rPr>
        <w:t>Uğurlar!</w:t>
      </w:r>
    </w:p>
    <w:sectPr w:rsidR="005C70F0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704807">
    <w:abstractNumId w:val="8"/>
  </w:num>
  <w:num w:numId="2" w16cid:durableId="737242536">
    <w:abstractNumId w:val="6"/>
  </w:num>
  <w:num w:numId="3" w16cid:durableId="1878078429">
    <w:abstractNumId w:val="5"/>
  </w:num>
  <w:num w:numId="4" w16cid:durableId="10380555">
    <w:abstractNumId w:val="4"/>
  </w:num>
  <w:num w:numId="5" w16cid:durableId="901402791">
    <w:abstractNumId w:val="7"/>
  </w:num>
  <w:num w:numId="6" w16cid:durableId="1494905568">
    <w:abstractNumId w:val="3"/>
  </w:num>
  <w:num w:numId="7" w16cid:durableId="1574466635">
    <w:abstractNumId w:val="2"/>
  </w:num>
  <w:num w:numId="8" w16cid:durableId="1603414712">
    <w:abstractNumId w:val="1"/>
  </w:num>
  <w:num w:numId="9" w16cid:durableId="14277303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0F0"/>
    <w:rsid w:val="007B608C"/>
    <w:rsid w:val="00AA1D8D"/>
    <w:rsid w:val="00AD126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B78170"/>
  <w14:defaultImageDpi w14:val="300"/>
  <w15:docId w15:val="{3EE207D2-6356-484E-BB1A-CA63D3E44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2213</Words>
  <Characters>12619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Aghakishiyev</cp:lastModifiedBy>
  <cp:revision>2</cp:revision>
  <dcterms:created xsi:type="dcterms:W3CDTF">2013-12-23T23:15:00Z</dcterms:created>
  <dcterms:modified xsi:type="dcterms:W3CDTF">2026-10-23T05:57:00Z</dcterms:modified>
  <cp:category/>
</cp:coreProperties>
</file>