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7">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777777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w:t>
      </w:r>
      <w:proofErr w:type="gramStart"/>
      <w:r>
        <w:rPr>
          <w:rFonts w:ascii="Georgia" w:hAnsi="Georgia"/>
          <w:sz w:val="24"/>
          <w:szCs w:val="24"/>
        </w:rPr>
        <w:t>all</w:t>
      </w:r>
      <w:proofErr w:type="gramEnd"/>
      <w:r>
        <w:rPr>
          <w:rFonts w:ascii="Georgia" w:hAnsi="Georgia"/>
          <w:sz w:val="24"/>
          <w:szCs w:val="24"/>
        </w:rPr>
        <w:t xml:space="preserve">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10513E7C" w:rsidR="000D4361" w:rsidRDefault="000A4544" w:rsidP="000A4544">
      <w:pPr>
        <w:pStyle w:val="Heading1"/>
        <w:rPr>
          <w:rFonts w:ascii="Georgia" w:hAnsi="Georgia"/>
        </w:rPr>
      </w:pPr>
      <w:r>
        <w:rPr>
          <w:rFonts w:ascii="Georgia" w:hAnsi="Georgia"/>
        </w:rPr>
        <w:lastRenderedPageBreak/>
        <w:t xml:space="preserve">Microservice Application </w:t>
      </w:r>
    </w:p>
    <w:p w14:paraId="17D6CB9B" w14:textId="264DB866" w:rsidR="000A4544" w:rsidRDefault="000A4544" w:rsidP="000A4544"/>
    <w:p w14:paraId="39B1496D" w14:textId="0ADB6D8A" w:rsidR="00FA106A" w:rsidRDefault="00FA106A" w:rsidP="000A4544">
      <w:pPr>
        <w:rPr>
          <w:rFonts w:ascii="Georgia" w:hAnsi="Georgia"/>
          <w:sz w:val="24"/>
          <w:szCs w:val="24"/>
        </w:rPr>
      </w:pPr>
      <w:r>
        <w:rPr>
          <w:rFonts w:ascii="Georgia" w:hAnsi="Georgia"/>
          <w:sz w:val="24"/>
          <w:szCs w:val="24"/>
        </w:rPr>
        <w:t>Finally,</w:t>
      </w:r>
      <w:r w:rsidR="000A4544">
        <w:rPr>
          <w:rFonts w:ascii="Georgia" w:hAnsi="Georgia"/>
          <w:sz w:val="24"/>
          <w:szCs w:val="24"/>
        </w:rPr>
        <w:t xml:space="preserve"> we move on the topic in </w:t>
      </w:r>
      <w:r>
        <w:rPr>
          <w:rFonts w:ascii="Georgia" w:hAnsi="Georgia"/>
          <w:sz w:val="24"/>
          <w:szCs w:val="24"/>
        </w:rPr>
        <w:t>spotlight</w:t>
      </w:r>
      <w:r w:rsidR="000A4544">
        <w:rPr>
          <w:rFonts w:ascii="Georgia" w:hAnsi="Georgia"/>
          <w:sz w:val="24"/>
          <w:szCs w:val="24"/>
        </w:rPr>
        <w:t>.</w:t>
      </w:r>
      <w:r>
        <w:rPr>
          <w:rFonts w:ascii="Georgia" w:hAnsi="Georgia"/>
          <w:sz w:val="24"/>
          <w:szCs w:val="24"/>
        </w:rPr>
        <w:t xml:space="preserve"> Lets first look at the definition:</w:t>
      </w:r>
    </w:p>
    <w:p w14:paraId="39BD9A4A" w14:textId="1B7146D9" w:rsidR="00FA106A" w:rsidRDefault="00FA106A" w:rsidP="000A4544">
      <w:pPr>
        <w:rPr>
          <w:rFonts w:ascii="Georgia" w:hAnsi="Georgia" w:cs="Arial"/>
          <w:sz w:val="28"/>
          <w:szCs w:val="28"/>
        </w:rPr>
      </w:pPr>
      <w:r w:rsidRPr="00FA106A">
        <w:rPr>
          <w:rFonts w:ascii="Georgia" w:hAnsi="Georgia" w:cs="Arial"/>
          <w:sz w:val="28"/>
          <w:szCs w:val="28"/>
        </w:rPr>
        <w:t>“</w:t>
      </w:r>
      <w:r w:rsidRPr="00833C52">
        <w:rPr>
          <w:rFonts w:ascii="Georgia" w:hAnsi="Georgia" w:cs="Arial"/>
          <w:color w:val="4472C4" w:themeColor="accent1"/>
          <w:sz w:val="28"/>
          <w:szCs w:val="28"/>
        </w:rPr>
        <w:t>Microservice</w:t>
      </w:r>
      <w:r w:rsidRPr="00833C52">
        <w:rPr>
          <w:rFonts w:ascii="Georgia" w:hAnsi="Georgia" w:cs="Arial"/>
          <w:i/>
          <w:iCs/>
          <w:color w:val="4472C4" w:themeColor="accent1"/>
          <w:sz w:val="28"/>
          <w:szCs w:val="28"/>
        </w:rPr>
        <w:t xml:space="preserve"> Architecture is about decomposing a Software System into autonomous Units which are independently </w:t>
      </w:r>
      <w:r w:rsidR="00371099" w:rsidRPr="00833C52">
        <w:rPr>
          <w:rFonts w:ascii="Georgia" w:hAnsi="Georgia" w:cs="Arial"/>
          <w:i/>
          <w:iCs/>
          <w:color w:val="4472C4" w:themeColor="accent1"/>
          <w:sz w:val="28"/>
          <w:szCs w:val="28"/>
        </w:rPr>
        <w:t>deployable,</w:t>
      </w:r>
      <w:r w:rsidRPr="00833C52">
        <w:rPr>
          <w:rFonts w:ascii="Georgia" w:hAnsi="Georgia" w:cs="Arial"/>
          <w:i/>
          <w:iCs/>
          <w:color w:val="4472C4" w:themeColor="accent1"/>
          <w:sz w:val="28"/>
          <w:szCs w:val="28"/>
        </w:rPr>
        <w:t xml:space="preserve"> and which communicates via lightweight, language agnostic way and together they fulfill the business goal</w:t>
      </w:r>
      <w:r w:rsidRPr="00FA106A">
        <w:rPr>
          <w:rFonts w:ascii="Georgia" w:hAnsi="Georgia" w:cs="Arial"/>
          <w:i/>
          <w:iCs/>
          <w:sz w:val="28"/>
          <w:szCs w:val="28"/>
        </w:rPr>
        <w:t>.</w:t>
      </w:r>
      <w:r w:rsidRPr="00FA106A">
        <w:rPr>
          <w:rFonts w:ascii="Georgia" w:hAnsi="Georgia" w:cs="Arial"/>
          <w:sz w:val="28"/>
          <w:szCs w:val="28"/>
        </w:rPr>
        <w:t>”</w:t>
      </w:r>
    </w:p>
    <w:p w14:paraId="1C05D710" w14:textId="27182F7F" w:rsidR="00FA106A" w:rsidRDefault="00FA106A" w:rsidP="000A4544">
      <w:pPr>
        <w:rPr>
          <w:rFonts w:ascii="Georgia" w:hAnsi="Georgia" w:cs="Arial"/>
          <w:sz w:val="28"/>
          <w:szCs w:val="28"/>
        </w:rPr>
      </w:pPr>
    </w:p>
    <w:p w14:paraId="65E2D4D4" w14:textId="5BFA63C1" w:rsidR="00FA106A" w:rsidRDefault="00FA106A" w:rsidP="000A4544">
      <w:pPr>
        <w:rPr>
          <w:rFonts w:ascii="Georgia" w:hAnsi="Georgia" w:cs="Arial"/>
          <w:sz w:val="24"/>
          <w:szCs w:val="24"/>
        </w:rPr>
      </w:pPr>
      <w:r>
        <w:rPr>
          <w:rFonts w:ascii="Georgia" w:hAnsi="Georgia" w:cs="Arial"/>
          <w:sz w:val="24"/>
          <w:szCs w:val="24"/>
        </w:rPr>
        <w:t xml:space="preserve">In the 2010 the arise of such disruptive technology came into being which impacted the Software development landscape in a significant way </w:t>
      </w:r>
      <w:r w:rsidR="00371099">
        <w:rPr>
          <w:rFonts w:ascii="Georgia" w:hAnsi="Georgia" w:cs="Arial"/>
          <w:sz w:val="24"/>
          <w:szCs w:val="24"/>
        </w:rPr>
        <w:t>(these</w:t>
      </w:r>
      <w:r>
        <w:rPr>
          <w:rFonts w:ascii="Georgia" w:hAnsi="Georgia" w:cs="Arial"/>
          <w:sz w:val="24"/>
          <w:szCs w:val="24"/>
        </w:rPr>
        <w:t xml:space="preserve"> included cloud </w:t>
      </w:r>
      <w:r w:rsidR="00371099">
        <w:rPr>
          <w:rFonts w:ascii="Georgia" w:hAnsi="Georgia" w:cs="Arial"/>
          <w:sz w:val="24"/>
          <w:szCs w:val="24"/>
        </w:rPr>
        <w:t>computing, Containerizations</w:t>
      </w:r>
      <w:r>
        <w:rPr>
          <w:rFonts w:ascii="Georgia" w:hAnsi="Georgia" w:cs="Arial"/>
          <w:sz w:val="24"/>
          <w:szCs w:val="24"/>
        </w:rPr>
        <w:t xml:space="preserve">, DevOps). </w:t>
      </w:r>
      <w:r w:rsidR="00371099">
        <w:rPr>
          <w:rFonts w:ascii="Georgia" w:hAnsi="Georgia" w:cs="Arial"/>
          <w:sz w:val="24"/>
          <w:szCs w:val="24"/>
        </w:rPr>
        <w:t>Similarly,</w:t>
      </w:r>
      <w:r>
        <w:rPr>
          <w:rFonts w:ascii="Georgia" w:hAnsi="Georgia" w:cs="Arial"/>
          <w:sz w:val="24"/>
          <w:szCs w:val="24"/>
        </w:rPr>
        <w:t xml:space="preserve"> some new </w:t>
      </w:r>
      <w:r w:rsidR="00371099">
        <w:rPr>
          <w:rFonts w:ascii="Georgia" w:hAnsi="Georgia" w:cs="Arial"/>
          <w:sz w:val="24"/>
          <w:szCs w:val="24"/>
        </w:rPr>
        <w:t>highly</w:t>
      </w:r>
      <w:r>
        <w:rPr>
          <w:rFonts w:ascii="Georgia" w:hAnsi="Georgia" w:cs="Arial"/>
          <w:sz w:val="24"/>
          <w:szCs w:val="24"/>
        </w:rPr>
        <w:t xml:space="preserve"> productive lightweight programming languages came to </w:t>
      </w:r>
      <w:r w:rsidR="00371099">
        <w:rPr>
          <w:rFonts w:ascii="Georgia" w:hAnsi="Georgia" w:cs="Arial"/>
          <w:sz w:val="24"/>
          <w:szCs w:val="24"/>
        </w:rPr>
        <w:t>light including Rust and Swift. Some were easier to use than others such as JavaScript, Python became mainstream.</w:t>
      </w:r>
    </w:p>
    <w:p w14:paraId="656062D1" w14:textId="77777777" w:rsidR="00371099" w:rsidRDefault="00371099" w:rsidP="000A4544">
      <w:pPr>
        <w:rPr>
          <w:rFonts w:ascii="Georgia" w:hAnsi="Georgia" w:cs="Arial"/>
          <w:sz w:val="24"/>
          <w:szCs w:val="24"/>
        </w:rPr>
      </w:pPr>
      <w:r>
        <w:rPr>
          <w:rFonts w:ascii="Georgia" w:hAnsi="Georgia" w:cs="Arial"/>
          <w:sz w:val="24"/>
          <w:szCs w:val="24"/>
        </w:rPr>
        <w:t>Waterfall software development module was almost discarded replaced almost immediately by a fast, iterative, incremental software development methodology:</w:t>
      </w:r>
    </w:p>
    <w:p w14:paraId="2FD1D2FC" w14:textId="693A1C98" w:rsidR="00371099" w:rsidRDefault="00371099" w:rsidP="000A4544">
      <w:pPr>
        <w:rPr>
          <w:rFonts w:ascii="Georgia" w:hAnsi="Georgia" w:cs="Arial"/>
          <w:b/>
          <w:bCs/>
          <w:sz w:val="24"/>
          <w:szCs w:val="24"/>
        </w:rPr>
      </w:pPr>
      <w:r>
        <w:rPr>
          <w:rFonts w:ascii="Georgia" w:hAnsi="Georgia" w:cs="Arial"/>
          <w:sz w:val="24"/>
          <w:szCs w:val="24"/>
        </w:rPr>
        <w:t xml:space="preserve"> </w:t>
      </w:r>
      <w:r w:rsidRPr="00371099">
        <w:rPr>
          <w:rFonts w:ascii="Georgia" w:hAnsi="Georgia" w:cs="Arial"/>
          <w:b/>
          <w:bCs/>
          <w:sz w:val="24"/>
          <w:szCs w:val="24"/>
        </w:rPr>
        <w:t>Agile</w:t>
      </w:r>
      <w:r>
        <w:rPr>
          <w:rFonts w:ascii="Georgia" w:hAnsi="Georgia" w:cs="Arial"/>
          <w:b/>
          <w:bCs/>
          <w:sz w:val="24"/>
          <w:szCs w:val="24"/>
        </w:rPr>
        <w:t xml:space="preserve"> Software development.</w:t>
      </w:r>
    </w:p>
    <w:p w14:paraId="7567D765" w14:textId="5AB2A028" w:rsidR="00371099" w:rsidRDefault="00371099" w:rsidP="000A4544">
      <w:pPr>
        <w:rPr>
          <w:rFonts w:ascii="Georgia" w:hAnsi="Georgia" w:cs="Arial"/>
          <w:sz w:val="24"/>
          <w:szCs w:val="24"/>
        </w:rPr>
      </w:pPr>
      <w:r>
        <w:rPr>
          <w:rFonts w:ascii="Georgia" w:hAnsi="Georgia" w:cs="Arial"/>
          <w:sz w:val="24"/>
          <w:szCs w:val="24"/>
        </w:rPr>
        <w:t>Comp</w:t>
      </w:r>
      <w:r w:rsidR="003B236A">
        <w:rPr>
          <w:rFonts w:ascii="Georgia" w:hAnsi="Georgia" w:cs="Arial"/>
          <w:sz w:val="24"/>
          <w:szCs w:val="24"/>
        </w:rPr>
        <w:t xml:space="preserve">uter hardware upgraded to a new faster more cost-effective pieces with the rise of Multi-core CPU and GPU. The whole world was changing digitally </w:t>
      </w:r>
      <w:r w:rsidR="00EC2FD8">
        <w:rPr>
          <w:rFonts w:ascii="Georgia" w:hAnsi="Georgia" w:cs="Arial"/>
          <w:sz w:val="24"/>
          <w:szCs w:val="24"/>
        </w:rPr>
        <w:t>with Database technology like NoSQL and NewSQL emerging and becoming more mainstream</w:t>
      </w:r>
    </w:p>
    <w:p w14:paraId="6D9E0BCD" w14:textId="77777777" w:rsidR="00EC2FD8" w:rsidRPr="00371099" w:rsidRDefault="00EC2FD8" w:rsidP="000A4544">
      <w:pPr>
        <w:rPr>
          <w:rFonts w:ascii="Georgia" w:hAnsi="Georgia" w:cs="Arial"/>
          <w:sz w:val="24"/>
          <w:szCs w:val="24"/>
        </w:rPr>
      </w:pPr>
    </w:p>
    <w:p w14:paraId="0F084504" w14:textId="77777777" w:rsidR="00EC2FD8" w:rsidRDefault="00EC2FD8" w:rsidP="00EC2FD8">
      <w:pPr>
        <w:keepNext/>
        <w:ind w:left="720" w:hanging="720"/>
      </w:pPr>
      <w:r>
        <w:rPr>
          <w:noProof/>
        </w:rPr>
        <w:drawing>
          <wp:inline distT="0" distB="0" distL="0" distR="0" wp14:anchorId="63CBEBA3" wp14:editId="211BC18E">
            <wp:extent cx="5553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167" cy="3145068"/>
                    </a:xfrm>
                    <a:prstGeom prst="rect">
                      <a:avLst/>
                    </a:prstGeom>
                    <a:noFill/>
                    <a:ln>
                      <a:noFill/>
                    </a:ln>
                  </pic:spPr>
                </pic:pic>
              </a:graphicData>
            </a:graphic>
          </wp:inline>
        </w:drawing>
      </w:r>
    </w:p>
    <w:p w14:paraId="6CE00559" w14:textId="1E88C94F" w:rsidR="00371099" w:rsidRDefault="00EC2FD8" w:rsidP="00F02DAE">
      <w:pPr>
        <w:pStyle w:val="Caption"/>
        <w:ind w:left="720" w:firstLine="720"/>
        <w:rPr>
          <w:rFonts w:ascii="Georgia" w:hAnsi="Georgia" w:cs="Arial"/>
          <w:b w:val="0"/>
          <w:bCs w:val="0"/>
          <w:sz w:val="24"/>
          <w:szCs w:val="24"/>
        </w:rPr>
      </w:pPr>
      <w:r>
        <w:t xml:space="preserve">Figure </w:t>
      </w:r>
      <w:r>
        <w:fldChar w:fldCharType="begin"/>
      </w:r>
      <w:r>
        <w:instrText xml:space="preserve"> SEQ Figure \* ARABIC </w:instrText>
      </w:r>
      <w:r>
        <w:fldChar w:fldCharType="separate"/>
      </w:r>
      <w:r>
        <w:rPr>
          <w:noProof/>
        </w:rPr>
        <w:t>1</w:t>
      </w:r>
      <w:r>
        <w:fldChar w:fldCharType="end"/>
      </w:r>
      <w:r>
        <w:t>- Difference between waterfall and agile methodology</w:t>
      </w:r>
    </w:p>
    <w:p w14:paraId="5375562F" w14:textId="60C821C8" w:rsidR="00371099" w:rsidRDefault="00F02DAE" w:rsidP="000A4544">
      <w:pPr>
        <w:rPr>
          <w:rFonts w:ascii="Georgia" w:hAnsi="Georgia" w:cs="Arial"/>
          <w:sz w:val="24"/>
          <w:szCs w:val="24"/>
          <w:lang w:val="en-CA"/>
        </w:rPr>
      </w:pPr>
      <w:r>
        <w:rPr>
          <w:rFonts w:ascii="Georgia" w:hAnsi="Georgia" w:cs="Arial"/>
          <w:sz w:val="24"/>
          <w:szCs w:val="24"/>
          <w:lang w:val="en-CA"/>
        </w:rPr>
        <w:lastRenderedPageBreak/>
        <w:t>In 2012, a new software architecture (to fulfill the need of modern software development : fast development, horizontal scaling ) took over called : Microservices Architecture which came over to handle the complexity of modern software applications, is able to take the advantage of Cloud Computing, Containerization and DevOps. It even allows the company to benefit with modern programming languages.</w:t>
      </w:r>
    </w:p>
    <w:p w14:paraId="78C4D33D" w14:textId="31E8C658" w:rsidR="00F02DAE" w:rsidRDefault="00F02DAE" w:rsidP="000A4544">
      <w:pPr>
        <w:rPr>
          <w:rFonts w:ascii="Georgia" w:hAnsi="Georgia" w:cs="Arial"/>
          <w:sz w:val="24"/>
          <w:szCs w:val="24"/>
          <w:lang w:val="en-CA"/>
        </w:rPr>
      </w:pPr>
    </w:p>
    <w:p w14:paraId="4A0DE91F" w14:textId="33C3AEAC" w:rsidR="00F02DAE" w:rsidRDefault="00F02DAE" w:rsidP="000A4544">
      <w:pPr>
        <w:rPr>
          <w:rFonts w:ascii="Georgia" w:hAnsi="Georgia" w:cs="Arial"/>
          <w:sz w:val="24"/>
          <w:szCs w:val="24"/>
          <w:lang w:val="en-CA"/>
        </w:rPr>
      </w:pPr>
      <w:r>
        <w:rPr>
          <w:rFonts w:ascii="Georgia" w:hAnsi="Georgia" w:cs="Arial"/>
          <w:sz w:val="24"/>
          <w:szCs w:val="24"/>
          <w:lang w:val="en-CA"/>
        </w:rPr>
        <w:t xml:space="preserve">But how you may ask, is it able to do all these tasks? It uses the same technique of divide and conquer likewise with the monolithic architecture, </w:t>
      </w:r>
      <w:r w:rsidR="00E0644B">
        <w:rPr>
          <w:rFonts w:ascii="Georgia" w:hAnsi="Georgia" w:cs="Arial"/>
          <w:sz w:val="24"/>
          <w:szCs w:val="24"/>
          <w:lang w:val="en-CA"/>
        </w:rPr>
        <w:t xml:space="preserve">what differentiate these two is that the microservices can be deployed independently whereas all the modules of monolith must be deployed as whole. </w:t>
      </w:r>
    </w:p>
    <w:p w14:paraId="66E5FCD3" w14:textId="202114FA" w:rsidR="00E0644B" w:rsidRDefault="00E0644B" w:rsidP="000A4544">
      <w:pPr>
        <w:rPr>
          <w:rFonts w:ascii="Georgia" w:hAnsi="Georgia" w:cs="Arial"/>
          <w:sz w:val="24"/>
          <w:szCs w:val="24"/>
          <w:lang w:val="en-CA"/>
        </w:rPr>
      </w:pPr>
    </w:p>
    <w:p w14:paraId="302E8AFF" w14:textId="77777777" w:rsidR="00E0644B" w:rsidRDefault="00E0644B" w:rsidP="000A4544">
      <w:pPr>
        <w:rPr>
          <w:rFonts w:ascii="Georgia" w:hAnsi="Georgia" w:cs="Arial"/>
          <w:sz w:val="24"/>
          <w:szCs w:val="24"/>
          <w:lang w:val="en-CA"/>
        </w:rPr>
      </w:pPr>
    </w:p>
    <w:p w14:paraId="2A119252" w14:textId="50039A31" w:rsidR="00FA106A" w:rsidRDefault="00E0644B" w:rsidP="000A4544">
      <w:pPr>
        <w:rPr>
          <w:rFonts w:ascii="Georgia" w:hAnsi="Georgia" w:cs="Arial"/>
          <w:sz w:val="24"/>
          <w:szCs w:val="24"/>
          <w:lang w:val="en-CA"/>
        </w:rPr>
      </w:pPr>
      <w:r>
        <w:rPr>
          <w:rFonts w:ascii="Georgia" w:hAnsi="Georgia" w:cs="Arial"/>
          <w:sz w:val="24"/>
          <w:szCs w:val="24"/>
          <w:lang w:val="en-CA"/>
        </w:rPr>
        <w:t xml:space="preserve">       </w:t>
      </w:r>
      <w:r>
        <w:rPr>
          <w:noProof/>
        </w:rPr>
        <w:drawing>
          <wp:inline distT="0" distB="0" distL="0" distR="0" wp14:anchorId="27276084" wp14:editId="030B469B">
            <wp:extent cx="4819650" cy="34077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5843" cy="3412142"/>
                    </a:xfrm>
                    <a:prstGeom prst="rect">
                      <a:avLst/>
                    </a:prstGeom>
                    <a:noFill/>
                    <a:ln>
                      <a:noFill/>
                    </a:ln>
                  </pic:spPr>
                </pic:pic>
              </a:graphicData>
            </a:graphic>
          </wp:inline>
        </w:drawing>
      </w:r>
    </w:p>
    <w:p w14:paraId="70FB53A8" w14:textId="77777777" w:rsidR="006A2691" w:rsidRDefault="00E0644B" w:rsidP="006A2691">
      <w:pPr>
        <w:rPr>
          <w:rFonts w:ascii="Georgia" w:hAnsi="Georgia"/>
          <w:spacing w:val="-1"/>
          <w:sz w:val="24"/>
          <w:szCs w:val="24"/>
          <w:shd w:val="clear" w:color="auto" w:fill="FFFFFF"/>
        </w:rPr>
      </w:pPr>
      <w:r>
        <w:rPr>
          <w:rFonts w:ascii="Georgia" w:hAnsi="Georgia" w:cs="Arial"/>
          <w:sz w:val="24"/>
          <w:szCs w:val="24"/>
          <w:lang w:val="en-CA"/>
        </w:rPr>
        <w:t xml:space="preserve">Think of it like this. The image above shows the various architecture. </w:t>
      </w:r>
      <w:r w:rsidRPr="00E0644B">
        <w:rPr>
          <w:rFonts w:ascii="Georgia" w:hAnsi="Georgia"/>
          <w:spacing w:val="-1"/>
          <w:sz w:val="24"/>
          <w:szCs w:val="24"/>
          <w:shd w:val="clear" w:color="auto" w:fill="FFFFFF"/>
        </w:rPr>
        <w:t xml:space="preserve">Monolithic application is one single unit (tightly coupled) like a single Cube. Modular application is like Rubric Cube which can contain small </w:t>
      </w:r>
      <w:r w:rsidRPr="00E0644B">
        <w:rPr>
          <w:rFonts w:ascii="Georgia" w:hAnsi="Georgia"/>
          <w:spacing w:val="-1"/>
          <w:sz w:val="24"/>
          <w:szCs w:val="24"/>
          <w:shd w:val="clear" w:color="auto" w:fill="FFFFFF"/>
        </w:rPr>
        <w:t>modules,</w:t>
      </w:r>
      <w:r w:rsidRPr="00E0644B">
        <w:rPr>
          <w:rFonts w:ascii="Georgia" w:hAnsi="Georgia"/>
          <w:spacing w:val="-1"/>
          <w:sz w:val="24"/>
          <w:szCs w:val="24"/>
          <w:shd w:val="clear" w:color="auto" w:fill="FFFFFF"/>
        </w:rPr>
        <w:t xml:space="preserve"> but the modules cannot be separated</w:t>
      </w:r>
      <w:r w:rsidR="006A2691">
        <w:rPr>
          <w:rFonts w:ascii="Georgia" w:hAnsi="Georgia"/>
          <w:spacing w:val="-1"/>
          <w:sz w:val="24"/>
          <w:szCs w:val="24"/>
          <w:shd w:val="clear" w:color="auto" w:fill="FFFFFF"/>
        </w:rPr>
        <w:t>, is interchangeable and</w:t>
      </w:r>
      <w:r w:rsidRPr="00E0644B">
        <w:rPr>
          <w:rFonts w:ascii="Georgia" w:hAnsi="Georgia"/>
          <w:spacing w:val="-1"/>
          <w:sz w:val="24"/>
          <w:szCs w:val="24"/>
          <w:shd w:val="clear" w:color="auto" w:fill="FFFFFF"/>
        </w:rPr>
        <w:t xml:space="preserve"> can only be deployed together. Microservices are like a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cube made by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blocks where the blocks are loosely coupled, easily separable</w:t>
      </w:r>
      <w:r w:rsidR="006A2691">
        <w:rPr>
          <w:rFonts w:ascii="Georgia" w:hAnsi="Georgia"/>
          <w:spacing w:val="-1"/>
          <w:sz w:val="24"/>
          <w:szCs w:val="24"/>
          <w:shd w:val="clear" w:color="auto" w:fill="FFFFFF"/>
        </w:rPr>
        <w:t xml:space="preserve"> and changeable, thus</w:t>
      </w:r>
      <w:r w:rsidRPr="00E0644B">
        <w:rPr>
          <w:rFonts w:ascii="Georgia" w:hAnsi="Georgia"/>
          <w:spacing w:val="-1"/>
          <w:sz w:val="24"/>
          <w:szCs w:val="24"/>
          <w:shd w:val="clear" w:color="auto" w:fill="FFFFFF"/>
        </w:rPr>
        <w:t xml:space="preserve"> all the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blocks together made the cube.</w:t>
      </w:r>
    </w:p>
    <w:p w14:paraId="0BB8A6C6" w14:textId="5EC66141" w:rsidR="007556B4" w:rsidRDefault="007556B4" w:rsidP="006A2691">
      <w:pPr>
        <w:rPr>
          <w:rFonts w:ascii="Georgia" w:hAnsi="Georgia"/>
          <w:spacing w:val="-1"/>
          <w:sz w:val="24"/>
          <w:szCs w:val="24"/>
          <w:shd w:val="clear" w:color="auto" w:fill="FFFFFF"/>
        </w:rPr>
      </w:pPr>
    </w:p>
    <w:p w14:paraId="7B8DF185" w14:textId="04B00B36" w:rsidR="00833C52" w:rsidRDefault="00833C52" w:rsidP="006A2691">
      <w:pPr>
        <w:rPr>
          <w:rFonts w:ascii="Georgia" w:hAnsi="Georgia"/>
          <w:spacing w:val="-1"/>
          <w:sz w:val="24"/>
          <w:szCs w:val="24"/>
          <w:shd w:val="clear" w:color="auto" w:fill="FFFFFF"/>
        </w:rPr>
      </w:pPr>
      <w:proofErr w:type="spellStart"/>
      <w:proofErr w:type="gramStart"/>
      <w:r>
        <w:rPr>
          <w:rFonts w:ascii="Georgia" w:hAnsi="Georgia"/>
          <w:spacing w:val="-1"/>
          <w:sz w:val="24"/>
          <w:szCs w:val="24"/>
          <w:shd w:val="clear" w:color="auto" w:fill="FFFFFF"/>
        </w:rPr>
        <w:t>Lets</w:t>
      </w:r>
      <w:proofErr w:type="spellEnd"/>
      <w:proofErr w:type="gramEnd"/>
      <w:r>
        <w:rPr>
          <w:rFonts w:ascii="Georgia" w:hAnsi="Georgia"/>
          <w:spacing w:val="-1"/>
          <w:sz w:val="24"/>
          <w:szCs w:val="24"/>
          <w:shd w:val="clear" w:color="auto" w:fill="FFFFFF"/>
        </w:rPr>
        <w:t xml:space="preserve"> look at what makes this architecture so desirable to the tech Giants. </w:t>
      </w:r>
    </w:p>
    <w:p w14:paraId="274DDBFC" w14:textId="77777777" w:rsidR="007556B4" w:rsidRDefault="007556B4" w:rsidP="006A2691">
      <w:pPr>
        <w:rPr>
          <w:rFonts w:ascii="Georgia" w:hAnsi="Georgia"/>
          <w:spacing w:val="-1"/>
          <w:sz w:val="24"/>
          <w:szCs w:val="24"/>
          <w:shd w:val="clear" w:color="auto" w:fill="FFFFFF"/>
        </w:rPr>
      </w:pPr>
    </w:p>
    <w:p w14:paraId="35521B8D" w14:textId="77777777" w:rsidR="007556B4" w:rsidRDefault="007556B4" w:rsidP="007556B4">
      <w:pPr>
        <w:pStyle w:val="Heading1"/>
        <w:rPr>
          <w:rFonts w:ascii="Georgia" w:hAnsi="Georgia"/>
          <w:sz w:val="36"/>
          <w:szCs w:val="36"/>
        </w:rPr>
      </w:pPr>
      <w:r w:rsidRPr="007556B4">
        <w:rPr>
          <w:rFonts w:ascii="Georgia" w:hAnsi="Georgia"/>
          <w:sz w:val="36"/>
          <w:szCs w:val="36"/>
        </w:rPr>
        <w:lastRenderedPageBreak/>
        <w:t xml:space="preserve">ADVANTAGES OF </w:t>
      </w:r>
      <w:r w:rsidRPr="007556B4">
        <w:rPr>
          <w:rFonts w:ascii="Georgia" w:hAnsi="Georgia" w:cstheme="majorHAnsi"/>
          <w:sz w:val="36"/>
          <w:szCs w:val="36"/>
        </w:rPr>
        <w:t>µ</w:t>
      </w:r>
      <w:r w:rsidRPr="007556B4">
        <w:rPr>
          <w:rFonts w:ascii="Georgia" w:hAnsi="Georgia"/>
          <w:sz w:val="36"/>
          <w:szCs w:val="36"/>
        </w:rPr>
        <w:t xml:space="preserve">SERVICES </w:t>
      </w:r>
    </w:p>
    <w:p w14:paraId="305E9790" w14:textId="77777777" w:rsidR="007556B4" w:rsidRDefault="007556B4" w:rsidP="007556B4">
      <w:pPr>
        <w:rPr>
          <w:rFonts w:ascii="Georgia" w:hAnsi="Georgia"/>
          <w:sz w:val="24"/>
          <w:szCs w:val="24"/>
        </w:rPr>
      </w:pPr>
    </w:p>
    <w:p w14:paraId="2953FAC7" w14:textId="77777777" w:rsidR="00FB438F" w:rsidRDefault="007556B4" w:rsidP="007556B4">
      <w:pPr>
        <w:pStyle w:val="Heading2"/>
        <w:rPr>
          <w:rFonts w:ascii="Georgia" w:hAnsi="Georgia"/>
        </w:rPr>
      </w:pPr>
      <w:r>
        <w:rPr>
          <w:rFonts w:ascii="Georgia" w:hAnsi="Georgia"/>
        </w:rPr>
        <w:t xml:space="preserve">Application Scaling </w:t>
      </w:r>
    </w:p>
    <w:p w14:paraId="461D6139" w14:textId="77777777" w:rsidR="00FB438F" w:rsidRDefault="00FB438F" w:rsidP="007556B4">
      <w:pPr>
        <w:pStyle w:val="Heading2"/>
        <w:rPr>
          <w:rFonts w:ascii="Georgia" w:hAnsi="Georgia"/>
        </w:rPr>
      </w:pPr>
    </w:p>
    <w:p w14:paraId="639A64A5" w14:textId="06D66FAE" w:rsidR="00D82613" w:rsidRDefault="00FB438F" w:rsidP="00F154A1">
      <w:pPr>
        <w:rPr>
          <w:rFonts w:ascii="Georgia" w:hAnsi="Georgia" w:cstheme="majorHAnsi"/>
          <w:sz w:val="24"/>
          <w:szCs w:val="24"/>
        </w:rPr>
      </w:pPr>
      <w:r>
        <w:rPr>
          <w:rFonts w:ascii="Georgia" w:hAnsi="Georgia"/>
          <w:sz w:val="24"/>
          <w:szCs w:val="24"/>
        </w:rPr>
        <w:t xml:space="preserve">The main attraction is the high horizontal scaling, bringing tech Giants to </w:t>
      </w:r>
      <w:r w:rsidRPr="00FB438F">
        <w:rPr>
          <w:rFonts w:ascii="Georgia" w:hAnsi="Georgia" w:cstheme="majorHAnsi"/>
          <w:sz w:val="32"/>
          <w:szCs w:val="32"/>
        </w:rPr>
        <w:t>µ</w:t>
      </w:r>
      <w:r>
        <w:rPr>
          <w:rFonts w:ascii="Georgia" w:hAnsi="Georgia" w:cstheme="majorHAnsi"/>
          <w:sz w:val="24"/>
          <w:szCs w:val="24"/>
        </w:rPr>
        <w:t xml:space="preserve">services. If executed carefully, </w:t>
      </w:r>
      <w:r w:rsidR="002766E5" w:rsidRPr="00FB438F">
        <w:rPr>
          <w:rFonts w:ascii="Georgia" w:hAnsi="Georgia" w:cstheme="majorHAnsi"/>
          <w:sz w:val="32"/>
          <w:szCs w:val="32"/>
        </w:rPr>
        <w:t>µ</w:t>
      </w:r>
      <w:r>
        <w:rPr>
          <w:rFonts w:ascii="Georgia" w:hAnsi="Georgia" w:cstheme="majorHAnsi"/>
          <w:sz w:val="24"/>
          <w:szCs w:val="24"/>
        </w:rPr>
        <w:t xml:space="preserve">service provide </w:t>
      </w:r>
      <w:r w:rsidR="002766E5">
        <w:rPr>
          <w:rFonts w:ascii="Georgia" w:hAnsi="Georgia" w:cstheme="majorHAnsi"/>
          <w:sz w:val="24"/>
          <w:szCs w:val="24"/>
        </w:rPr>
        <w:t xml:space="preserve">horizontal scaling within seconds. What’s more it even supports ployglotting, for say if a microservice is CPU intensive it can be implemented in CPU optimized programming language and likewise other </w:t>
      </w:r>
      <w:r w:rsidR="002766E5" w:rsidRPr="00FB438F">
        <w:rPr>
          <w:rFonts w:ascii="Georgia" w:hAnsi="Georgia" w:cstheme="majorHAnsi"/>
          <w:sz w:val="32"/>
          <w:szCs w:val="32"/>
        </w:rPr>
        <w:t>µ</w:t>
      </w:r>
      <w:r w:rsidR="002766E5">
        <w:rPr>
          <w:rFonts w:ascii="Georgia" w:hAnsi="Georgia" w:cstheme="majorHAnsi"/>
          <w:sz w:val="24"/>
          <w:szCs w:val="24"/>
        </w:rPr>
        <w:t>services can be implemented in different programming languages.</w:t>
      </w:r>
    </w:p>
    <w:p w14:paraId="466D140E" w14:textId="28AE6E66" w:rsidR="002766E5" w:rsidRDefault="002766E5" w:rsidP="002766E5">
      <w:pPr>
        <w:pStyle w:val="Heading2"/>
      </w:pPr>
    </w:p>
    <w:p w14:paraId="46CE1586" w14:textId="289E428C" w:rsidR="002766E5" w:rsidRDefault="002766E5" w:rsidP="002766E5">
      <w:pPr>
        <w:pStyle w:val="Heading2"/>
        <w:rPr>
          <w:rFonts w:ascii="Georgia" w:hAnsi="Georgia" w:cstheme="minorHAnsi"/>
        </w:rPr>
      </w:pPr>
      <w:r w:rsidRPr="002766E5">
        <w:rPr>
          <w:rFonts w:ascii="Georgia" w:hAnsi="Georgia" w:cstheme="minorHAnsi"/>
        </w:rPr>
        <w:t xml:space="preserve">Development Velocity </w:t>
      </w:r>
    </w:p>
    <w:p w14:paraId="5A6BCEFF" w14:textId="74F0FA2E" w:rsidR="002766E5" w:rsidRDefault="002766E5" w:rsidP="002766E5"/>
    <w:p w14:paraId="5BBAA5FA" w14:textId="3DAA00DC" w:rsidR="002766E5" w:rsidRDefault="002766E5" w:rsidP="002766E5">
      <w:pPr>
        <w:rPr>
          <w:rFonts w:ascii="Georgia" w:hAnsi="Georgia" w:cstheme="majorHAnsi"/>
          <w:sz w:val="24"/>
          <w:szCs w:val="24"/>
        </w:rPr>
      </w:pPr>
      <w:r>
        <w:rPr>
          <w:rFonts w:ascii="Georgia" w:hAnsi="Georgia"/>
          <w:sz w:val="24"/>
          <w:szCs w:val="24"/>
        </w:rPr>
        <w:t xml:space="preserve">When developing, a company wants the shortest window between developing and market. </w:t>
      </w:r>
      <w:r w:rsidRPr="00FB438F">
        <w:rPr>
          <w:rFonts w:ascii="Georgia" w:hAnsi="Georgia" w:cstheme="majorHAnsi"/>
          <w:sz w:val="32"/>
          <w:szCs w:val="32"/>
        </w:rPr>
        <w:t>µ</w:t>
      </w:r>
      <w:r>
        <w:rPr>
          <w:rFonts w:ascii="Georgia" w:hAnsi="Georgia" w:cstheme="majorHAnsi"/>
          <w:sz w:val="24"/>
          <w:szCs w:val="24"/>
        </w:rPr>
        <w:t xml:space="preserve">service being a quite </w:t>
      </w:r>
      <w:r w:rsidR="00833C52">
        <w:rPr>
          <w:rFonts w:ascii="Georgia" w:hAnsi="Georgia" w:cstheme="majorHAnsi"/>
          <w:sz w:val="24"/>
          <w:szCs w:val="24"/>
        </w:rPr>
        <w:t>small</w:t>
      </w:r>
      <w:r>
        <w:rPr>
          <w:rFonts w:ascii="Georgia" w:hAnsi="Georgia" w:cstheme="majorHAnsi"/>
          <w:sz w:val="24"/>
          <w:szCs w:val="24"/>
        </w:rPr>
        <w:t>, adding new features are usually faster thus making the whole development process more time efficient and more desired by companies.</w:t>
      </w:r>
    </w:p>
    <w:p w14:paraId="1E6CC2A1" w14:textId="4D735F6C" w:rsidR="002766E5" w:rsidRDefault="002766E5" w:rsidP="002766E5">
      <w:pPr>
        <w:rPr>
          <w:rFonts w:ascii="Georgia" w:hAnsi="Georgia" w:cstheme="majorHAnsi"/>
          <w:sz w:val="24"/>
          <w:szCs w:val="24"/>
        </w:rPr>
      </w:pPr>
    </w:p>
    <w:p w14:paraId="5E209045" w14:textId="473925BE" w:rsidR="002766E5" w:rsidRDefault="002766E5" w:rsidP="002766E5">
      <w:pPr>
        <w:pStyle w:val="Heading2"/>
        <w:rPr>
          <w:rFonts w:ascii="Georgia" w:hAnsi="Georgia"/>
        </w:rPr>
      </w:pPr>
      <w:r>
        <w:rPr>
          <w:rFonts w:ascii="Georgia" w:hAnsi="Georgia"/>
        </w:rPr>
        <w:t xml:space="preserve">Development Scaling </w:t>
      </w:r>
    </w:p>
    <w:p w14:paraId="7669C7C1" w14:textId="77777777" w:rsidR="00833C52" w:rsidRPr="00833C52" w:rsidRDefault="00833C52" w:rsidP="00833C52"/>
    <w:p w14:paraId="2EEEB5E2" w14:textId="16A6CEF8" w:rsidR="002766E5" w:rsidRDefault="00833C52" w:rsidP="002766E5">
      <w:pPr>
        <w:rPr>
          <w:rFonts w:ascii="Georgia" w:hAnsi="Georgia" w:cstheme="majorHAnsi"/>
          <w:sz w:val="24"/>
          <w:szCs w:val="24"/>
        </w:rPr>
      </w:pPr>
      <w:r>
        <w:rPr>
          <w:rFonts w:ascii="Georgia" w:hAnsi="Georgia" w:cstheme="majorHAnsi"/>
          <w:sz w:val="24"/>
          <w:szCs w:val="24"/>
        </w:rPr>
        <w:t>Microservices are autonomous and can be developed independently thus making it easier for the developing team to work at different aspects of the applications simultaneously and autonomously. Hiring more developers becomes more efficient to the company as it helps scale the development. The main thing being the cognitive load on new hires is low which in returns help the developers write first piece of productive code for the company.</w:t>
      </w:r>
    </w:p>
    <w:p w14:paraId="185EC5DB" w14:textId="06D925A9" w:rsidR="00833C52" w:rsidRPr="00833C52" w:rsidRDefault="00833C52" w:rsidP="002766E5">
      <w:pPr>
        <w:rPr>
          <w:rFonts w:ascii="Georgia" w:hAnsi="Georgia" w:cstheme="majorHAnsi"/>
          <w:sz w:val="24"/>
          <w:szCs w:val="24"/>
        </w:rPr>
      </w:pPr>
    </w:p>
    <w:p w14:paraId="3A639074" w14:textId="7026DFF0" w:rsidR="00833C52" w:rsidRDefault="00833C52" w:rsidP="00833C52">
      <w:pPr>
        <w:pStyle w:val="Heading2"/>
        <w:rPr>
          <w:rFonts w:ascii="Georgia" w:hAnsi="Georgia"/>
        </w:rPr>
      </w:pPr>
      <w:r w:rsidRPr="00833C52">
        <w:rPr>
          <w:rFonts w:ascii="Georgia" w:hAnsi="Georgia"/>
        </w:rPr>
        <w:t xml:space="preserve">Release Cycle </w:t>
      </w:r>
    </w:p>
    <w:p w14:paraId="1E69DB99" w14:textId="773C2882" w:rsidR="00833C52" w:rsidRDefault="00833C52" w:rsidP="00833C52">
      <w:pPr>
        <w:rPr>
          <w:rFonts w:ascii="Georgia" w:hAnsi="Georgia"/>
          <w:sz w:val="24"/>
          <w:szCs w:val="24"/>
        </w:rPr>
      </w:pPr>
    </w:p>
    <w:p w14:paraId="2E75F854" w14:textId="13E10457" w:rsidR="00833C52" w:rsidRPr="00833C52" w:rsidRDefault="00833C52" w:rsidP="00833C52">
      <w:pPr>
        <w:rPr>
          <w:rFonts w:ascii="Georgia" w:hAnsi="Georgia"/>
          <w:sz w:val="24"/>
          <w:szCs w:val="24"/>
        </w:rPr>
      </w:pPr>
      <w:r>
        <w:rPr>
          <w:rFonts w:ascii="Georgia" w:hAnsi="Georgia"/>
          <w:sz w:val="24"/>
          <w:szCs w:val="24"/>
        </w:rPr>
        <w:t>Being independently deployable the release cycle is shortened significantly such that with the use of CI/CD pipelines, it is possible to give several releases per day compare that to the monolithic architecture it is a huge step forward.</w:t>
      </w:r>
    </w:p>
    <w:p w14:paraId="52DE31AE" w14:textId="3124C909" w:rsidR="00833C52" w:rsidRDefault="00833C52" w:rsidP="00833C52"/>
    <w:p w14:paraId="6B413C87" w14:textId="77777777" w:rsidR="00833C52" w:rsidRPr="00833C52" w:rsidRDefault="00833C52" w:rsidP="00833C52"/>
    <w:p w14:paraId="7E7C3443" w14:textId="77777777" w:rsidR="00833C52" w:rsidRDefault="00833C52" w:rsidP="00833C52">
      <w:pPr>
        <w:pStyle w:val="Heading2"/>
        <w:rPr>
          <w:rFonts w:ascii="Georgia" w:hAnsi="Georgia"/>
        </w:rPr>
      </w:pPr>
    </w:p>
    <w:p w14:paraId="29FC723B" w14:textId="77777777" w:rsidR="00833C52" w:rsidRDefault="00833C52" w:rsidP="00833C52">
      <w:pPr>
        <w:pStyle w:val="Heading2"/>
        <w:rPr>
          <w:rFonts w:ascii="Georgia" w:hAnsi="Georgia"/>
        </w:rPr>
      </w:pPr>
    </w:p>
    <w:p w14:paraId="388C0EF7" w14:textId="7DEDE1CD" w:rsidR="00833C52" w:rsidRDefault="00833C52" w:rsidP="00833C52">
      <w:pPr>
        <w:pStyle w:val="Heading2"/>
        <w:rPr>
          <w:rFonts w:ascii="Georgia" w:hAnsi="Georgia"/>
        </w:rPr>
      </w:pPr>
      <w:r w:rsidRPr="00833C52">
        <w:rPr>
          <w:rFonts w:ascii="Georgia" w:hAnsi="Georgia"/>
        </w:rPr>
        <w:t xml:space="preserve">Modularization </w:t>
      </w:r>
    </w:p>
    <w:p w14:paraId="14FE6E39" w14:textId="0F7526EF" w:rsidR="00833C52" w:rsidRDefault="00833C52" w:rsidP="00833C52"/>
    <w:p w14:paraId="1C6349E9" w14:textId="2AF4A6AC" w:rsidR="00B91F9D" w:rsidRPr="00B91F9D" w:rsidRDefault="00B91F9D" w:rsidP="00833C52">
      <w:pPr>
        <w:rPr>
          <w:rFonts w:ascii="Georgia" w:hAnsi="Georgia"/>
          <w:sz w:val="24"/>
          <w:szCs w:val="24"/>
        </w:rPr>
      </w:pPr>
      <w:r>
        <w:rPr>
          <w:rFonts w:ascii="Georgia" w:hAnsi="Georgia"/>
          <w:sz w:val="24"/>
          <w:szCs w:val="24"/>
        </w:rPr>
        <w:t xml:space="preserve">The problem being faced with was that the boundary between the modules were dissolved as the applications grew, </w:t>
      </w:r>
      <w:r w:rsidRPr="00FB438F">
        <w:rPr>
          <w:rFonts w:ascii="Georgia" w:hAnsi="Georgia" w:cstheme="majorHAnsi"/>
          <w:sz w:val="32"/>
          <w:szCs w:val="32"/>
        </w:rPr>
        <w:t>µ</w:t>
      </w:r>
      <w:r>
        <w:rPr>
          <w:rFonts w:ascii="Georgia" w:hAnsi="Georgia" w:cstheme="majorHAnsi"/>
          <w:sz w:val="24"/>
          <w:szCs w:val="24"/>
        </w:rPr>
        <w:t xml:space="preserve">services has the advantage of external interface (aka physical Network) instead of internal which is hard to cross. Thus, </w:t>
      </w:r>
      <w:r w:rsidRPr="00FB438F">
        <w:rPr>
          <w:rFonts w:ascii="Georgia" w:hAnsi="Georgia" w:cstheme="majorHAnsi"/>
          <w:sz w:val="32"/>
          <w:szCs w:val="32"/>
        </w:rPr>
        <w:t>µ</w:t>
      </w:r>
      <w:r>
        <w:rPr>
          <w:rFonts w:ascii="Georgia" w:hAnsi="Georgia" w:cstheme="majorHAnsi"/>
          <w:sz w:val="24"/>
          <w:szCs w:val="24"/>
        </w:rPr>
        <w:t>service offers the ideal modularization “Loosely</w:t>
      </w:r>
      <w:r>
        <w:rPr>
          <w:rFonts w:ascii="Georgia" w:hAnsi="Georgia" w:cstheme="majorHAnsi"/>
          <w:i/>
          <w:iCs/>
          <w:sz w:val="24"/>
          <w:szCs w:val="24"/>
        </w:rPr>
        <w:t xml:space="preserve"> coupled, highly cohesive”.</w:t>
      </w:r>
      <w:r>
        <w:rPr>
          <w:rFonts w:ascii="Georgia" w:hAnsi="Georgia" w:cstheme="majorHAnsi"/>
          <w:sz w:val="24"/>
          <w:szCs w:val="24"/>
        </w:rPr>
        <w:t xml:space="preserve">  </w:t>
      </w:r>
    </w:p>
    <w:p w14:paraId="7DBD6375" w14:textId="659D8925" w:rsidR="00833C52" w:rsidRDefault="00833C52" w:rsidP="00833C52"/>
    <w:p w14:paraId="67A34434" w14:textId="77777777" w:rsidR="00833C52" w:rsidRPr="00833C52" w:rsidRDefault="00833C52" w:rsidP="00833C52"/>
    <w:p w14:paraId="5621CC8D" w14:textId="18A978CD" w:rsidR="00833C52" w:rsidRPr="00833C52" w:rsidRDefault="00833C52" w:rsidP="00833C52">
      <w:pPr>
        <w:pStyle w:val="Heading2"/>
        <w:rPr>
          <w:rFonts w:ascii="Georgia" w:hAnsi="Georgia"/>
        </w:rPr>
      </w:pPr>
      <w:r w:rsidRPr="00833C52">
        <w:rPr>
          <w:rFonts w:ascii="Georgia" w:hAnsi="Georgia"/>
        </w:rPr>
        <w:t xml:space="preserve">Modernization </w:t>
      </w:r>
    </w:p>
    <w:p w14:paraId="061398C2" w14:textId="06AAD394" w:rsidR="002766E5" w:rsidRDefault="002766E5" w:rsidP="002766E5">
      <w:pPr>
        <w:rPr>
          <w:rFonts w:ascii="Georgia" w:hAnsi="Georgia"/>
          <w:sz w:val="24"/>
          <w:szCs w:val="24"/>
        </w:rPr>
      </w:pPr>
    </w:p>
    <w:p w14:paraId="628385FE" w14:textId="3E9DB521" w:rsidR="00B91F9D" w:rsidRDefault="00B91F9D" w:rsidP="002766E5">
      <w:pPr>
        <w:rPr>
          <w:rFonts w:ascii="Georgia" w:hAnsi="Georgia" w:cstheme="majorHAnsi"/>
          <w:sz w:val="24"/>
          <w:szCs w:val="24"/>
        </w:rPr>
      </w:pPr>
      <w:r>
        <w:rPr>
          <w:rFonts w:ascii="Georgia" w:hAnsi="Georgia"/>
          <w:sz w:val="24"/>
          <w:szCs w:val="24"/>
        </w:rPr>
        <w:t xml:space="preserve">Microservice are usually loosely coupled and communicate via language-agnostic way, hence if the need arises these </w:t>
      </w:r>
      <w:r w:rsidRPr="00FB438F">
        <w:rPr>
          <w:rFonts w:ascii="Georgia" w:hAnsi="Georgia" w:cstheme="majorHAnsi"/>
          <w:sz w:val="32"/>
          <w:szCs w:val="32"/>
        </w:rPr>
        <w:t>µ</w:t>
      </w:r>
      <w:r>
        <w:rPr>
          <w:rFonts w:ascii="Georgia" w:hAnsi="Georgia" w:cstheme="majorHAnsi"/>
          <w:sz w:val="24"/>
          <w:szCs w:val="24"/>
        </w:rPr>
        <w:t xml:space="preserve">services can be replaced easily by the developers using a new programming language. It brings forth the ideal modernization </w:t>
      </w:r>
      <w:r w:rsidR="00D445C9">
        <w:rPr>
          <w:rFonts w:ascii="Georgia" w:hAnsi="Georgia" w:cstheme="majorHAnsi"/>
          <w:sz w:val="24"/>
          <w:szCs w:val="24"/>
        </w:rPr>
        <w:t>which is always incremental and not big bang</w:t>
      </w:r>
    </w:p>
    <w:p w14:paraId="433A99F1" w14:textId="3A307C0E" w:rsidR="00D445C9" w:rsidRDefault="00D445C9" w:rsidP="002766E5">
      <w:pPr>
        <w:rPr>
          <w:rFonts w:ascii="Georgia" w:hAnsi="Georgia" w:cstheme="majorHAnsi"/>
          <w:sz w:val="24"/>
          <w:szCs w:val="24"/>
        </w:rPr>
      </w:pPr>
    </w:p>
    <w:p w14:paraId="71140631" w14:textId="283E6F3A" w:rsidR="00D445C9" w:rsidRDefault="00D445C9" w:rsidP="002766E5">
      <w:pPr>
        <w:rPr>
          <w:rFonts w:ascii="Georgia" w:hAnsi="Georgia" w:cstheme="majorHAnsi"/>
          <w:sz w:val="24"/>
          <w:szCs w:val="24"/>
        </w:rPr>
      </w:pPr>
    </w:p>
    <w:p w14:paraId="7E3DCD6C" w14:textId="23FEA1C5" w:rsidR="00D445C9" w:rsidRDefault="00D445C9" w:rsidP="002766E5">
      <w:pPr>
        <w:rPr>
          <w:rFonts w:ascii="Georgia" w:hAnsi="Georgia" w:cstheme="majorHAnsi"/>
          <w:sz w:val="24"/>
          <w:szCs w:val="24"/>
        </w:rPr>
      </w:pPr>
    </w:p>
    <w:p w14:paraId="7A90CE04" w14:textId="1AB0B96C" w:rsidR="00D445C9" w:rsidRDefault="00D445C9" w:rsidP="002766E5">
      <w:pPr>
        <w:rPr>
          <w:rFonts w:ascii="Georgia" w:hAnsi="Georgia" w:cstheme="majorHAnsi"/>
          <w:sz w:val="24"/>
          <w:szCs w:val="24"/>
        </w:rPr>
      </w:pPr>
      <w:r>
        <w:rPr>
          <w:rFonts w:ascii="Georgia" w:hAnsi="Georgia" w:cstheme="majorHAnsi"/>
          <w:sz w:val="24"/>
          <w:szCs w:val="24"/>
        </w:rPr>
        <w:t>Like any other architecture, program and software microservices are not perfect. The following are the disadvantages of microservices architecture.</w:t>
      </w:r>
    </w:p>
    <w:p w14:paraId="08C623B4" w14:textId="34545E19" w:rsidR="00BE0FFD" w:rsidRDefault="00BE0FFD" w:rsidP="002766E5">
      <w:pPr>
        <w:rPr>
          <w:rFonts w:ascii="Georgia" w:hAnsi="Georgia" w:cstheme="majorHAnsi"/>
          <w:sz w:val="24"/>
          <w:szCs w:val="24"/>
        </w:rPr>
      </w:pPr>
    </w:p>
    <w:p w14:paraId="23AAB748" w14:textId="67460298" w:rsidR="00BE0FFD" w:rsidRDefault="00BE0FFD" w:rsidP="002766E5">
      <w:pPr>
        <w:rPr>
          <w:rFonts w:ascii="Georgia" w:hAnsi="Georgia" w:cstheme="majorHAnsi"/>
          <w:sz w:val="24"/>
          <w:szCs w:val="24"/>
        </w:rPr>
      </w:pPr>
    </w:p>
    <w:p w14:paraId="03DE7F54" w14:textId="279B61C5" w:rsidR="00BE0FFD" w:rsidRDefault="00BE0FFD" w:rsidP="00BE0FFD">
      <w:pPr>
        <w:pStyle w:val="Heading1"/>
        <w:rPr>
          <w:rFonts w:ascii="Georgia" w:hAnsi="Georgia" w:cstheme="majorHAnsi"/>
          <w:sz w:val="36"/>
          <w:szCs w:val="36"/>
        </w:rPr>
      </w:pPr>
      <w:r w:rsidRPr="00BE0FFD">
        <w:rPr>
          <w:rFonts w:ascii="Georgia" w:hAnsi="Georgia"/>
          <w:sz w:val="36"/>
          <w:szCs w:val="36"/>
        </w:rPr>
        <w:t xml:space="preserve">DISADVANTAGES OF </w:t>
      </w:r>
      <w:r w:rsidRPr="00BE0FFD">
        <w:rPr>
          <w:rFonts w:ascii="Georgia" w:hAnsi="Georgia" w:cstheme="majorHAnsi"/>
          <w:sz w:val="36"/>
          <w:szCs w:val="36"/>
        </w:rPr>
        <w:t>µ</w:t>
      </w:r>
      <w:r w:rsidRPr="00BE0FFD">
        <w:rPr>
          <w:rFonts w:ascii="Georgia" w:hAnsi="Georgia" w:cstheme="majorHAnsi"/>
          <w:sz w:val="36"/>
          <w:szCs w:val="36"/>
        </w:rPr>
        <w:t xml:space="preserve">SRVICES </w:t>
      </w:r>
    </w:p>
    <w:p w14:paraId="0F0296F0" w14:textId="71653CE4" w:rsidR="00BE0FFD" w:rsidRPr="00BE0FFD" w:rsidRDefault="00BE0FFD" w:rsidP="00BE0FFD">
      <w:pPr>
        <w:rPr>
          <w:color w:val="4472C4" w:themeColor="accent1"/>
        </w:rPr>
      </w:pPr>
    </w:p>
    <w:p w14:paraId="4B460320" w14:textId="17A1A03F" w:rsidR="00BE0FFD" w:rsidRPr="00BE0FFD" w:rsidRDefault="00BE0FFD" w:rsidP="00BE0FFD">
      <w:pPr>
        <w:pStyle w:val="NormalWeb"/>
        <w:spacing w:before="0" w:beforeAutospacing="0" w:after="0" w:afterAutospacing="0"/>
        <w:textAlignment w:val="baseline"/>
        <w:rPr>
          <w:rFonts w:ascii="Georgia" w:hAnsi="Georgia" w:cs="Arial"/>
          <w:color w:val="4472C4" w:themeColor="accent1"/>
        </w:rPr>
      </w:pPr>
      <w:r w:rsidRPr="00BE0FFD">
        <w:rPr>
          <w:rFonts w:ascii="Georgia" w:hAnsi="Georgia" w:cs="Arial"/>
          <w:color w:val="4472C4" w:themeColor="accent1"/>
        </w:rPr>
        <w:t>As like anything in life, microservice architecture has also its price and a fair share of disadvantages</w:t>
      </w:r>
      <w:r w:rsidRPr="00BE0FFD">
        <w:rPr>
          <w:rFonts w:ascii="Georgia" w:hAnsi="Georgia" w:cs="Arial"/>
          <w:color w:val="4472C4" w:themeColor="accent1"/>
        </w:rPr>
        <w:t xml:space="preserve">. </w:t>
      </w:r>
      <w:r w:rsidRPr="00BE0FFD">
        <w:rPr>
          <w:rFonts w:ascii="Georgia" w:hAnsi="Georgia" w:cs="Arial"/>
          <w:color w:val="4472C4" w:themeColor="accent1"/>
        </w:rPr>
        <w:t xml:space="preserve">It is by no means a Golden Hammer which can solve all sort of Problems in a Software </w:t>
      </w:r>
      <w:r w:rsidRPr="00BE0FFD">
        <w:rPr>
          <w:rFonts w:ascii="Georgia" w:hAnsi="Georgia" w:cs="Arial"/>
          <w:color w:val="4472C4" w:themeColor="accent1"/>
        </w:rPr>
        <w:t>Application. There</w:t>
      </w:r>
      <w:r w:rsidRPr="00BE0FFD">
        <w:rPr>
          <w:rFonts w:ascii="Georgia" w:hAnsi="Georgia" w:cs="Arial"/>
          <w:color w:val="4472C4" w:themeColor="accent1"/>
        </w:rPr>
        <w:t xml:space="preserve"> are scenarios in which moving to µservice architecture from monolithic architecture without proper consideration will leads to nightmarish condition</w:t>
      </w:r>
    </w:p>
    <w:p w14:paraId="713F327C" w14:textId="7495F8F9" w:rsidR="00BE0FFD" w:rsidRDefault="00BE0FFD" w:rsidP="00BE0FFD"/>
    <w:p w14:paraId="387D5FAB" w14:textId="3CCBFCA9" w:rsidR="00BE0FFD" w:rsidRDefault="00BE0FFD" w:rsidP="00BE0FFD"/>
    <w:p w14:paraId="78A8BB8E" w14:textId="5974F457" w:rsidR="00BE0FFD" w:rsidRDefault="00BE0FFD" w:rsidP="00BE0FFD">
      <w:pPr>
        <w:pStyle w:val="Heading2"/>
      </w:pPr>
    </w:p>
    <w:p w14:paraId="76CEA2DD" w14:textId="704B02C0" w:rsidR="00BE0FFD" w:rsidRDefault="00BE0FFD" w:rsidP="00BE0FFD"/>
    <w:p w14:paraId="08B5735E" w14:textId="34179B1D" w:rsidR="00BE0FFD" w:rsidRDefault="00BE0FFD" w:rsidP="00BE0FFD"/>
    <w:p w14:paraId="08A689B2" w14:textId="77FD2330" w:rsidR="00BE0FFD" w:rsidRDefault="00BE0FFD" w:rsidP="00BE0FFD"/>
    <w:p w14:paraId="4CF79202" w14:textId="071275A6" w:rsidR="00BE0FFD" w:rsidRDefault="00BE0FFD" w:rsidP="00BE0FFD">
      <w:pPr>
        <w:pStyle w:val="Heading2"/>
        <w:rPr>
          <w:rFonts w:ascii="Georgia" w:hAnsi="Georgia"/>
        </w:rPr>
      </w:pPr>
      <w:r>
        <w:rPr>
          <w:rFonts w:ascii="Georgia" w:hAnsi="Georgia"/>
        </w:rPr>
        <w:t xml:space="preserve">Design Complexity  </w:t>
      </w:r>
    </w:p>
    <w:p w14:paraId="6A38220A" w14:textId="067ED771" w:rsidR="00BE0FFD" w:rsidRDefault="00BE0FFD" w:rsidP="00BE0FFD"/>
    <w:p w14:paraId="4B1BBC8D" w14:textId="77777777" w:rsidR="00BE0FFD" w:rsidRPr="00BE0FFD" w:rsidRDefault="00BE0FFD" w:rsidP="00BE0FFD"/>
    <w:p w14:paraId="089E9AFC" w14:textId="6AFDF612" w:rsidR="00BE0FFD" w:rsidRDefault="00BE0FFD" w:rsidP="00BE0FFD">
      <w:pPr>
        <w:rPr>
          <w:rFonts w:ascii="Georgia" w:hAnsi="Georgia" w:cstheme="majorHAnsi"/>
          <w:sz w:val="24"/>
          <w:szCs w:val="24"/>
        </w:rPr>
      </w:pPr>
      <w:r w:rsidRPr="00BE0FFD">
        <w:rPr>
          <w:rFonts w:ascii="Georgia" w:hAnsi="Georgia"/>
          <w:sz w:val="24"/>
          <w:szCs w:val="24"/>
        </w:rPr>
        <w:t>An advantage for monolithic architecture was that it gave the “one</w:t>
      </w:r>
      <w:r>
        <w:rPr>
          <w:rFonts w:ascii="Georgia" w:hAnsi="Georgia"/>
          <w:sz w:val="24"/>
          <w:szCs w:val="24"/>
        </w:rPr>
        <w:t xml:space="preserve"> size fits all” solutions for Business applications. But this is not seen in </w:t>
      </w:r>
      <w:bookmarkStart w:id="0" w:name="_Hlk37419497"/>
      <w:r w:rsidRPr="00FB438F">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w:t>
      </w:r>
      <w:bookmarkEnd w:id="0"/>
      <w:r>
        <w:rPr>
          <w:rFonts w:ascii="Georgia" w:hAnsi="Georgia" w:cstheme="majorHAnsi"/>
          <w:sz w:val="24"/>
          <w:szCs w:val="24"/>
        </w:rPr>
        <w:t xml:space="preserve">architecture as it provides variable solutions to applications and its use cases. If the solution </w:t>
      </w:r>
      <w:r w:rsidR="000A1E84">
        <w:rPr>
          <w:rFonts w:ascii="Georgia" w:hAnsi="Georgia" w:cstheme="majorHAnsi"/>
          <w:sz w:val="24"/>
          <w:szCs w:val="24"/>
        </w:rPr>
        <w:t>is</w:t>
      </w:r>
      <w:r>
        <w:rPr>
          <w:rFonts w:ascii="Georgia" w:hAnsi="Georgia" w:cstheme="majorHAnsi"/>
          <w:sz w:val="24"/>
          <w:szCs w:val="24"/>
        </w:rPr>
        <w:t xml:space="preserve"> not suitable for the given scenario the architecture fails.</w:t>
      </w:r>
    </w:p>
    <w:p w14:paraId="73E92E4D" w14:textId="79532A07" w:rsidR="000A1E84" w:rsidRPr="00BE0FFD" w:rsidRDefault="000A1E84" w:rsidP="00BE0FFD">
      <w:pPr>
        <w:rPr>
          <w:rFonts w:ascii="Georgia" w:hAnsi="Georgia"/>
          <w:sz w:val="24"/>
          <w:szCs w:val="24"/>
        </w:rPr>
      </w:pPr>
      <w:r>
        <w:rPr>
          <w:rFonts w:ascii="Georgia" w:hAnsi="Georgia" w:cstheme="majorHAnsi"/>
          <w:sz w:val="24"/>
          <w:szCs w:val="24"/>
        </w:rPr>
        <w:t xml:space="preserve">The complexity also carries on in the designing as there more </w:t>
      </w:r>
      <w:r w:rsidR="00723165">
        <w:rPr>
          <w:rFonts w:ascii="Georgia" w:hAnsi="Georgia" w:cstheme="majorHAnsi"/>
          <w:sz w:val="24"/>
          <w:szCs w:val="24"/>
        </w:rPr>
        <w:t xml:space="preserve">interchangeable parts compared to monolithic architecture, this becomes dangerous as a carelessly developed </w:t>
      </w:r>
      <w:r w:rsidR="00723165" w:rsidRPr="00FB438F">
        <w:rPr>
          <w:rFonts w:ascii="Georgia" w:hAnsi="Georgia" w:cstheme="majorHAnsi"/>
          <w:sz w:val="32"/>
          <w:szCs w:val="32"/>
        </w:rPr>
        <w:t>µ</w:t>
      </w:r>
      <w:r w:rsidR="00723165">
        <w:rPr>
          <w:rFonts w:ascii="Georgia" w:hAnsi="Georgia" w:cstheme="majorHAnsi"/>
          <w:sz w:val="24"/>
          <w:szCs w:val="24"/>
        </w:rPr>
        <w:t>service</w:t>
      </w:r>
      <w:r w:rsidR="00723165">
        <w:rPr>
          <w:rFonts w:ascii="Georgia" w:hAnsi="Georgia" w:cstheme="majorHAnsi"/>
          <w:sz w:val="24"/>
          <w:szCs w:val="24"/>
        </w:rPr>
        <w:t xml:space="preserve"> design is worse than a monolith.</w:t>
      </w:r>
      <w:r>
        <w:rPr>
          <w:rFonts w:ascii="Georgia" w:hAnsi="Georgia" w:cstheme="majorHAnsi"/>
          <w:sz w:val="24"/>
          <w:szCs w:val="24"/>
        </w:rPr>
        <w:t xml:space="preserve"> </w:t>
      </w:r>
    </w:p>
    <w:p w14:paraId="3DD84ABF" w14:textId="77777777" w:rsidR="00BE0FFD" w:rsidRDefault="00BE0FFD" w:rsidP="00BE0FFD">
      <w:pPr>
        <w:pStyle w:val="Heading2"/>
        <w:rPr>
          <w:rFonts w:ascii="Georgia" w:hAnsi="Georgia"/>
        </w:rPr>
      </w:pPr>
    </w:p>
    <w:p w14:paraId="52F15705" w14:textId="076319A4" w:rsidR="00BE0FFD" w:rsidRDefault="00BE0FFD" w:rsidP="00BE0FFD">
      <w:pPr>
        <w:pStyle w:val="Heading2"/>
        <w:rPr>
          <w:rFonts w:ascii="Georgia" w:hAnsi="Georgia"/>
        </w:rPr>
      </w:pPr>
      <w:r>
        <w:rPr>
          <w:rFonts w:ascii="Georgia" w:hAnsi="Georgia"/>
        </w:rPr>
        <w:t xml:space="preserve">Distributed System Complexity    </w:t>
      </w:r>
    </w:p>
    <w:p w14:paraId="7FDB6C62" w14:textId="77777777" w:rsidR="001769ED" w:rsidRPr="001769ED" w:rsidRDefault="001769ED" w:rsidP="001769ED"/>
    <w:p w14:paraId="468DA19E" w14:textId="422B7E92" w:rsidR="001769ED" w:rsidRDefault="001769ED" w:rsidP="001769ED">
      <w:pPr>
        <w:pStyle w:val="Heading2"/>
        <w:rPr>
          <w:rFonts w:ascii="Georgia" w:hAnsi="Georgia"/>
          <w:color w:val="auto"/>
          <w:sz w:val="24"/>
          <w:szCs w:val="24"/>
        </w:rPr>
      </w:pPr>
      <w:r w:rsidRPr="001769ED">
        <w:rPr>
          <w:rFonts w:ascii="Georgia" w:hAnsi="Georgia"/>
          <w:color w:val="auto"/>
          <w:sz w:val="24"/>
          <w:szCs w:val="24"/>
        </w:rPr>
        <w:t xml:space="preserve">Microservices are distributed </w:t>
      </w:r>
      <w:r w:rsidRPr="001769ED">
        <w:rPr>
          <w:rFonts w:ascii="Georgia" w:hAnsi="Georgia"/>
          <w:color w:val="auto"/>
          <w:sz w:val="24"/>
          <w:szCs w:val="24"/>
        </w:rPr>
        <w:t>system,</w:t>
      </w:r>
      <w:r w:rsidRPr="001769ED">
        <w:rPr>
          <w:rFonts w:ascii="Georgia" w:hAnsi="Georgia"/>
          <w:color w:val="auto"/>
          <w:sz w:val="24"/>
          <w:szCs w:val="24"/>
        </w:rPr>
        <w:t xml:space="preserve"> which are complex and has a unique set of challenges compared to single Machine systems</w:t>
      </w:r>
    </w:p>
    <w:p w14:paraId="427E086F" w14:textId="77777777" w:rsidR="001769ED" w:rsidRPr="001769ED" w:rsidRDefault="001769ED" w:rsidP="001769ED">
      <w:pPr>
        <w:pStyle w:val="Heading2"/>
        <w:rPr>
          <w:rFonts w:ascii="Georgia" w:hAnsi="Georgia"/>
          <w:color w:val="auto"/>
          <w:sz w:val="24"/>
          <w:szCs w:val="24"/>
        </w:rPr>
      </w:pPr>
      <w:r w:rsidRPr="001769ED">
        <w:rPr>
          <w:rFonts w:ascii="Georgia" w:hAnsi="Georgia"/>
          <w:color w:val="auto"/>
          <w:sz w:val="24"/>
          <w:szCs w:val="24"/>
        </w:rPr>
        <w:t>Following problems can arise in Distributed Microservices:</w:t>
      </w:r>
    </w:p>
    <w:p w14:paraId="78166296" w14:textId="2DFC0749" w:rsid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Overall System latency is higher</w:t>
      </w:r>
    </w:p>
    <w:p w14:paraId="0DD113A6" w14:textId="65FC0DC6" w:rsidR="001769ED" w:rsidRP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Network failure or Individual Node failure can bring the whole system</w:t>
      </w:r>
      <w:r>
        <w:rPr>
          <w:rFonts w:ascii="Georgia" w:hAnsi="Georgia"/>
          <w:color w:val="auto"/>
          <w:sz w:val="24"/>
          <w:szCs w:val="24"/>
        </w:rPr>
        <w:t xml:space="preserve"> </w:t>
      </w:r>
      <w:r w:rsidRPr="001769ED">
        <w:rPr>
          <w:rFonts w:ascii="Georgia" w:hAnsi="Georgia"/>
          <w:color w:val="auto"/>
          <w:sz w:val="24"/>
          <w:szCs w:val="24"/>
        </w:rPr>
        <w:t>down</w:t>
      </w:r>
    </w:p>
    <w:p w14:paraId="28EB8439" w14:textId="11A958C6" w:rsid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Operational complexities are higher</w:t>
      </w:r>
    </w:p>
    <w:p w14:paraId="14CE6D31" w14:textId="77777777" w:rsidR="00BF0C87" w:rsidRDefault="00BF0C87" w:rsidP="00BF0C87">
      <w:pPr>
        <w:pStyle w:val="Heading2"/>
        <w:rPr>
          <w:rFonts w:ascii="Georgia" w:hAnsi="Georgia"/>
        </w:rPr>
      </w:pPr>
    </w:p>
    <w:p w14:paraId="79D21D4F" w14:textId="77777777" w:rsidR="00450718" w:rsidRDefault="00BF0C87" w:rsidP="00BF0C87">
      <w:pPr>
        <w:pStyle w:val="Heading2"/>
        <w:rPr>
          <w:rFonts w:ascii="Georgia" w:hAnsi="Georgia"/>
        </w:rPr>
      </w:pPr>
      <w:r>
        <w:rPr>
          <w:rFonts w:ascii="Georgia" w:hAnsi="Georgia"/>
        </w:rPr>
        <w:t xml:space="preserve">Security </w:t>
      </w:r>
    </w:p>
    <w:p w14:paraId="0BEAAC34" w14:textId="3242A947" w:rsidR="00450718" w:rsidRPr="00450718" w:rsidRDefault="00450718" w:rsidP="00BF0C87">
      <w:pPr>
        <w:pStyle w:val="Heading2"/>
      </w:pPr>
      <w:r>
        <w:rPr>
          <w:rFonts w:ascii="Georgia" w:hAnsi="Georgia"/>
          <w:color w:val="000000" w:themeColor="text1"/>
          <w:sz w:val="24"/>
        </w:rPr>
        <w:t xml:space="preserve">Security is one of the major issues of </w:t>
      </w:r>
      <w:r w:rsidRPr="00450718">
        <w:rPr>
          <w:rFonts w:ascii="Georgia" w:hAnsi="Georgia"/>
          <w:color w:val="000000" w:themeColor="text1"/>
          <w:sz w:val="24"/>
        </w:rPr>
        <w:t>µservices</w:t>
      </w:r>
      <w:r>
        <w:rPr>
          <w:rFonts w:ascii="Georgia" w:hAnsi="Georgia"/>
          <w:color w:val="000000" w:themeColor="text1"/>
          <w:sz w:val="24"/>
        </w:rPr>
        <w:t xml:space="preserve"> as securing one software application is a major task on its own, however securing several</w:t>
      </w:r>
      <w:r w:rsidRPr="00450718">
        <w:rPr>
          <w:rFonts w:ascii="Georgia" w:eastAsiaTheme="minorEastAsia" w:hAnsi="Georgia" w:cstheme="majorHAnsi"/>
          <w:color w:val="auto"/>
          <w:sz w:val="32"/>
          <w:szCs w:val="32"/>
        </w:rPr>
        <w:t xml:space="preserve"> </w:t>
      </w:r>
      <w:r w:rsidRPr="00450718">
        <w:rPr>
          <w:rFonts w:ascii="Georgia" w:hAnsi="Georgia"/>
          <w:color w:val="000000" w:themeColor="text1"/>
          <w:sz w:val="24"/>
        </w:rPr>
        <w:t>µservices</w:t>
      </w:r>
      <w:r>
        <w:rPr>
          <w:rFonts w:ascii="Georgia" w:hAnsi="Georgia"/>
          <w:color w:val="000000" w:themeColor="text1"/>
          <w:sz w:val="24"/>
        </w:rPr>
        <w:t xml:space="preserve"> which are often distributed system </w:t>
      </w:r>
      <w:r w:rsidR="00F45BC0">
        <w:rPr>
          <w:rFonts w:ascii="Georgia" w:hAnsi="Georgia"/>
          <w:color w:val="000000" w:themeColor="text1"/>
          <w:sz w:val="24"/>
        </w:rPr>
        <w:t>becomes challenging</w:t>
      </w:r>
      <w:r>
        <w:rPr>
          <w:rFonts w:ascii="Georgia" w:hAnsi="Georgia"/>
          <w:color w:val="000000" w:themeColor="text1"/>
          <w:sz w:val="24"/>
        </w:rPr>
        <w:t xml:space="preserve"> task</w:t>
      </w:r>
      <w:r w:rsidR="00F45BC0">
        <w:rPr>
          <w:rFonts w:ascii="Georgia" w:hAnsi="Georgia"/>
          <w:color w:val="000000" w:themeColor="text1"/>
          <w:sz w:val="24"/>
        </w:rPr>
        <w:t>.</w:t>
      </w:r>
    </w:p>
    <w:p w14:paraId="0B92B73B" w14:textId="7CC2EFFE" w:rsidR="00BF0C87" w:rsidRDefault="00BF0C87" w:rsidP="00BF0C87">
      <w:pPr>
        <w:pStyle w:val="Heading2"/>
        <w:rPr>
          <w:rFonts w:ascii="Georgia" w:hAnsi="Georgia"/>
        </w:rPr>
      </w:pPr>
      <w:r>
        <w:rPr>
          <w:rFonts w:ascii="Georgia" w:hAnsi="Georgia"/>
        </w:rPr>
        <w:t xml:space="preserve"> </w:t>
      </w:r>
    </w:p>
    <w:p w14:paraId="5D7DF049" w14:textId="77777777" w:rsidR="00F45BC0" w:rsidRPr="00F45BC0" w:rsidRDefault="00F45BC0" w:rsidP="00F45BC0"/>
    <w:p w14:paraId="585513CE" w14:textId="77777777" w:rsidR="001769ED" w:rsidRDefault="00BE0FFD" w:rsidP="00BE0FFD">
      <w:pPr>
        <w:pStyle w:val="Heading2"/>
        <w:rPr>
          <w:rFonts w:ascii="Georgia" w:hAnsi="Georgia"/>
        </w:rPr>
      </w:pPr>
      <w:r>
        <w:rPr>
          <w:rFonts w:ascii="Georgia" w:hAnsi="Georgia"/>
        </w:rPr>
        <w:lastRenderedPageBreak/>
        <w:t xml:space="preserve">Operational Complexity </w:t>
      </w:r>
    </w:p>
    <w:p w14:paraId="52A66DEB" w14:textId="77777777" w:rsidR="001769ED" w:rsidRDefault="001769ED" w:rsidP="00BE0FFD">
      <w:pPr>
        <w:pStyle w:val="Heading2"/>
        <w:rPr>
          <w:rFonts w:ascii="Georgia" w:hAnsi="Georgia"/>
        </w:rPr>
      </w:pPr>
    </w:p>
    <w:p w14:paraId="6643B052" w14:textId="77777777" w:rsidR="00BF0C87" w:rsidRDefault="001769ED" w:rsidP="00BF0C87">
      <w:pPr>
        <w:pStyle w:val="Heading2"/>
        <w:rPr>
          <w:rFonts w:ascii="Georgia" w:hAnsi="Georgia"/>
          <w:color w:val="auto"/>
          <w:sz w:val="24"/>
          <w:szCs w:val="24"/>
        </w:rPr>
      </w:pPr>
      <w:r>
        <w:rPr>
          <w:rFonts w:ascii="Georgia" w:hAnsi="Georgia"/>
          <w:color w:val="auto"/>
          <w:sz w:val="24"/>
          <w:szCs w:val="24"/>
        </w:rPr>
        <w:t xml:space="preserve">Once the application </w:t>
      </w:r>
      <w:r w:rsidR="00BF0C87">
        <w:rPr>
          <w:rFonts w:ascii="Georgia" w:hAnsi="Georgia"/>
          <w:color w:val="auto"/>
          <w:sz w:val="24"/>
          <w:szCs w:val="24"/>
        </w:rPr>
        <w:t>transforms</w:t>
      </w:r>
      <w:r>
        <w:rPr>
          <w:rFonts w:ascii="Georgia" w:hAnsi="Georgia"/>
          <w:color w:val="auto"/>
          <w:sz w:val="24"/>
          <w:szCs w:val="24"/>
        </w:rPr>
        <w:t xml:space="preserve"> from monolith to microservice, simplicity of the whole application is </w:t>
      </w:r>
      <w:r w:rsidR="00BF0C87">
        <w:rPr>
          <w:rFonts w:ascii="Georgia" w:hAnsi="Georgia"/>
          <w:color w:val="auto"/>
          <w:sz w:val="24"/>
          <w:szCs w:val="24"/>
        </w:rPr>
        <w:t>overtaken</w:t>
      </w:r>
      <w:r>
        <w:rPr>
          <w:rFonts w:ascii="Georgia" w:hAnsi="Georgia"/>
          <w:color w:val="auto"/>
          <w:sz w:val="24"/>
          <w:szCs w:val="24"/>
        </w:rPr>
        <w:t xml:space="preserve"> by complexity as it moves from the source code to the basic operations of the applications. </w:t>
      </w:r>
      <w:r w:rsidR="00BF0C87">
        <w:rPr>
          <w:rFonts w:ascii="Georgia" w:hAnsi="Georgia"/>
          <w:color w:val="auto"/>
          <w:sz w:val="24"/>
          <w:szCs w:val="24"/>
        </w:rPr>
        <w:t>Logging,</w:t>
      </w:r>
      <w:r>
        <w:rPr>
          <w:rFonts w:ascii="Georgia" w:hAnsi="Georgia"/>
          <w:color w:val="auto"/>
          <w:sz w:val="24"/>
          <w:szCs w:val="24"/>
        </w:rPr>
        <w:t xml:space="preserve"> monitoring and such </w:t>
      </w:r>
      <w:r w:rsidR="00BF0C87">
        <w:rPr>
          <w:rFonts w:ascii="Georgia" w:hAnsi="Georgia"/>
          <w:color w:val="auto"/>
          <w:sz w:val="24"/>
          <w:szCs w:val="24"/>
        </w:rPr>
        <w:t xml:space="preserve">simple operation take a turn for worse and become more difficult to manage as the number of systems needed to be handle increases compared to just one in monolith. </w:t>
      </w:r>
    </w:p>
    <w:p w14:paraId="43CCA819" w14:textId="0D85A0E1" w:rsidR="00BF0C87" w:rsidRDefault="00BF0C87" w:rsidP="00BF0C87">
      <w:pPr>
        <w:pStyle w:val="Heading2"/>
        <w:rPr>
          <w:rFonts w:ascii="Georgia" w:hAnsi="Georgia"/>
          <w:color w:val="auto"/>
          <w:sz w:val="24"/>
          <w:szCs w:val="24"/>
        </w:rPr>
      </w:pPr>
      <w:r>
        <w:rPr>
          <w:rFonts w:ascii="Georgia" w:hAnsi="Georgia"/>
          <w:color w:val="auto"/>
          <w:sz w:val="24"/>
          <w:szCs w:val="24"/>
        </w:rPr>
        <w:t>Along side such complexity we need to keep tracing to measure the latency/performance of individual microservice for a service request. Hence in the final complete system test is equally more complex as each module needs to be tested compared to the monolithic application</w:t>
      </w:r>
    </w:p>
    <w:p w14:paraId="5A7995DA" w14:textId="0576BC4B" w:rsidR="00F45BC0" w:rsidRDefault="00F45BC0" w:rsidP="00F45BC0"/>
    <w:p w14:paraId="37223288" w14:textId="77777777" w:rsidR="00F45BC0" w:rsidRPr="00F45BC0" w:rsidRDefault="00F45BC0" w:rsidP="00F45BC0"/>
    <w:p w14:paraId="25F4E682" w14:textId="33DA6DE9" w:rsidR="00BE0FFD" w:rsidRDefault="00BF0C87" w:rsidP="00BE0FFD">
      <w:pPr>
        <w:pStyle w:val="Heading2"/>
        <w:rPr>
          <w:rFonts w:ascii="Georgia" w:hAnsi="Georgia"/>
        </w:rPr>
      </w:pPr>
      <w:r>
        <w:rPr>
          <w:noProof/>
        </w:rPr>
        <w:drawing>
          <wp:inline distT="0" distB="0" distL="0" distR="0" wp14:anchorId="127D1E9C" wp14:editId="5158C645">
            <wp:extent cx="5943600" cy="467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p>
    <w:p w14:paraId="6024106E" w14:textId="62973396" w:rsidR="00BF0C87" w:rsidRDefault="00BF0C87" w:rsidP="00BF0C87"/>
    <w:p w14:paraId="0FC5F845" w14:textId="77777777" w:rsidR="000F7497" w:rsidRDefault="000F7497" w:rsidP="00BE0FFD">
      <w:pPr>
        <w:pStyle w:val="Heading2"/>
        <w:rPr>
          <w:rFonts w:ascii="Georgia" w:hAnsi="Georgia"/>
        </w:rPr>
      </w:pPr>
    </w:p>
    <w:p w14:paraId="53EFB778" w14:textId="77777777" w:rsidR="000F7497" w:rsidRDefault="000F7497" w:rsidP="000F7497">
      <w:pPr>
        <w:pStyle w:val="Heading2"/>
        <w:rPr>
          <w:rFonts w:ascii="Georgia" w:hAnsi="Georgia"/>
        </w:rPr>
      </w:pPr>
    </w:p>
    <w:p w14:paraId="40574887" w14:textId="3E015391" w:rsidR="00BE0FFD" w:rsidRDefault="00BE0FFD" w:rsidP="000F7497">
      <w:pPr>
        <w:pStyle w:val="Heading2"/>
        <w:rPr>
          <w:rFonts w:ascii="Georgia" w:hAnsi="Georgia"/>
        </w:rPr>
      </w:pPr>
      <w:r>
        <w:rPr>
          <w:rFonts w:ascii="Georgia" w:hAnsi="Georgia"/>
        </w:rPr>
        <w:t xml:space="preserve">Data Sharing and Data Consistency </w:t>
      </w:r>
    </w:p>
    <w:p w14:paraId="598AD45A" w14:textId="77777777" w:rsidR="000F7497" w:rsidRPr="000F7497" w:rsidRDefault="000F7497" w:rsidP="000F7497"/>
    <w:p w14:paraId="6224B140" w14:textId="77777777" w:rsidR="000F7497" w:rsidRDefault="000F7497" w:rsidP="000F7497">
      <w:pPr>
        <w:rPr>
          <w:rFonts w:ascii="Georgia" w:hAnsi="Georgia"/>
          <w:sz w:val="24"/>
          <w:szCs w:val="24"/>
        </w:rPr>
      </w:pPr>
      <w:r>
        <w:rPr>
          <w:rFonts w:ascii="Georgia" w:hAnsi="Georgia"/>
          <w:sz w:val="24"/>
          <w:szCs w:val="24"/>
        </w:rPr>
        <w:t xml:space="preserve">Ideally every </w:t>
      </w:r>
      <w:r w:rsidRPr="00FB438F">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should have its own data storage. This does not become the case when the </w:t>
      </w:r>
      <w:r w:rsidRPr="00FB438F">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need to share data between themselves to achieve a business goal.</w:t>
      </w:r>
      <w:r>
        <w:rPr>
          <w:rFonts w:ascii="Georgia" w:hAnsi="Georgia"/>
          <w:sz w:val="24"/>
          <w:szCs w:val="24"/>
        </w:rPr>
        <w:t xml:space="preserve"> </w:t>
      </w:r>
    </w:p>
    <w:p w14:paraId="7DE62E17" w14:textId="77777777" w:rsidR="000F7497" w:rsidRDefault="000F7497" w:rsidP="000F7497">
      <w:pPr>
        <w:rPr>
          <w:rFonts w:ascii="Georgia" w:hAnsi="Georgia"/>
          <w:sz w:val="24"/>
          <w:szCs w:val="24"/>
        </w:rPr>
      </w:pPr>
    </w:p>
    <w:p w14:paraId="2D01A282" w14:textId="1B1DF5BA" w:rsidR="000F7497" w:rsidRDefault="000F7497" w:rsidP="000F7497">
      <w:pPr>
        <w:rPr>
          <w:rFonts w:ascii="Georgia" w:hAnsi="Georgia"/>
          <w:sz w:val="24"/>
          <w:szCs w:val="24"/>
        </w:rPr>
      </w:pPr>
      <w:r>
        <w:rPr>
          <w:rFonts w:ascii="Georgia" w:hAnsi="Georgia"/>
          <w:sz w:val="24"/>
          <w:szCs w:val="24"/>
        </w:rPr>
        <w:t>Data consistency is another challenge as to support the consistency in the distributed database is not recommended for the following reasons:</w:t>
      </w:r>
    </w:p>
    <w:p w14:paraId="67689BEA" w14:textId="31640391" w:rsidR="00913316" w:rsidRDefault="00913316" w:rsidP="00913316">
      <w:pPr>
        <w:pStyle w:val="ListParagraph"/>
        <w:numPr>
          <w:ilvl w:val="0"/>
          <w:numId w:val="4"/>
        </w:numPr>
        <w:rPr>
          <w:rFonts w:ascii="Georgia" w:hAnsi="Georgia"/>
          <w:sz w:val="24"/>
          <w:szCs w:val="24"/>
        </w:rPr>
      </w:pPr>
      <w:r>
        <w:rPr>
          <w:rFonts w:ascii="Georgia" w:hAnsi="Georgia"/>
          <w:sz w:val="24"/>
          <w:szCs w:val="24"/>
        </w:rPr>
        <w:t xml:space="preserve">It does not </w:t>
      </w:r>
      <w:proofErr w:type="gramStart"/>
      <w:r>
        <w:rPr>
          <w:rFonts w:ascii="Georgia" w:hAnsi="Georgia"/>
          <w:sz w:val="24"/>
          <w:szCs w:val="24"/>
        </w:rPr>
        <w:t>Scale</w:t>
      </w:r>
      <w:proofErr w:type="gramEnd"/>
      <w:r>
        <w:rPr>
          <w:rFonts w:ascii="Georgia" w:hAnsi="Georgia"/>
          <w:sz w:val="24"/>
          <w:szCs w:val="24"/>
        </w:rPr>
        <w:t xml:space="preserve"> and many Modern Data Store does not support it </w:t>
      </w:r>
    </w:p>
    <w:p w14:paraId="64E9AAFD" w14:textId="500749E0" w:rsidR="00913316" w:rsidRPr="00913316" w:rsidRDefault="00913316" w:rsidP="00913316">
      <w:pPr>
        <w:pStyle w:val="ListParagraph"/>
        <w:numPr>
          <w:ilvl w:val="0"/>
          <w:numId w:val="4"/>
        </w:numPr>
        <w:rPr>
          <w:rFonts w:ascii="Georgia" w:hAnsi="Georgia"/>
          <w:sz w:val="24"/>
          <w:szCs w:val="24"/>
        </w:rPr>
      </w:pPr>
      <w:r>
        <w:rPr>
          <w:rFonts w:ascii="Georgia" w:hAnsi="Georgia"/>
          <w:sz w:val="24"/>
          <w:szCs w:val="24"/>
        </w:rPr>
        <w:t xml:space="preserve">Most of the modern NoSQL database only offers </w:t>
      </w:r>
      <w:proofErr w:type="spellStart"/>
      <w:r>
        <w:rPr>
          <w:rFonts w:ascii="Georgia" w:hAnsi="Georgia"/>
          <w:sz w:val="24"/>
          <w:szCs w:val="24"/>
        </w:rPr>
        <w:t>Eventaul</w:t>
      </w:r>
      <w:proofErr w:type="spellEnd"/>
      <w:r>
        <w:rPr>
          <w:rFonts w:ascii="Georgia" w:hAnsi="Georgia"/>
          <w:sz w:val="24"/>
          <w:szCs w:val="24"/>
        </w:rPr>
        <w:t xml:space="preserve"> Consistency which needs careful design.</w:t>
      </w:r>
    </w:p>
    <w:p w14:paraId="0A3F6E45" w14:textId="77777777" w:rsidR="00BE0FFD" w:rsidRPr="00BE0FFD" w:rsidRDefault="00BE0FFD" w:rsidP="00BE0FFD"/>
    <w:p w14:paraId="1E1E1889" w14:textId="52E4D3FD" w:rsidR="00907DC8" w:rsidRPr="00723165" w:rsidRDefault="00BE0FFD" w:rsidP="00723165">
      <w:pPr>
        <w:pStyle w:val="Heading2"/>
        <w:rPr>
          <w:rFonts w:ascii="Georgia" w:hAnsi="Georgia"/>
        </w:rPr>
      </w:pPr>
      <w:r>
        <w:rPr>
          <w:rFonts w:ascii="Georgia" w:hAnsi="Georgia"/>
        </w:rPr>
        <w:t xml:space="preserve">Communications Complexities  </w:t>
      </w:r>
    </w:p>
    <w:p w14:paraId="2AACA5D2" w14:textId="77777777" w:rsidR="00907DC8" w:rsidRPr="00907DC8" w:rsidRDefault="00907DC8" w:rsidP="00907DC8">
      <w:pPr>
        <w:rPr>
          <w:rFonts w:ascii="Georgia" w:hAnsi="Georgia"/>
          <w:sz w:val="24"/>
          <w:szCs w:val="24"/>
          <w:lang w:val="en-CA"/>
        </w:rPr>
      </w:pPr>
    </w:p>
    <w:p w14:paraId="447AADAF" w14:textId="41F19F4A" w:rsidR="00913316" w:rsidRDefault="00913316" w:rsidP="00593B1E">
      <w:pPr>
        <w:rPr>
          <w:rFonts w:ascii="Georgia" w:hAnsi="Georgia" w:cstheme="majorHAnsi"/>
          <w:sz w:val="24"/>
          <w:szCs w:val="24"/>
        </w:rPr>
      </w:pPr>
      <w:r w:rsidRPr="00FB438F">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achieves strict modularity and development autonomy via process/ network boundaries. Downside being the</w:t>
      </w:r>
      <w:r w:rsidRPr="00913316">
        <w:rPr>
          <w:rFonts w:ascii="Georgia" w:hAnsi="Georgia" w:cstheme="majorHAnsi"/>
          <w:sz w:val="32"/>
          <w:szCs w:val="32"/>
        </w:rPr>
        <w:t xml:space="preserve"> </w:t>
      </w:r>
      <w:r w:rsidRPr="00FB438F">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can only communicate via the physical network which eventually leads to higher network latency</w:t>
      </w:r>
    </w:p>
    <w:p w14:paraId="6D78A675" w14:textId="4896C8C5" w:rsidR="00913316" w:rsidRDefault="00913316" w:rsidP="00593B1E">
      <w:pPr>
        <w:rPr>
          <w:rFonts w:ascii="Georgia" w:hAnsi="Georgia" w:cstheme="majorHAnsi"/>
          <w:sz w:val="24"/>
          <w:szCs w:val="24"/>
        </w:rPr>
      </w:pPr>
    </w:p>
    <w:p w14:paraId="5BA1078E" w14:textId="4BABB232" w:rsidR="00913316" w:rsidRDefault="00913316" w:rsidP="00593B1E">
      <w:pPr>
        <w:rPr>
          <w:rFonts w:ascii="Georgia" w:hAnsi="Georgia" w:cstheme="majorHAnsi"/>
          <w:sz w:val="24"/>
          <w:szCs w:val="24"/>
        </w:rPr>
      </w:pPr>
    </w:p>
    <w:p w14:paraId="14DFF950" w14:textId="6F6C4109" w:rsidR="00913316" w:rsidRDefault="00913316" w:rsidP="00593B1E">
      <w:pPr>
        <w:rPr>
          <w:rFonts w:ascii="Georgia" w:hAnsi="Georgia" w:cstheme="majorHAnsi"/>
          <w:sz w:val="24"/>
          <w:szCs w:val="24"/>
        </w:rPr>
      </w:pPr>
    </w:p>
    <w:p w14:paraId="2707E158" w14:textId="745CB62C" w:rsidR="00913316" w:rsidRDefault="00913316" w:rsidP="00593B1E">
      <w:pPr>
        <w:rPr>
          <w:rFonts w:ascii="Georgia" w:hAnsi="Georgia" w:cstheme="majorHAnsi"/>
          <w:sz w:val="24"/>
          <w:szCs w:val="24"/>
        </w:rPr>
      </w:pPr>
    </w:p>
    <w:p w14:paraId="23C5A195" w14:textId="6FD4A4AC" w:rsidR="00913316" w:rsidRDefault="00913316" w:rsidP="00593B1E">
      <w:pPr>
        <w:rPr>
          <w:rFonts w:ascii="Georgia" w:hAnsi="Georgia" w:cstheme="majorHAnsi"/>
          <w:sz w:val="24"/>
          <w:szCs w:val="24"/>
        </w:rPr>
      </w:pPr>
    </w:p>
    <w:p w14:paraId="4BBE48A1" w14:textId="30130A49" w:rsidR="00913316" w:rsidRPr="00913316" w:rsidRDefault="00913316" w:rsidP="00913316">
      <w:pPr>
        <w:pStyle w:val="Heading1"/>
        <w:rPr>
          <w:rFonts w:ascii="Georgia" w:hAnsi="Georgia"/>
          <w:sz w:val="36"/>
          <w:szCs w:val="36"/>
        </w:rPr>
      </w:pPr>
      <w:bookmarkStart w:id="1" w:name="_GoBack"/>
      <w:r w:rsidRPr="00913316">
        <w:rPr>
          <w:rFonts w:ascii="Georgia" w:hAnsi="Georgia"/>
          <w:sz w:val="36"/>
          <w:szCs w:val="36"/>
        </w:rPr>
        <w:t>CONCULSION</w:t>
      </w:r>
      <w:bookmarkEnd w:id="1"/>
    </w:p>
    <w:sectPr w:rsidR="00913316" w:rsidRPr="00913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6AF"/>
    <w:multiLevelType w:val="multilevel"/>
    <w:tmpl w:val="D14E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02819"/>
    <w:multiLevelType w:val="hybridMultilevel"/>
    <w:tmpl w:val="D638AFB4"/>
    <w:lvl w:ilvl="0" w:tplc="9076A1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63045F4E"/>
    <w:multiLevelType w:val="multilevel"/>
    <w:tmpl w:val="0CA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A1E84"/>
    <w:rsid w:val="000A4544"/>
    <w:rsid w:val="000C1AC7"/>
    <w:rsid w:val="000D4361"/>
    <w:rsid w:val="000F7497"/>
    <w:rsid w:val="00141CEC"/>
    <w:rsid w:val="00153092"/>
    <w:rsid w:val="001769ED"/>
    <w:rsid w:val="001C7A50"/>
    <w:rsid w:val="001D5BC0"/>
    <w:rsid w:val="00231AF3"/>
    <w:rsid w:val="002766E5"/>
    <w:rsid w:val="002D5305"/>
    <w:rsid w:val="0031114E"/>
    <w:rsid w:val="00326B9D"/>
    <w:rsid w:val="00371099"/>
    <w:rsid w:val="00383ABB"/>
    <w:rsid w:val="003B236A"/>
    <w:rsid w:val="00450718"/>
    <w:rsid w:val="004D139B"/>
    <w:rsid w:val="00593B1E"/>
    <w:rsid w:val="006239A0"/>
    <w:rsid w:val="006A2691"/>
    <w:rsid w:val="007102F3"/>
    <w:rsid w:val="00723165"/>
    <w:rsid w:val="00736AF0"/>
    <w:rsid w:val="007556B4"/>
    <w:rsid w:val="00784C9D"/>
    <w:rsid w:val="007A34B7"/>
    <w:rsid w:val="007A5C76"/>
    <w:rsid w:val="00833C52"/>
    <w:rsid w:val="00877D02"/>
    <w:rsid w:val="00907DC8"/>
    <w:rsid w:val="00913316"/>
    <w:rsid w:val="00933B90"/>
    <w:rsid w:val="00AD428F"/>
    <w:rsid w:val="00B91F9D"/>
    <w:rsid w:val="00BC4C3F"/>
    <w:rsid w:val="00BE0FFD"/>
    <w:rsid w:val="00BF0C87"/>
    <w:rsid w:val="00C438F1"/>
    <w:rsid w:val="00CF75B2"/>
    <w:rsid w:val="00D445C9"/>
    <w:rsid w:val="00D82613"/>
    <w:rsid w:val="00E0644B"/>
    <w:rsid w:val="00E17941"/>
    <w:rsid w:val="00E450C5"/>
    <w:rsid w:val="00EC2FD8"/>
    <w:rsid w:val="00F02DAE"/>
    <w:rsid w:val="00F154A1"/>
    <w:rsid w:val="00F24FE1"/>
    <w:rsid w:val="00F45BC0"/>
    <w:rsid w:val="00F82DCE"/>
    <w:rsid w:val="00FA106A"/>
    <w:rsid w:val="00FB438F"/>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 w:type="paragraph" w:styleId="NormalWeb">
    <w:name w:val="Normal (Web)"/>
    <w:basedOn w:val="Normal"/>
    <w:uiPriority w:val="99"/>
    <w:unhideWhenUsed/>
    <w:rsid w:val="00BE0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33093">
      <w:bodyDiv w:val="1"/>
      <w:marLeft w:val="0"/>
      <w:marRight w:val="0"/>
      <w:marTop w:val="0"/>
      <w:marBottom w:val="0"/>
      <w:divBdr>
        <w:top w:val="none" w:sz="0" w:space="0" w:color="auto"/>
        <w:left w:val="none" w:sz="0" w:space="0" w:color="auto"/>
        <w:bottom w:val="none" w:sz="0" w:space="0" w:color="auto"/>
        <w:right w:val="none" w:sz="0" w:space="0" w:color="auto"/>
      </w:divBdr>
    </w:div>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 w:id="1654675296">
      <w:bodyDiv w:val="1"/>
      <w:marLeft w:val="0"/>
      <w:marRight w:val="0"/>
      <w:marTop w:val="0"/>
      <w:marBottom w:val="0"/>
      <w:divBdr>
        <w:top w:val="none" w:sz="0" w:space="0" w:color="auto"/>
        <w:left w:val="none" w:sz="0" w:space="0" w:color="auto"/>
        <w:bottom w:val="none" w:sz="0" w:space="0" w:color="auto"/>
        <w:right w:val="none" w:sz="0" w:space="0" w:color="auto"/>
      </w:divBdr>
    </w:div>
    <w:div w:id="1898861546">
      <w:bodyDiv w:val="1"/>
      <w:marLeft w:val="0"/>
      <w:marRight w:val="0"/>
      <w:marTop w:val="0"/>
      <w:marBottom w:val="0"/>
      <w:divBdr>
        <w:top w:val="none" w:sz="0" w:space="0" w:color="auto"/>
        <w:left w:val="none" w:sz="0" w:space="0" w:color="auto"/>
        <w:bottom w:val="none" w:sz="0" w:space="0" w:color="auto"/>
        <w:right w:val="none" w:sz="0" w:space="0" w:color="auto"/>
      </w:divBdr>
    </w:div>
    <w:div w:id="21037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F3453-950B-496F-9225-493E36CB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11</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44</cp:revision>
  <dcterms:created xsi:type="dcterms:W3CDTF">2020-04-09T09:19:00Z</dcterms:created>
  <dcterms:modified xsi:type="dcterms:W3CDTF">2020-04-10T09:16:00Z</dcterms:modified>
</cp:coreProperties>
</file>