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6806" w:rsidRDefault="00814FF0" w:rsidP="00287840">
      <w:pPr>
        <w:jc w:val="center"/>
      </w:pPr>
      <w:r w:rsidRPr="00287840">
        <w:rPr>
          <w:noProof/>
          <w:lang w:eastAsia="fr-FR"/>
        </w:rPr>
        <w:drawing>
          <wp:anchor distT="0" distB="0" distL="114300" distR="114300" simplePos="0" relativeHeight="251668480" behindDoc="0" locked="0" layoutInCell="1" allowOverlap="1">
            <wp:simplePos x="0" y="0"/>
            <wp:positionH relativeFrom="column">
              <wp:posOffset>1203325</wp:posOffset>
            </wp:positionH>
            <wp:positionV relativeFrom="paragraph">
              <wp:posOffset>0</wp:posOffset>
            </wp:positionV>
            <wp:extent cx="3282950" cy="2133600"/>
            <wp:effectExtent l="0" t="0" r="0" b="0"/>
            <wp:wrapTopAndBottom/>
            <wp:docPr id="1028" name="Picture 4" descr="Université Bourgogne-Europe — Wikip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Université Bourgogne-Europe — Wikipéd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82950" cy="2133600"/>
                    </a:xfrm>
                    <a:prstGeom prst="rect">
                      <a:avLst/>
                    </a:prstGeom>
                    <a:noFill/>
                    <a:extLst/>
                  </pic:spPr>
                </pic:pic>
              </a:graphicData>
            </a:graphic>
          </wp:anchor>
        </w:drawing>
      </w:r>
    </w:p>
    <w:p w:rsidR="00287840" w:rsidRDefault="00287840" w:rsidP="00287840">
      <w:pPr>
        <w:jc w:val="center"/>
      </w:pPr>
    </w:p>
    <w:p w:rsidR="00287840" w:rsidRDefault="00287840" w:rsidP="00287840">
      <w:pPr>
        <w:jc w:val="center"/>
      </w:pPr>
    </w:p>
    <w:p w:rsidR="00287840" w:rsidRDefault="00287840" w:rsidP="00287840">
      <w:pPr>
        <w:jc w:val="center"/>
      </w:pPr>
      <w:r>
        <w:t>Licence 1 Informatique</w:t>
      </w:r>
      <w:r w:rsidR="00966806">
        <w:t>-Electronique</w:t>
      </w:r>
    </w:p>
    <w:p w:rsidR="00287840" w:rsidRDefault="00287840" w:rsidP="00287840">
      <w:pPr>
        <w:jc w:val="center"/>
      </w:pPr>
      <w:r>
        <w:t>Année universitaire 2024-2025</w:t>
      </w:r>
    </w:p>
    <w:p w:rsidR="00287840" w:rsidRDefault="00287840" w:rsidP="00287840">
      <w:pPr>
        <w:jc w:val="center"/>
      </w:pPr>
    </w:p>
    <w:p w:rsidR="0053410D" w:rsidRDefault="0053410D" w:rsidP="00287840">
      <w:pPr>
        <w:jc w:val="center"/>
      </w:pPr>
    </w:p>
    <w:p w:rsidR="00287840" w:rsidRDefault="00287840" w:rsidP="00287840">
      <w:pPr>
        <w:jc w:val="center"/>
      </w:pPr>
    </w:p>
    <w:p w:rsidR="00D753F7" w:rsidRDefault="00D753F7" w:rsidP="00D753F7">
      <w:pPr>
        <w:jc w:val="center"/>
        <w:rPr>
          <w:b/>
          <w:sz w:val="24"/>
          <w:szCs w:val="24"/>
        </w:rPr>
      </w:pPr>
      <w:r>
        <w:t xml:space="preserve">Présenté par : </w:t>
      </w:r>
      <w:r w:rsidRPr="00966806">
        <w:rPr>
          <w:b/>
          <w:sz w:val="24"/>
          <w:szCs w:val="24"/>
        </w:rPr>
        <w:t>DIALLO Aissatou Bobo</w:t>
      </w:r>
    </w:p>
    <w:p w:rsidR="000D6E24" w:rsidRDefault="000D6E24" w:rsidP="000D6E24">
      <w:pPr>
        <w:ind w:left="2832"/>
      </w:pPr>
      <w:r>
        <w:t xml:space="preserve">Chargée du cours : </w:t>
      </w:r>
      <w:r w:rsidRPr="000D6E24">
        <w:rPr>
          <w:b/>
        </w:rPr>
        <w:t>Mme CULLOT Nadine</w:t>
      </w:r>
    </w:p>
    <w:p w:rsidR="000D6E24" w:rsidRDefault="000D6E24" w:rsidP="00D753F7">
      <w:pPr>
        <w:jc w:val="center"/>
        <w:rPr>
          <w:sz w:val="24"/>
          <w:szCs w:val="24"/>
        </w:rPr>
      </w:pPr>
    </w:p>
    <w:p w:rsidR="0053410D" w:rsidRPr="000D6E24" w:rsidRDefault="0053410D" w:rsidP="00D753F7">
      <w:pPr>
        <w:jc w:val="center"/>
        <w:rPr>
          <w:sz w:val="24"/>
          <w:szCs w:val="24"/>
        </w:rPr>
      </w:pPr>
    </w:p>
    <w:p w:rsidR="00287840" w:rsidRDefault="00287840" w:rsidP="00287840">
      <w:pPr>
        <w:jc w:val="center"/>
        <w:rPr>
          <w:sz w:val="32"/>
          <w:szCs w:val="32"/>
        </w:rPr>
      </w:pPr>
    </w:p>
    <w:p w:rsidR="00D753F7" w:rsidRPr="00D753F7" w:rsidRDefault="00D753F7" w:rsidP="00D753F7">
      <w:pPr>
        <w:spacing w:after="40"/>
        <w:jc w:val="center"/>
        <w:rPr>
          <w:sz w:val="28"/>
          <w:szCs w:val="28"/>
        </w:rPr>
      </w:pPr>
      <w:r w:rsidRPr="00D753F7">
        <w:rPr>
          <w:b/>
          <w:sz w:val="28"/>
          <w:szCs w:val="28"/>
        </w:rPr>
        <w:t>Rapport de projet</w:t>
      </w:r>
    </w:p>
    <w:p w:rsidR="00D753F7" w:rsidRDefault="00D753F7" w:rsidP="00D753F7">
      <w:pPr>
        <w:spacing w:after="400"/>
        <w:jc w:val="center"/>
      </w:pPr>
      <w:r>
        <w:t>P4P – Boîte de dialogue Scores</w:t>
      </w:r>
    </w:p>
    <w:p w:rsidR="00D753F7" w:rsidRDefault="00D753F7" w:rsidP="00287840">
      <w:pPr>
        <w:jc w:val="center"/>
        <w:rPr>
          <w:sz w:val="32"/>
          <w:szCs w:val="32"/>
        </w:rPr>
      </w:pPr>
    </w:p>
    <w:p w:rsidR="00287840" w:rsidRDefault="00287840">
      <w:pPr>
        <w:rPr>
          <w:sz w:val="32"/>
          <w:szCs w:val="32"/>
        </w:rPr>
      </w:pPr>
    </w:p>
    <w:p w:rsidR="00287840" w:rsidRDefault="00287840">
      <w:pPr>
        <w:rPr>
          <w:sz w:val="32"/>
          <w:szCs w:val="32"/>
        </w:rPr>
      </w:pPr>
    </w:p>
    <w:p w:rsidR="00287840" w:rsidRDefault="00287840">
      <w:pPr>
        <w:rPr>
          <w:sz w:val="32"/>
          <w:szCs w:val="32"/>
        </w:rPr>
      </w:pPr>
    </w:p>
    <w:p w:rsidR="00287840" w:rsidRDefault="00287840">
      <w:pPr>
        <w:rPr>
          <w:sz w:val="32"/>
          <w:szCs w:val="32"/>
        </w:rPr>
      </w:pPr>
    </w:p>
    <w:p w:rsidR="00287840" w:rsidRDefault="00287840">
      <w:pPr>
        <w:rPr>
          <w:sz w:val="32"/>
          <w:szCs w:val="32"/>
        </w:rPr>
      </w:pPr>
    </w:p>
    <w:sdt>
      <w:sdtPr>
        <w:rPr>
          <w:rFonts w:asciiTheme="minorHAnsi" w:eastAsiaTheme="minorHAnsi" w:hAnsiTheme="minorHAnsi" w:cstheme="minorBidi"/>
          <w:color w:val="auto"/>
          <w:sz w:val="22"/>
          <w:szCs w:val="22"/>
          <w:lang w:eastAsia="en-US"/>
        </w:rPr>
        <w:id w:val="-1106730852"/>
        <w:docPartObj>
          <w:docPartGallery w:val="Table of Contents"/>
          <w:docPartUnique/>
        </w:docPartObj>
      </w:sdtPr>
      <w:sdtEndPr>
        <w:rPr>
          <w:b/>
          <w:bCs/>
        </w:rPr>
      </w:sdtEndPr>
      <w:sdtContent>
        <w:p w:rsidR="007174FD" w:rsidRDefault="007174FD">
          <w:pPr>
            <w:pStyle w:val="En-ttedetabledesmatires"/>
          </w:pPr>
          <w:r>
            <w:t>Table des matières</w:t>
          </w:r>
        </w:p>
        <w:p w:rsidR="000D6E24" w:rsidRDefault="007174FD">
          <w:pPr>
            <w:pStyle w:val="TM1"/>
            <w:tabs>
              <w:tab w:val="left" w:pos="440"/>
              <w:tab w:val="right" w:leader="dot" w:pos="9062"/>
            </w:tabs>
            <w:rPr>
              <w:rFonts w:eastAsiaTheme="minorEastAsia"/>
              <w:noProof/>
              <w:lang w:eastAsia="fr-FR"/>
            </w:rPr>
          </w:pPr>
          <w:r>
            <w:fldChar w:fldCharType="begin"/>
          </w:r>
          <w:r>
            <w:instrText xml:space="preserve"> TOC \o "1-3" \h \z \u </w:instrText>
          </w:r>
          <w:r>
            <w:fldChar w:fldCharType="separate"/>
          </w:r>
          <w:hyperlink w:anchor="_Toc197037197" w:history="1">
            <w:r w:rsidR="000D6E24" w:rsidRPr="008661C4">
              <w:rPr>
                <w:rStyle w:val="Lienhypertexte"/>
                <w:noProof/>
              </w:rPr>
              <w:t>I.</w:t>
            </w:r>
            <w:r w:rsidR="000D6E24">
              <w:rPr>
                <w:rFonts w:eastAsiaTheme="minorEastAsia"/>
                <w:noProof/>
                <w:lang w:eastAsia="fr-FR"/>
              </w:rPr>
              <w:tab/>
            </w:r>
            <w:r w:rsidR="000D6E24" w:rsidRPr="008661C4">
              <w:rPr>
                <w:rStyle w:val="Lienhypertexte"/>
                <w:noProof/>
              </w:rPr>
              <w:t>Introduction</w:t>
            </w:r>
            <w:r w:rsidR="000D6E24">
              <w:rPr>
                <w:noProof/>
                <w:webHidden/>
              </w:rPr>
              <w:tab/>
            </w:r>
            <w:r w:rsidR="000D6E24">
              <w:rPr>
                <w:noProof/>
                <w:webHidden/>
              </w:rPr>
              <w:fldChar w:fldCharType="begin"/>
            </w:r>
            <w:r w:rsidR="000D6E24">
              <w:rPr>
                <w:noProof/>
                <w:webHidden/>
              </w:rPr>
              <w:instrText xml:space="preserve"> PAGEREF _Toc197037197 \h </w:instrText>
            </w:r>
            <w:r w:rsidR="000D6E24">
              <w:rPr>
                <w:noProof/>
                <w:webHidden/>
              </w:rPr>
            </w:r>
            <w:r w:rsidR="000D6E24">
              <w:rPr>
                <w:noProof/>
                <w:webHidden/>
              </w:rPr>
              <w:fldChar w:fldCharType="separate"/>
            </w:r>
            <w:r w:rsidR="0040345C">
              <w:rPr>
                <w:noProof/>
                <w:webHidden/>
              </w:rPr>
              <w:t>3</w:t>
            </w:r>
            <w:r w:rsidR="000D6E24">
              <w:rPr>
                <w:noProof/>
                <w:webHidden/>
              </w:rPr>
              <w:fldChar w:fldCharType="end"/>
            </w:r>
          </w:hyperlink>
        </w:p>
        <w:p w:rsidR="000D6E24" w:rsidRDefault="00D7026B">
          <w:pPr>
            <w:pStyle w:val="TM1"/>
            <w:tabs>
              <w:tab w:val="left" w:pos="440"/>
              <w:tab w:val="right" w:leader="dot" w:pos="9062"/>
            </w:tabs>
            <w:rPr>
              <w:rFonts w:eastAsiaTheme="minorEastAsia"/>
              <w:noProof/>
              <w:lang w:eastAsia="fr-FR"/>
            </w:rPr>
          </w:pPr>
          <w:hyperlink w:anchor="_Toc197037198" w:history="1">
            <w:r w:rsidR="000D6E24" w:rsidRPr="008661C4">
              <w:rPr>
                <w:rStyle w:val="Lienhypertexte"/>
                <w:noProof/>
              </w:rPr>
              <w:t>II.</w:t>
            </w:r>
            <w:r w:rsidR="000D6E24">
              <w:rPr>
                <w:rFonts w:eastAsiaTheme="minorEastAsia"/>
                <w:noProof/>
                <w:lang w:eastAsia="fr-FR"/>
              </w:rPr>
              <w:tab/>
            </w:r>
            <w:r w:rsidR="000D6E24" w:rsidRPr="008661C4">
              <w:rPr>
                <w:rStyle w:val="Lienhypertexte"/>
                <w:noProof/>
              </w:rPr>
              <w:t>Cahier des charges</w:t>
            </w:r>
            <w:r w:rsidR="000D6E24">
              <w:rPr>
                <w:noProof/>
                <w:webHidden/>
              </w:rPr>
              <w:tab/>
            </w:r>
            <w:r w:rsidR="000D6E24">
              <w:rPr>
                <w:noProof/>
                <w:webHidden/>
              </w:rPr>
              <w:fldChar w:fldCharType="begin"/>
            </w:r>
            <w:r w:rsidR="000D6E24">
              <w:rPr>
                <w:noProof/>
                <w:webHidden/>
              </w:rPr>
              <w:instrText xml:space="preserve"> PAGEREF _Toc197037198 \h </w:instrText>
            </w:r>
            <w:r w:rsidR="000D6E24">
              <w:rPr>
                <w:noProof/>
                <w:webHidden/>
              </w:rPr>
            </w:r>
            <w:r w:rsidR="000D6E24">
              <w:rPr>
                <w:noProof/>
                <w:webHidden/>
              </w:rPr>
              <w:fldChar w:fldCharType="separate"/>
            </w:r>
            <w:r w:rsidR="0040345C">
              <w:rPr>
                <w:noProof/>
                <w:webHidden/>
              </w:rPr>
              <w:t>4</w:t>
            </w:r>
            <w:r w:rsidR="000D6E24">
              <w:rPr>
                <w:noProof/>
                <w:webHidden/>
              </w:rPr>
              <w:fldChar w:fldCharType="end"/>
            </w:r>
          </w:hyperlink>
        </w:p>
        <w:p w:rsidR="000D6E24" w:rsidRDefault="00D7026B">
          <w:pPr>
            <w:pStyle w:val="TM1"/>
            <w:tabs>
              <w:tab w:val="left" w:pos="660"/>
              <w:tab w:val="right" w:leader="dot" w:pos="9062"/>
            </w:tabs>
            <w:rPr>
              <w:rFonts w:eastAsiaTheme="minorEastAsia"/>
              <w:noProof/>
              <w:lang w:eastAsia="fr-FR"/>
            </w:rPr>
          </w:pPr>
          <w:hyperlink w:anchor="_Toc197037199" w:history="1">
            <w:r w:rsidR="000D6E24" w:rsidRPr="008661C4">
              <w:rPr>
                <w:rStyle w:val="Lienhypertexte"/>
                <w:noProof/>
              </w:rPr>
              <w:t>III.</w:t>
            </w:r>
            <w:r w:rsidR="000D6E24">
              <w:rPr>
                <w:rFonts w:eastAsiaTheme="minorEastAsia"/>
                <w:noProof/>
                <w:lang w:eastAsia="fr-FR"/>
              </w:rPr>
              <w:tab/>
            </w:r>
            <w:r w:rsidR="000D6E24" w:rsidRPr="008661C4">
              <w:rPr>
                <w:rStyle w:val="Lienhypertexte"/>
                <w:noProof/>
              </w:rPr>
              <w:t>Démonstration du fonctionnement de la boîte de dialogue</w:t>
            </w:r>
            <w:r w:rsidR="000D6E24">
              <w:rPr>
                <w:noProof/>
                <w:webHidden/>
              </w:rPr>
              <w:tab/>
            </w:r>
            <w:r w:rsidR="000D6E24">
              <w:rPr>
                <w:noProof/>
                <w:webHidden/>
              </w:rPr>
              <w:fldChar w:fldCharType="begin"/>
            </w:r>
            <w:r w:rsidR="000D6E24">
              <w:rPr>
                <w:noProof/>
                <w:webHidden/>
              </w:rPr>
              <w:instrText xml:space="preserve"> PAGEREF _Toc197037199 \h </w:instrText>
            </w:r>
            <w:r w:rsidR="000D6E24">
              <w:rPr>
                <w:noProof/>
                <w:webHidden/>
              </w:rPr>
            </w:r>
            <w:r w:rsidR="000D6E24">
              <w:rPr>
                <w:noProof/>
                <w:webHidden/>
              </w:rPr>
              <w:fldChar w:fldCharType="separate"/>
            </w:r>
            <w:r w:rsidR="0040345C">
              <w:rPr>
                <w:noProof/>
                <w:webHidden/>
              </w:rPr>
              <w:t>4</w:t>
            </w:r>
            <w:r w:rsidR="000D6E24">
              <w:rPr>
                <w:noProof/>
                <w:webHidden/>
              </w:rPr>
              <w:fldChar w:fldCharType="end"/>
            </w:r>
          </w:hyperlink>
        </w:p>
        <w:p w:rsidR="000D6E24" w:rsidRDefault="00D7026B">
          <w:pPr>
            <w:pStyle w:val="TM1"/>
            <w:tabs>
              <w:tab w:val="left" w:pos="660"/>
              <w:tab w:val="right" w:leader="dot" w:pos="9062"/>
            </w:tabs>
            <w:rPr>
              <w:rFonts w:eastAsiaTheme="minorEastAsia"/>
              <w:noProof/>
              <w:lang w:eastAsia="fr-FR"/>
            </w:rPr>
          </w:pPr>
          <w:hyperlink w:anchor="_Toc197037200" w:history="1">
            <w:r w:rsidR="000D6E24" w:rsidRPr="008661C4">
              <w:rPr>
                <w:rStyle w:val="Lienhypertexte"/>
                <w:noProof/>
              </w:rPr>
              <w:t>IV.</w:t>
            </w:r>
            <w:r w:rsidR="000D6E24">
              <w:rPr>
                <w:rFonts w:eastAsiaTheme="minorEastAsia"/>
                <w:noProof/>
                <w:lang w:eastAsia="fr-FR"/>
              </w:rPr>
              <w:tab/>
            </w:r>
            <w:r w:rsidR="000D6E24" w:rsidRPr="008661C4">
              <w:rPr>
                <w:rStyle w:val="Lienhypertexte"/>
                <w:noProof/>
              </w:rPr>
              <w:t>Description des informations gérées par la boîte</w:t>
            </w:r>
            <w:r w:rsidR="000D6E24">
              <w:rPr>
                <w:noProof/>
                <w:webHidden/>
              </w:rPr>
              <w:tab/>
            </w:r>
            <w:r w:rsidR="000D6E24">
              <w:rPr>
                <w:noProof/>
                <w:webHidden/>
              </w:rPr>
              <w:fldChar w:fldCharType="begin"/>
            </w:r>
            <w:r w:rsidR="000D6E24">
              <w:rPr>
                <w:noProof/>
                <w:webHidden/>
              </w:rPr>
              <w:instrText xml:space="preserve"> PAGEREF _Toc197037200 \h </w:instrText>
            </w:r>
            <w:r w:rsidR="000D6E24">
              <w:rPr>
                <w:noProof/>
                <w:webHidden/>
              </w:rPr>
            </w:r>
            <w:r w:rsidR="000D6E24">
              <w:rPr>
                <w:noProof/>
                <w:webHidden/>
              </w:rPr>
              <w:fldChar w:fldCharType="separate"/>
            </w:r>
            <w:r w:rsidR="0040345C">
              <w:rPr>
                <w:noProof/>
                <w:webHidden/>
              </w:rPr>
              <w:t>7</w:t>
            </w:r>
            <w:r w:rsidR="000D6E24">
              <w:rPr>
                <w:noProof/>
                <w:webHidden/>
              </w:rPr>
              <w:fldChar w:fldCharType="end"/>
            </w:r>
          </w:hyperlink>
        </w:p>
        <w:p w:rsidR="000D6E24" w:rsidRDefault="00D7026B">
          <w:pPr>
            <w:pStyle w:val="TM1"/>
            <w:tabs>
              <w:tab w:val="left" w:pos="440"/>
              <w:tab w:val="right" w:leader="dot" w:pos="9062"/>
            </w:tabs>
            <w:rPr>
              <w:rFonts w:eastAsiaTheme="minorEastAsia"/>
              <w:noProof/>
              <w:lang w:eastAsia="fr-FR"/>
            </w:rPr>
          </w:pPr>
          <w:hyperlink w:anchor="_Toc197037201" w:history="1">
            <w:r w:rsidR="000D6E24" w:rsidRPr="008661C4">
              <w:rPr>
                <w:rStyle w:val="Lienhypertexte"/>
                <w:noProof/>
              </w:rPr>
              <w:t>V.</w:t>
            </w:r>
            <w:r w:rsidR="000D6E24">
              <w:rPr>
                <w:rFonts w:eastAsiaTheme="minorEastAsia"/>
                <w:noProof/>
                <w:lang w:eastAsia="fr-FR"/>
              </w:rPr>
              <w:tab/>
            </w:r>
            <w:r w:rsidR="000D6E24" w:rsidRPr="008661C4">
              <w:rPr>
                <w:rStyle w:val="Lienhypertexte"/>
                <w:noProof/>
              </w:rPr>
              <w:t>Structures de données utilisées</w:t>
            </w:r>
            <w:r w:rsidR="000D6E24">
              <w:rPr>
                <w:noProof/>
                <w:webHidden/>
              </w:rPr>
              <w:tab/>
            </w:r>
            <w:r w:rsidR="000D6E24">
              <w:rPr>
                <w:noProof/>
                <w:webHidden/>
              </w:rPr>
              <w:fldChar w:fldCharType="begin"/>
            </w:r>
            <w:r w:rsidR="000D6E24">
              <w:rPr>
                <w:noProof/>
                <w:webHidden/>
              </w:rPr>
              <w:instrText xml:space="preserve"> PAGEREF _Toc197037201 \h </w:instrText>
            </w:r>
            <w:r w:rsidR="000D6E24">
              <w:rPr>
                <w:noProof/>
                <w:webHidden/>
              </w:rPr>
            </w:r>
            <w:r w:rsidR="000D6E24">
              <w:rPr>
                <w:noProof/>
                <w:webHidden/>
              </w:rPr>
              <w:fldChar w:fldCharType="separate"/>
            </w:r>
            <w:r w:rsidR="0040345C">
              <w:rPr>
                <w:noProof/>
                <w:webHidden/>
              </w:rPr>
              <w:t>7</w:t>
            </w:r>
            <w:r w:rsidR="000D6E24">
              <w:rPr>
                <w:noProof/>
                <w:webHidden/>
              </w:rPr>
              <w:fldChar w:fldCharType="end"/>
            </w:r>
          </w:hyperlink>
        </w:p>
        <w:p w:rsidR="000D6E24" w:rsidRDefault="00D7026B">
          <w:pPr>
            <w:pStyle w:val="TM1"/>
            <w:tabs>
              <w:tab w:val="left" w:pos="660"/>
              <w:tab w:val="right" w:leader="dot" w:pos="9062"/>
            </w:tabs>
            <w:rPr>
              <w:rFonts w:eastAsiaTheme="minorEastAsia"/>
              <w:noProof/>
              <w:lang w:eastAsia="fr-FR"/>
            </w:rPr>
          </w:pPr>
          <w:hyperlink w:anchor="_Toc197037202" w:history="1">
            <w:r w:rsidR="000D6E24" w:rsidRPr="008661C4">
              <w:rPr>
                <w:rStyle w:val="Lienhypertexte"/>
                <w:noProof/>
              </w:rPr>
              <w:t>VI.</w:t>
            </w:r>
            <w:r w:rsidR="000D6E24">
              <w:rPr>
                <w:rFonts w:eastAsiaTheme="minorEastAsia"/>
                <w:noProof/>
                <w:lang w:eastAsia="fr-FR"/>
              </w:rPr>
              <w:tab/>
            </w:r>
            <w:r w:rsidR="000D6E24" w:rsidRPr="008661C4">
              <w:rPr>
                <w:rStyle w:val="Lienhypertexte"/>
                <w:noProof/>
              </w:rPr>
              <w:t>Constructeur et Méthodes appelées</w:t>
            </w:r>
            <w:r w:rsidR="000D6E24">
              <w:rPr>
                <w:noProof/>
                <w:webHidden/>
              </w:rPr>
              <w:tab/>
            </w:r>
            <w:r w:rsidR="000D6E24">
              <w:rPr>
                <w:noProof/>
                <w:webHidden/>
              </w:rPr>
              <w:fldChar w:fldCharType="begin"/>
            </w:r>
            <w:r w:rsidR="000D6E24">
              <w:rPr>
                <w:noProof/>
                <w:webHidden/>
              </w:rPr>
              <w:instrText xml:space="preserve"> PAGEREF _Toc197037202 \h </w:instrText>
            </w:r>
            <w:r w:rsidR="000D6E24">
              <w:rPr>
                <w:noProof/>
                <w:webHidden/>
              </w:rPr>
            </w:r>
            <w:r w:rsidR="000D6E24">
              <w:rPr>
                <w:noProof/>
                <w:webHidden/>
              </w:rPr>
              <w:fldChar w:fldCharType="separate"/>
            </w:r>
            <w:r w:rsidR="0040345C">
              <w:rPr>
                <w:noProof/>
                <w:webHidden/>
              </w:rPr>
              <w:t>9</w:t>
            </w:r>
            <w:r w:rsidR="000D6E24">
              <w:rPr>
                <w:noProof/>
                <w:webHidden/>
              </w:rPr>
              <w:fldChar w:fldCharType="end"/>
            </w:r>
          </w:hyperlink>
        </w:p>
        <w:p w:rsidR="000D6E24" w:rsidRDefault="00D7026B">
          <w:pPr>
            <w:pStyle w:val="TM1"/>
            <w:tabs>
              <w:tab w:val="left" w:pos="660"/>
              <w:tab w:val="right" w:leader="dot" w:pos="9062"/>
            </w:tabs>
            <w:rPr>
              <w:rFonts w:eastAsiaTheme="minorEastAsia"/>
              <w:noProof/>
              <w:lang w:eastAsia="fr-FR"/>
            </w:rPr>
          </w:pPr>
          <w:hyperlink w:anchor="_Toc197037203" w:history="1">
            <w:r w:rsidR="000D6E24" w:rsidRPr="008661C4">
              <w:rPr>
                <w:rStyle w:val="Lienhypertexte"/>
                <w:noProof/>
              </w:rPr>
              <w:t>VII.</w:t>
            </w:r>
            <w:r w:rsidR="000D6E24">
              <w:rPr>
                <w:rFonts w:eastAsiaTheme="minorEastAsia"/>
                <w:noProof/>
                <w:lang w:eastAsia="fr-FR"/>
              </w:rPr>
              <w:tab/>
            </w:r>
            <w:r w:rsidR="000D6E24" w:rsidRPr="008661C4">
              <w:rPr>
                <w:rStyle w:val="Lienhypertexte"/>
                <w:noProof/>
              </w:rPr>
              <w:t>Analyse des fonctionnalités</w:t>
            </w:r>
            <w:r w:rsidR="000D6E24">
              <w:rPr>
                <w:noProof/>
                <w:webHidden/>
              </w:rPr>
              <w:tab/>
            </w:r>
            <w:r w:rsidR="000D6E24">
              <w:rPr>
                <w:noProof/>
                <w:webHidden/>
              </w:rPr>
              <w:fldChar w:fldCharType="begin"/>
            </w:r>
            <w:r w:rsidR="000D6E24">
              <w:rPr>
                <w:noProof/>
                <w:webHidden/>
              </w:rPr>
              <w:instrText xml:space="preserve"> PAGEREF _Toc197037203 \h </w:instrText>
            </w:r>
            <w:r w:rsidR="000D6E24">
              <w:rPr>
                <w:noProof/>
                <w:webHidden/>
              </w:rPr>
            </w:r>
            <w:r w:rsidR="000D6E24">
              <w:rPr>
                <w:noProof/>
                <w:webHidden/>
              </w:rPr>
              <w:fldChar w:fldCharType="separate"/>
            </w:r>
            <w:r w:rsidR="0040345C">
              <w:rPr>
                <w:noProof/>
                <w:webHidden/>
              </w:rPr>
              <w:t>9</w:t>
            </w:r>
            <w:r w:rsidR="000D6E24">
              <w:rPr>
                <w:noProof/>
                <w:webHidden/>
              </w:rPr>
              <w:fldChar w:fldCharType="end"/>
            </w:r>
          </w:hyperlink>
        </w:p>
        <w:p w:rsidR="000D6E24" w:rsidRDefault="00D7026B">
          <w:pPr>
            <w:pStyle w:val="TM1"/>
            <w:tabs>
              <w:tab w:val="left" w:pos="660"/>
              <w:tab w:val="right" w:leader="dot" w:pos="9062"/>
            </w:tabs>
            <w:rPr>
              <w:rFonts w:eastAsiaTheme="minorEastAsia"/>
              <w:noProof/>
              <w:lang w:eastAsia="fr-FR"/>
            </w:rPr>
          </w:pPr>
          <w:hyperlink w:anchor="_Toc197037204" w:history="1">
            <w:r w:rsidR="000D6E24" w:rsidRPr="008661C4">
              <w:rPr>
                <w:rStyle w:val="Lienhypertexte"/>
                <w:noProof/>
              </w:rPr>
              <w:t>VIII.</w:t>
            </w:r>
            <w:r w:rsidR="000D6E24">
              <w:rPr>
                <w:rFonts w:eastAsiaTheme="minorEastAsia"/>
                <w:noProof/>
                <w:lang w:eastAsia="fr-FR"/>
              </w:rPr>
              <w:tab/>
            </w:r>
            <w:r w:rsidR="000D6E24" w:rsidRPr="008661C4">
              <w:rPr>
                <w:rStyle w:val="Lienhypertexte"/>
                <w:noProof/>
              </w:rPr>
              <w:t>Description de l’affichage graphique</w:t>
            </w:r>
            <w:r w:rsidR="000D6E24">
              <w:rPr>
                <w:noProof/>
                <w:webHidden/>
              </w:rPr>
              <w:tab/>
            </w:r>
            <w:r w:rsidR="000D6E24">
              <w:rPr>
                <w:noProof/>
                <w:webHidden/>
              </w:rPr>
              <w:fldChar w:fldCharType="begin"/>
            </w:r>
            <w:r w:rsidR="000D6E24">
              <w:rPr>
                <w:noProof/>
                <w:webHidden/>
              </w:rPr>
              <w:instrText xml:space="preserve"> PAGEREF _Toc197037204 \h </w:instrText>
            </w:r>
            <w:r w:rsidR="000D6E24">
              <w:rPr>
                <w:noProof/>
                <w:webHidden/>
              </w:rPr>
            </w:r>
            <w:r w:rsidR="000D6E24">
              <w:rPr>
                <w:noProof/>
                <w:webHidden/>
              </w:rPr>
              <w:fldChar w:fldCharType="separate"/>
            </w:r>
            <w:r w:rsidR="0040345C">
              <w:rPr>
                <w:noProof/>
                <w:webHidden/>
              </w:rPr>
              <w:t>10</w:t>
            </w:r>
            <w:r w:rsidR="000D6E24">
              <w:rPr>
                <w:noProof/>
                <w:webHidden/>
              </w:rPr>
              <w:fldChar w:fldCharType="end"/>
            </w:r>
          </w:hyperlink>
        </w:p>
        <w:p w:rsidR="000D6E24" w:rsidRDefault="00D7026B">
          <w:pPr>
            <w:pStyle w:val="TM1"/>
            <w:tabs>
              <w:tab w:val="left" w:pos="660"/>
              <w:tab w:val="right" w:leader="dot" w:pos="9062"/>
            </w:tabs>
            <w:rPr>
              <w:rFonts w:eastAsiaTheme="minorEastAsia"/>
              <w:noProof/>
              <w:lang w:eastAsia="fr-FR"/>
            </w:rPr>
          </w:pPr>
          <w:hyperlink w:anchor="_Toc197037205" w:history="1">
            <w:r w:rsidR="000D6E24" w:rsidRPr="008661C4">
              <w:rPr>
                <w:rStyle w:val="Lienhypertexte"/>
                <w:noProof/>
              </w:rPr>
              <w:t>IX.</w:t>
            </w:r>
            <w:r w:rsidR="000D6E24">
              <w:rPr>
                <w:rFonts w:eastAsiaTheme="minorEastAsia"/>
                <w:noProof/>
                <w:lang w:eastAsia="fr-FR"/>
              </w:rPr>
              <w:tab/>
            </w:r>
            <w:r w:rsidR="000D6E24" w:rsidRPr="008661C4">
              <w:rPr>
                <w:rStyle w:val="Lienhypertexte"/>
                <w:noProof/>
              </w:rPr>
              <w:t>Description de l’appel de cette boîte</w:t>
            </w:r>
            <w:r w:rsidR="000D6E24">
              <w:rPr>
                <w:noProof/>
                <w:webHidden/>
              </w:rPr>
              <w:tab/>
            </w:r>
            <w:r w:rsidR="000D6E24">
              <w:rPr>
                <w:noProof/>
                <w:webHidden/>
              </w:rPr>
              <w:fldChar w:fldCharType="begin"/>
            </w:r>
            <w:r w:rsidR="000D6E24">
              <w:rPr>
                <w:noProof/>
                <w:webHidden/>
              </w:rPr>
              <w:instrText xml:space="preserve"> PAGEREF _Toc197037205 \h </w:instrText>
            </w:r>
            <w:r w:rsidR="000D6E24">
              <w:rPr>
                <w:noProof/>
                <w:webHidden/>
              </w:rPr>
            </w:r>
            <w:r w:rsidR="000D6E24">
              <w:rPr>
                <w:noProof/>
                <w:webHidden/>
              </w:rPr>
              <w:fldChar w:fldCharType="separate"/>
            </w:r>
            <w:r w:rsidR="0040345C">
              <w:rPr>
                <w:noProof/>
                <w:webHidden/>
              </w:rPr>
              <w:t>13</w:t>
            </w:r>
            <w:r w:rsidR="000D6E24">
              <w:rPr>
                <w:noProof/>
                <w:webHidden/>
              </w:rPr>
              <w:fldChar w:fldCharType="end"/>
            </w:r>
          </w:hyperlink>
        </w:p>
        <w:p w:rsidR="000D6E24" w:rsidRDefault="00D7026B">
          <w:pPr>
            <w:pStyle w:val="TM1"/>
            <w:tabs>
              <w:tab w:val="left" w:pos="440"/>
              <w:tab w:val="right" w:leader="dot" w:pos="9062"/>
            </w:tabs>
            <w:rPr>
              <w:rFonts w:eastAsiaTheme="minorEastAsia"/>
              <w:noProof/>
              <w:lang w:eastAsia="fr-FR"/>
            </w:rPr>
          </w:pPr>
          <w:hyperlink w:anchor="_Toc197037206" w:history="1">
            <w:r w:rsidR="000D6E24" w:rsidRPr="008661C4">
              <w:rPr>
                <w:rStyle w:val="Lienhypertexte"/>
                <w:noProof/>
              </w:rPr>
              <w:t>X.</w:t>
            </w:r>
            <w:r w:rsidR="000D6E24">
              <w:rPr>
                <w:rFonts w:eastAsiaTheme="minorEastAsia"/>
                <w:noProof/>
                <w:lang w:eastAsia="fr-FR"/>
              </w:rPr>
              <w:tab/>
            </w:r>
            <w:r w:rsidR="000D6E24" w:rsidRPr="008661C4">
              <w:rPr>
                <w:rStyle w:val="Lienhypertexte"/>
                <w:noProof/>
              </w:rPr>
              <w:t>Conclusion</w:t>
            </w:r>
            <w:r w:rsidR="000D6E24">
              <w:rPr>
                <w:noProof/>
                <w:webHidden/>
              </w:rPr>
              <w:tab/>
            </w:r>
            <w:r w:rsidR="000D6E24">
              <w:rPr>
                <w:noProof/>
                <w:webHidden/>
              </w:rPr>
              <w:fldChar w:fldCharType="begin"/>
            </w:r>
            <w:r w:rsidR="000D6E24">
              <w:rPr>
                <w:noProof/>
                <w:webHidden/>
              </w:rPr>
              <w:instrText xml:space="preserve"> PAGEREF _Toc197037206 \h </w:instrText>
            </w:r>
            <w:r w:rsidR="000D6E24">
              <w:rPr>
                <w:noProof/>
                <w:webHidden/>
              </w:rPr>
            </w:r>
            <w:r w:rsidR="000D6E24">
              <w:rPr>
                <w:noProof/>
                <w:webHidden/>
              </w:rPr>
              <w:fldChar w:fldCharType="separate"/>
            </w:r>
            <w:r w:rsidR="0040345C">
              <w:rPr>
                <w:noProof/>
                <w:webHidden/>
              </w:rPr>
              <w:t>14</w:t>
            </w:r>
            <w:r w:rsidR="000D6E24">
              <w:rPr>
                <w:noProof/>
                <w:webHidden/>
              </w:rPr>
              <w:fldChar w:fldCharType="end"/>
            </w:r>
          </w:hyperlink>
        </w:p>
        <w:p w:rsidR="007174FD" w:rsidRDefault="007174FD">
          <w:r>
            <w:rPr>
              <w:b/>
              <w:bCs/>
            </w:rPr>
            <w:fldChar w:fldCharType="end"/>
          </w:r>
        </w:p>
      </w:sdtContent>
    </w:sdt>
    <w:p w:rsidR="00880CCB" w:rsidRDefault="007174FD" w:rsidP="00880CCB">
      <w:pPr>
        <w:pStyle w:val="Titre1"/>
      </w:pPr>
      <w:r>
        <w:br w:type="page"/>
      </w:r>
      <w:bookmarkStart w:id="0" w:name="_Toc197037197"/>
      <w:r w:rsidR="00EC16D9">
        <w:lastRenderedPageBreak/>
        <w:t>Introduction</w:t>
      </w:r>
      <w:bookmarkEnd w:id="0"/>
    </w:p>
    <w:p w:rsidR="00880CCB" w:rsidRDefault="00880CCB" w:rsidP="00880CCB"/>
    <w:p w:rsidR="00AB64A5" w:rsidRPr="00880CCB" w:rsidRDefault="00BF03F5" w:rsidP="00880CCB">
      <w:r>
        <w:t>Cette boîte de dialogue a pour but de présenter les joueurs de façon visuelle et intuitive. Elle permet d’afficher des informations essentielles comme le pseudo, la photo, et un résumé de leurs résultats sous forme de graphique. L’utilisateur peut facilement naviguer dans la liste et voir les performances de chaque joueur en un clic. L’affichage automatique du score rend l’interface vivante et simple à comprendre. L’ensemble a été pensé pour rendre la consultation des données à la fois rapide et agréable.</w:t>
      </w:r>
    </w:p>
    <w:p w:rsidR="00693566" w:rsidRDefault="00693566"/>
    <w:p w:rsidR="00693566" w:rsidRDefault="00693566"/>
    <w:p w:rsidR="00693566" w:rsidRDefault="00693566"/>
    <w:p w:rsidR="00693566" w:rsidRDefault="00693566"/>
    <w:p w:rsidR="00693566" w:rsidRDefault="00693566"/>
    <w:p w:rsidR="00693566" w:rsidRDefault="00693566"/>
    <w:p w:rsidR="00693566" w:rsidRDefault="00693566"/>
    <w:p w:rsidR="00693566" w:rsidRDefault="00693566"/>
    <w:p w:rsidR="00693566" w:rsidRDefault="00693566"/>
    <w:p w:rsidR="00693566" w:rsidRDefault="00693566"/>
    <w:p w:rsidR="00693566" w:rsidRDefault="00693566"/>
    <w:p w:rsidR="00693566" w:rsidRDefault="00693566"/>
    <w:p w:rsidR="00693566" w:rsidRDefault="00693566"/>
    <w:p w:rsidR="00693566" w:rsidRDefault="00693566"/>
    <w:p w:rsidR="00693566" w:rsidRDefault="00693566"/>
    <w:p w:rsidR="00693566" w:rsidRDefault="00693566"/>
    <w:p w:rsidR="00693566" w:rsidRDefault="00693566"/>
    <w:p w:rsidR="00693566" w:rsidRDefault="00693566"/>
    <w:p w:rsidR="00693566" w:rsidRDefault="00693566"/>
    <w:p w:rsidR="00693566" w:rsidRDefault="00693566"/>
    <w:p w:rsidR="00693566" w:rsidRDefault="00693566"/>
    <w:p w:rsidR="00693566" w:rsidRDefault="00693566"/>
    <w:p w:rsidR="00693566" w:rsidRDefault="00693566"/>
    <w:p w:rsidR="00693566" w:rsidRDefault="00693566"/>
    <w:p w:rsidR="00693566" w:rsidRPr="00693187" w:rsidRDefault="00693566" w:rsidP="00693566">
      <w:pPr>
        <w:pStyle w:val="Titre1"/>
      </w:pPr>
      <w:bookmarkStart w:id="1" w:name="_Toc197037198"/>
      <w:r w:rsidRPr="00693187">
        <w:lastRenderedPageBreak/>
        <w:t>Cahier des charges</w:t>
      </w:r>
      <w:bookmarkEnd w:id="1"/>
    </w:p>
    <w:p w:rsidR="00693566" w:rsidRPr="003E2F85" w:rsidRDefault="00693566" w:rsidP="00693566"/>
    <w:p w:rsidR="00693566" w:rsidRDefault="00693566" w:rsidP="00693566">
      <w:r>
        <w:t>La boîte de dialogue permet de :</w:t>
      </w:r>
    </w:p>
    <w:p w:rsidR="00693566" w:rsidRDefault="00693566" w:rsidP="00693566">
      <w:pPr>
        <w:pStyle w:val="Paragraphedeliste"/>
        <w:numPr>
          <w:ilvl w:val="0"/>
          <w:numId w:val="2"/>
        </w:numPr>
      </w:pPr>
      <w:r>
        <w:t xml:space="preserve">Sélectionner le nom d’un joueur dans la liste (dans une </w:t>
      </w:r>
      <w:proofErr w:type="spellStart"/>
      <w:r>
        <w:t>jList</w:t>
      </w:r>
      <w:proofErr w:type="spellEnd"/>
      <w:r>
        <w:t>).</w:t>
      </w:r>
    </w:p>
    <w:p w:rsidR="00693566" w:rsidRDefault="00693566" w:rsidP="00693566">
      <w:pPr>
        <w:pStyle w:val="Paragraphedeliste"/>
        <w:numPr>
          <w:ilvl w:val="0"/>
          <w:numId w:val="2"/>
        </w:numPr>
      </w:pPr>
      <w:r>
        <w:t xml:space="preserve">Afficher la photo de chaque joueur sur un bouton de type </w:t>
      </w:r>
      <w:proofErr w:type="spellStart"/>
      <w:r>
        <w:t>jButton</w:t>
      </w:r>
      <w:proofErr w:type="spellEnd"/>
      <w:r>
        <w:t xml:space="preserve"> en cliquant sur son nom dans la liste.</w:t>
      </w:r>
    </w:p>
    <w:p w:rsidR="00693566" w:rsidRDefault="00693566" w:rsidP="00693566">
      <w:pPr>
        <w:pStyle w:val="Paragraphedeliste"/>
        <w:numPr>
          <w:ilvl w:val="0"/>
          <w:numId w:val="2"/>
        </w:numPr>
      </w:pPr>
      <w:r>
        <w:t xml:space="preserve">Montrer également le nombre de parties gagnées, le nombre de parties perdues et le nombre de matchs nuls sous forme d’histogramme (dont chaque rectangle a une couleur </w:t>
      </w:r>
      <w:proofErr w:type="spellStart"/>
      <w:r>
        <w:t>differente</w:t>
      </w:r>
      <w:proofErr w:type="spellEnd"/>
      <w:r>
        <w:t xml:space="preserve">) sur un panneau de type </w:t>
      </w:r>
      <w:proofErr w:type="spellStart"/>
      <w:r>
        <w:t>jPanel</w:t>
      </w:r>
      <w:proofErr w:type="spellEnd"/>
      <w:r>
        <w:t>.</w:t>
      </w:r>
    </w:p>
    <w:p w:rsidR="00693566" w:rsidRDefault="00693566" w:rsidP="00693566">
      <w:r>
        <w:t>Dans la prochaine section, je parlerai du déroulement d’une partie de jeu</w:t>
      </w:r>
      <w:r w:rsidR="00553096">
        <w:t>.</w:t>
      </w:r>
    </w:p>
    <w:p w:rsidR="00693566" w:rsidRDefault="00693566" w:rsidP="00693566"/>
    <w:p w:rsidR="00CE3E36" w:rsidRDefault="00CE3E36" w:rsidP="00693566"/>
    <w:p w:rsidR="00693566" w:rsidRDefault="00693566" w:rsidP="00693566">
      <w:pPr>
        <w:pStyle w:val="Titre1"/>
      </w:pPr>
      <w:bookmarkStart w:id="2" w:name="_Toc197037199"/>
      <w:r>
        <w:t>Dé</w:t>
      </w:r>
      <w:r w:rsidR="00553096">
        <w:t>monstration du fonctionnement de la boîte de dialogue</w:t>
      </w:r>
      <w:bookmarkEnd w:id="2"/>
    </w:p>
    <w:p w:rsidR="00693566" w:rsidRDefault="00553096" w:rsidP="00693566">
      <w:r>
        <w:t>Pour voir le fonctionnement de la boîte de dialogue on regardera les anciens scores de deux joueurs, puis on fera un match entre les deux pour voir l’évolution de leurs scores. La partie se déroulera entre Mario et Sonic.</w:t>
      </w:r>
    </w:p>
    <w:p w:rsidR="00880CCB" w:rsidRDefault="00553096" w:rsidP="00880CCB">
      <w:r>
        <w:t>Sur l’image ci-dessous</w:t>
      </w:r>
      <w:r w:rsidR="00880CCB">
        <w:t xml:space="preserve"> on voit qu’on a cliqué sur le joueur Mario et on voit sa photo ainsi que son score des parties déjà jouées sous forme d’histogramme : son score est 8 il n’a aucune partie perdu</w:t>
      </w:r>
      <w:r w:rsidR="0082054D">
        <w:t>e</w:t>
      </w:r>
      <w:r w:rsidR="00880CCB">
        <w:t>, ni un match nul</w:t>
      </w:r>
      <w:r w:rsidR="00AB64A5">
        <w:t>.</w:t>
      </w:r>
    </w:p>
    <w:p w:rsidR="00880CCB" w:rsidRDefault="00880CCB" w:rsidP="00880CCB"/>
    <w:p w:rsidR="00880CCB" w:rsidRPr="00880CCB" w:rsidRDefault="00880CCB" w:rsidP="00880CCB"/>
    <w:p w:rsidR="00AB64A5" w:rsidRDefault="00AB64A5" w:rsidP="00880CCB">
      <w:r>
        <w:rPr>
          <w:noProof/>
          <w:lang w:eastAsia="fr-FR"/>
        </w:rPr>
        <w:drawing>
          <wp:anchor distT="0" distB="0" distL="114300" distR="114300" simplePos="0" relativeHeight="251664384" behindDoc="0" locked="0" layoutInCell="1" allowOverlap="1">
            <wp:simplePos x="0" y="0"/>
            <wp:positionH relativeFrom="column">
              <wp:posOffset>510886</wp:posOffset>
            </wp:positionH>
            <wp:positionV relativeFrom="paragraph">
              <wp:posOffset>67945</wp:posOffset>
            </wp:positionV>
            <wp:extent cx="3733800" cy="1758950"/>
            <wp:effectExtent l="0" t="0" r="0" b="0"/>
            <wp:wrapSquare wrapText="bothSides"/>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733800" cy="1758950"/>
                    </a:xfrm>
                    <a:prstGeom prst="rect">
                      <a:avLst/>
                    </a:prstGeom>
                  </pic:spPr>
                </pic:pic>
              </a:graphicData>
            </a:graphic>
            <wp14:sizeRelH relativeFrom="margin">
              <wp14:pctWidth>0</wp14:pctWidth>
            </wp14:sizeRelH>
            <wp14:sizeRelV relativeFrom="margin">
              <wp14:pctHeight>0</wp14:pctHeight>
            </wp14:sizeRelV>
          </wp:anchor>
        </w:drawing>
      </w:r>
    </w:p>
    <w:p w:rsidR="00AB64A5" w:rsidRDefault="00AB64A5" w:rsidP="00880CCB"/>
    <w:p w:rsidR="00AB64A5" w:rsidRDefault="00AB64A5" w:rsidP="00880CCB"/>
    <w:p w:rsidR="00AB64A5" w:rsidRDefault="00AB64A5" w:rsidP="00880CCB"/>
    <w:p w:rsidR="00AB64A5" w:rsidRDefault="00AB64A5" w:rsidP="00880CCB"/>
    <w:p w:rsidR="00AB64A5" w:rsidRDefault="00AB64A5" w:rsidP="00880CCB"/>
    <w:p w:rsidR="00AB64A5" w:rsidRDefault="00AB64A5" w:rsidP="00880CCB"/>
    <w:p w:rsidR="00AB64A5" w:rsidRDefault="00AB64A5" w:rsidP="00880CCB"/>
    <w:p w:rsidR="00AB64A5" w:rsidRDefault="00AB64A5" w:rsidP="00880CCB"/>
    <w:p w:rsidR="00AB64A5" w:rsidRDefault="00AB64A5" w:rsidP="00880CCB">
      <w:r>
        <w:t>Et là on a Sonic qui n’a aucune partie gagnée, aucune perdu et un match nul.</w:t>
      </w:r>
    </w:p>
    <w:p w:rsidR="00AB64A5" w:rsidRDefault="00AB64A5" w:rsidP="00880CCB"/>
    <w:p w:rsidR="00CE3E36" w:rsidRDefault="00CE3E36" w:rsidP="00880CCB"/>
    <w:p w:rsidR="00CE3E36" w:rsidRDefault="00CE3E36" w:rsidP="00880CCB"/>
    <w:p w:rsidR="00CE3E36" w:rsidRDefault="00CE3E36" w:rsidP="00880CCB"/>
    <w:p w:rsidR="00CE3E36" w:rsidRDefault="00CE3E36" w:rsidP="00880CCB">
      <w:r>
        <w:rPr>
          <w:noProof/>
          <w:lang w:eastAsia="fr-FR"/>
        </w:rPr>
        <w:drawing>
          <wp:anchor distT="0" distB="0" distL="114300" distR="114300" simplePos="0" relativeHeight="251665408" behindDoc="0" locked="0" layoutInCell="1" allowOverlap="1">
            <wp:simplePos x="0" y="0"/>
            <wp:positionH relativeFrom="column">
              <wp:posOffset>608965</wp:posOffset>
            </wp:positionH>
            <wp:positionV relativeFrom="paragraph">
              <wp:posOffset>0</wp:posOffset>
            </wp:positionV>
            <wp:extent cx="3538220" cy="1842135"/>
            <wp:effectExtent l="0" t="0" r="5080" b="5715"/>
            <wp:wrapTopAndBottom/>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538220" cy="1842135"/>
                    </a:xfrm>
                    <a:prstGeom prst="rect">
                      <a:avLst/>
                    </a:prstGeom>
                  </pic:spPr>
                </pic:pic>
              </a:graphicData>
            </a:graphic>
            <wp14:sizeRelH relativeFrom="margin">
              <wp14:pctWidth>0</wp14:pctWidth>
            </wp14:sizeRelH>
            <wp14:sizeRelV relativeFrom="margin">
              <wp14:pctHeight>0</wp14:pctHeight>
            </wp14:sizeRelV>
          </wp:anchor>
        </w:drawing>
      </w:r>
    </w:p>
    <w:p w:rsidR="00CE3E36" w:rsidRDefault="00CE3E36" w:rsidP="00880CCB">
      <w:r>
        <w:tab/>
      </w:r>
      <w:r>
        <w:tab/>
      </w:r>
      <w:r>
        <w:tab/>
      </w:r>
      <w:r>
        <w:tab/>
      </w:r>
      <w:r>
        <w:tab/>
      </w:r>
      <w:r>
        <w:tab/>
      </w:r>
      <w:r>
        <w:tab/>
      </w:r>
      <w:r>
        <w:tab/>
      </w:r>
      <w:r>
        <w:tab/>
      </w:r>
      <w:r>
        <w:tab/>
      </w:r>
      <w:r>
        <w:tab/>
      </w:r>
      <w:r>
        <w:tab/>
      </w:r>
      <w:r>
        <w:tab/>
      </w:r>
      <w:r>
        <w:tab/>
      </w:r>
      <w:r>
        <w:tab/>
      </w:r>
    </w:p>
    <w:p w:rsidR="00AB64A5" w:rsidRPr="00880CCB" w:rsidRDefault="00AB64A5" w:rsidP="00880CCB">
      <w:r>
        <w:t>Maintenant on va faire un match entre les deux pour voir comment évolue leur</w:t>
      </w:r>
      <w:r w:rsidR="00C20823">
        <w:t>s</w:t>
      </w:r>
      <w:r>
        <w:t xml:space="preserve"> différents scores.</w:t>
      </w:r>
    </w:p>
    <w:p w:rsidR="007174FD" w:rsidRDefault="00CE3E36">
      <w:pPr>
        <w:rPr>
          <w:rFonts w:asciiTheme="majorHAnsi" w:eastAsiaTheme="majorEastAsia" w:hAnsiTheme="majorHAnsi" w:cstheme="majorBidi"/>
          <w:color w:val="2E74B5" w:themeColor="accent1" w:themeShade="BF"/>
          <w:sz w:val="32"/>
          <w:szCs w:val="32"/>
        </w:rPr>
      </w:pPr>
      <w:r>
        <w:rPr>
          <w:noProof/>
          <w:lang w:eastAsia="fr-FR"/>
        </w:rPr>
        <w:drawing>
          <wp:anchor distT="0" distB="0" distL="114300" distR="114300" simplePos="0" relativeHeight="251667456" behindDoc="0" locked="0" layoutInCell="1" allowOverlap="1">
            <wp:simplePos x="0" y="0"/>
            <wp:positionH relativeFrom="column">
              <wp:posOffset>-244475</wp:posOffset>
            </wp:positionH>
            <wp:positionV relativeFrom="paragraph">
              <wp:posOffset>407035</wp:posOffset>
            </wp:positionV>
            <wp:extent cx="5760720" cy="3235036"/>
            <wp:effectExtent l="0" t="0" r="0" b="3810"/>
            <wp:wrapTopAndBottom/>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3235036"/>
                    </a:xfrm>
                    <a:prstGeom prst="rect">
                      <a:avLst/>
                    </a:prstGeom>
                  </pic:spPr>
                </pic:pic>
              </a:graphicData>
            </a:graphic>
          </wp:anchor>
        </w:drawing>
      </w:r>
    </w:p>
    <w:p w:rsidR="00AB64A5" w:rsidRDefault="00AB64A5">
      <w:pPr>
        <w:rPr>
          <w:rFonts w:asciiTheme="majorHAnsi" w:eastAsiaTheme="majorEastAsia" w:hAnsiTheme="majorHAnsi" w:cstheme="majorBidi"/>
          <w:color w:val="2E74B5" w:themeColor="accent1" w:themeShade="BF"/>
          <w:sz w:val="32"/>
          <w:szCs w:val="32"/>
        </w:rPr>
      </w:pPr>
    </w:p>
    <w:p w:rsidR="00AB64A5" w:rsidRDefault="00AB64A5" w:rsidP="00AB64A5">
      <w:r>
        <w:t xml:space="preserve">Après le match entre les deux on voit que c’est le joueur 2 qui a gagné c’est-à-dire Sonic. </w:t>
      </w:r>
    </w:p>
    <w:p w:rsidR="00AB64A5" w:rsidRDefault="00AB64A5" w:rsidP="00AB64A5">
      <w:r>
        <w:t>Donc voilà son score après la mise à jour : une partie gagnée et un match nul.</w:t>
      </w:r>
    </w:p>
    <w:p w:rsidR="00AB64A5" w:rsidRDefault="00AB64A5" w:rsidP="00AB64A5">
      <w:r>
        <w:rPr>
          <w:noProof/>
          <w:lang w:eastAsia="fr-FR"/>
        </w:rPr>
        <w:lastRenderedPageBreak/>
        <w:drawing>
          <wp:inline distT="0" distB="0" distL="0" distR="0" wp14:anchorId="076801C7" wp14:editId="3C18DCB3">
            <wp:extent cx="4814177" cy="2749550"/>
            <wp:effectExtent l="0" t="0" r="5715"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30616" cy="2758939"/>
                    </a:xfrm>
                    <a:prstGeom prst="rect">
                      <a:avLst/>
                    </a:prstGeom>
                  </pic:spPr>
                </pic:pic>
              </a:graphicData>
            </a:graphic>
          </wp:inline>
        </w:drawing>
      </w:r>
    </w:p>
    <w:p w:rsidR="00AB64A5" w:rsidRDefault="00AB64A5" w:rsidP="00AB64A5"/>
    <w:p w:rsidR="00AB64A5" w:rsidRDefault="00AB64A5" w:rsidP="00AB64A5"/>
    <w:p w:rsidR="00AB64A5" w:rsidRDefault="00AB64A5" w:rsidP="00AB64A5"/>
    <w:p w:rsidR="00AB64A5" w:rsidRDefault="00AB64A5" w:rsidP="00AB64A5"/>
    <w:p w:rsidR="00AB64A5" w:rsidRDefault="00AB64A5" w:rsidP="00AB64A5"/>
    <w:p w:rsidR="00AB64A5" w:rsidRDefault="00AB64A5" w:rsidP="00AB64A5">
      <w:r>
        <w:t>Et là nous avons celui de Mario : 8 partie gagnées et bien-sûr une partie perdue, et aucun match nul.</w:t>
      </w:r>
    </w:p>
    <w:p w:rsidR="00880CCB" w:rsidRDefault="00AB64A5">
      <w:pPr>
        <w:rPr>
          <w:rFonts w:asciiTheme="majorHAnsi" w:eastAsiaTheme="majorEastAsia" w:hAnsiTheme="majorHAnsi" w:cstheme="majorBidi"/>
          <w:color w:val="2E74B5" w:themeColor="accent1" w:themeShade="BF"/>
          <w:sz w:val="32"/>
          <w:szCs w:val="32"/>
        </w:rPr>
      </w:pPr>
      <w:r>
        <w:rPr>
          <w:noProof/>
          <w:lang w:eastAsia="fr-FR"/>
        </w:rPr>
        <w:drawing>
          <wp:anchor distT="0" distB="0" distL="114300" distR="114300" simplePos="0" relativeHeight="251666432" behindDoc="0" locked="0" layoutInCell="1" allowOverlap="1">
            <wp:simplePos x="0" y="0"/>
            <wp:positionH relativeFrom="column">
              <wp:posOffset>69907</wp:posOffset>
            </wp:positionH>
            <wp:positionV relativeFrom="paragraph">
              <wp:posOffset>310457</wp:posOffset>
            </wp:positionV>
            <wp:extent cx="4918075" cy="2749550"/>
            <wp:effectExtent l="0" t="0" r="0" b="0"/>
            <wp:wrapSquare wrapText="bothSides"/>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918075" cy="2749550"/>
                    </a:xfrm>
                    <a:prstGeom prst="rect">
                      <a:avLst/>
                    </a:prstGeom>
                  </pic:spPr>
                </pic:pic>
              </a:graphicData>
            </a:graphic>
            <wp14:sizeRelH relativeFrom="margin">
              <wp14:pctWidth>0</wp14:pctWidth>
            </wp14:sizeRelH>
          </wp:anchor>
        </w:drawing>
      </w:r>
    </w:p>
    <w:p w:rsidR="00880CCB" w:rsidRDefault="00880CCB">
      <w:pPr>
        <w:rPr>
          <w:rFonts w:asciiTheme="majorHAnsi" w:eastAsiaTheme="majorEastAsia" w:hAnsiTheme="majorHAnsi" w:cstheme="majorBidi"/>
          <w:color w:val="2E74B5" w:themeColor="accent1" w:themeShade="BF"/>
          <w:sz w:val="32"/>
          <w:szCs w:val="32"/>
        </w:rPr>
      </w:pPr>
    </w:p>
    <w:p w:rsidR="00880CCB" w:rsidRDefault="00880CCB">
      <w:pPr>
        <w:rPr>
          <w:rFonts w:asciiTheme="majorHAnsi" w:eastAsiaTheme="majorEastAsia" w:hAnsiTheme="majorHAnsi" w:cstheme="majorBidi"/>
          <w:color w:val="2E74B5" w:themeColor="accent1" w:themeShade="BF"/>
          <w:sz w:val="32"/>
          <w:szCs w:val="32"/>
        </w:rPr>
      </w:pPr>
    </w:p>
    <w:p w:rsidR="00AB64A5" w:rsidRDefault="00AB64A5">
      <w:pPr>
        <w:rPr>
          <w:rFonts w:asciiTheme="majorHAnsi" w:eastAsiaTheme="majorEastAsia" w:hAnsiTheme="majorHAnsi" w:cstheme="majorBidi"/>
          <w:color w:val="2E74B5" w:themeColor="accent1" w:themeShade="BF"/>
          <w:sz w:val="32"/>
          <w:szCs w:val="32"/>
        </w:rPr>
      </w:pPr>
    </w:p>
    <w:p w:rsidR="00AB64A5" w:rsidRDefault="00AB64A5">
      <w:pPr>
        <w:rPr>
          <w:rFonts w:asciiTheme="majorHAnsi" w:eastAsiaTheme="majorEastAsia" w:hAnsiTheme="majorHAnsi" w:cstheme="majorBidi"/>
          <w:color w:val="2E74B5" w:themeColor="accent1" w:themeShade="BF"/>
          <w:sz w:val="32"/>
          <w:szCs w:val="32"/>
        </w:rPr>
      </w:pPr>
    </w:p>
    <w:p w:rsidR="00AB64A5" w:rsidRDefault="00AB64A5">
      <w:pPr>
        <w:rPr>
          <w:rFonts w:asciiTheme="majorHAnsi" w:eastAsiaTheme="majorEastAsia" w:hAnsiTheme="majorHAnsi" w:cstheme="majorBidi"/>
          <w:color w:val="2E74B5" w:themeColor="accent1" w:themeShade="BF"/>
          <w:sz w:val="32"/>
          <w:szCs w:val="32"/>
        </w:rPr>
      </w:pPr>
    </w:p>
    <w:p w:rsidR="00AB64A5" w:rsidRDefault="00AB64A5">
      <w:pPr>
        <w:rPr>
          <w:rFonts w:asciiTheme="majorHAnsi" w:eastAsiaTheme="majorEastAsia" w:hAnsiTheme="majorHAnsi" w:cstheme="majorBidi"/>
          <w:color w:val="2E74B5" w:themeColor="accent1" w:themeShade="BF"/>
          <w:sz w:val="32"/>
          <w:szCs w:val="32"/>
        </w:rPr>
      </w:pPr>
    </w:p>
    <w:p w:rsidR="00AB64A5" w:rsidRDefault="00AB64A5">
      <w:pPr>
        <w:rPr>
          <w:rFonts w:asciiTheme="majorHAnsi" w:eastAsiaTheme="majorEastAsia" w:hAnsiTheme="majorHAnsi" w:cstheme="majorBidi"/>
          <w:color w:val="2E74B5" w:themeColor="accent1" w:themeShade="BF"/>
          <w:sz w:val="32"/>
          <w:szCs w:val="32"/>
        </w:rPr>
      </w:pPr>
    </w:p>
    <w:p w:rsidR="00AB64A5" w:rsidRDefault="00AB64A5">
      <w:pPr>
        <w:rPr>
          <w:rFonts w:asciiTheme="majorHAnsi" w:eastAsiaTheme="majorEastAsia" w:hAnsiTheme="majorHAnsi" w:cstheme="majorBidi"/>
          <w:color w:val="2E74B5" w:themeColor="accent1" w:themeShade="BF"/>
          <w:sz w:val="32"/>
          <w:szCs w:val="32"/>
        </w:rPr>
      </w:pPr>
    </w:p>
    <w:p w:rsidR="00AB64A5" w:rsidRDefault="00AB64A5">
      <w:pPr>
        <w:rPr>
          <w:rFonts w:asciiTheme="majorHAnsi" w:eastAsiaTheme="majorEastAsia" w:hAnsiTheme="majorHAnsi" w:cstheme="majorBidi"/>
          <w:color w:val="2E74B5" w:themeColor="accent1" w:themeShade="BF"/>
          <w:sz w:val="32"/>
          <w:szCs w:val="32"/>
        </w:rPr>
      </w:pPr>
    </w:p>
    <w:p w:rsidR="00AB64A5" w:rsidRDefault="00AB64A5">
      <w:pPr>
        <w:rPr>
          <w:rFonts w:asciiTheme="majorHAnsi" w:eastAsiaTheme="majorEastAsia" w:hAnsiTheme="majorHAnsi" w:cstheme="majorBidi"/>
          <w:color w:val="2E74B5" w:themeColor="accent1" w:themeShade="BF"/>
          <w:sz w:val="32"/>
          <w:szCs w:val="32"/>
        </w:rPr>
      </w:pPr>
    </w:p>
    <w:p w:rsidR="00987B63" w:rsidRDefault="00987B63" w:rsidP="00987B63"/>
    <w:p w:rsidR="00987B63" w:rsidRDefault="00987B63" w:rsidP="00693187">
      <w:pPr>
        <w:pStyle w:val="Titre1"/>
      </w:pPr>
      <w:bookmarkStart w:id="3" w:name="_Toc197037200"/>
      <w:r w:rsidRPr="00693187">
        <w:lastRenderedPageBreak/>
        <w:t>Description des informations gérées par la boîte</w:t>
      </w:r>
      <w:bookmarkEnd w:id="3"/>
      <w:r w:rsidRPr="00693187">
        <w:t> </w:t>
      </w:r>
    </w:p>
    <w:p w:rsidR="00242517" w:rsidRPr="00242517" w:rsidRDefault="00EC16D9" w:rsidP="00242517">
      <w:r>
        <w:rPr>
          <w:noProof/>
          <w:lang w:eastAsia="fr-FR"/>
        </w:rPr>
        <w:drawing>
          <wp:anchor distT="0" distB="0" distL="114300" distR="114300" simplePos="0" relativeHeight="251658240" behindDoc="0" locked="0" layoutInCell="1" allowOverlap="1">
            <wp:simplePos x="0" y="0"/>
            <wp:positionH relativeFrom="column">
              <wp:posOffset>567806</wp:posOffset>
            </wp:positionH>
            <wp:positionV relativeFrom="paragraph">
              <wp:posOffset>231717</wp:posOffset>
            </wp:positionV>
            <wp:extent cx="3028950" cy="657225"/>
            <wp:effectExtent l="0" t="0" r="0" b="9525"/>
            <wp:wrapTopAndBottom/>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028950" cy="657225"/>
                    </a:xfrm>
                    <a:prstGeom prst="rect">
                      <a:avLst/>
                    </a:prstGeom>
                  </pic:spPr>
                </pic:pic>
              </a:graphicData>
            </a:graphic>
          </wp:anchor>
        </w:drawing>
      </w:r>
    </w:p>
    <w:p w:rsidR="00693187" w:rsidRDefault="00693187" w:rsidP="00693187"/>
    <w:p w:rsidR="00EC16D9" w:rsidRPr="00693187" w:rsidRDefault="00EC16D9" w:rsidP="00693187"/>
    <w:p w:rsidR="00693187" w:rsidRDefault="00693187" w:rsidP="00693187">
      <w:r>
        <w:t xml:space="preserve">La boîte de dialogue </w:t>
      </w:r>
      <w:r w:rsidR="00E214D9">
        <w:t>reçoit</w:t>
      </w:r>
      <w:r>
        <w:t xml:space="preserve"> </w:t>
      </w:r>
      <w:r w:rsidR="007174FD">
        <w:t>un</w:t>
      </w:r>
      <w:r>
        <w:t xml:space="preserve"> objet de la classe principale :</w:t>
      </w:r>
    </w:p>
    <w:p w:rsidR="00693187" w:rsidRDefault="00693187" w:rsidP="007174FD">
      <w:pPr>
        <w:pStyle w:val="Paragraphedeliste"/>
        <w:numPr>
          <w:ilvl w:val="0"/>
          <w:numId w:val="3"/>
        </w:numPr>
      </w:pPr>
      <w:proofErr w:type="spellStart"/>
      <w:proofErr w:type="gramStart"/>
      <w:r>
        <w:t>private</w:t>
      </w:r>
      <w:proofErr w:type="spellEnd"/>
      <w:proofErr w:type="gramEnd"/>
      <w:r>
        <w:t xml:space="preserve"> </w:t>
      </w:r>
      <w:proofErr w:type="spellStart"/>
      <w:r>
        <w:t>LesJoueurs</w:t>
      </w:r>
      <w:proofErr w:type="spellEnd"/>
      <w:r>
        <w:t xml:space="preserve"> </w:t>
      </w:r>
      <w:proofErr w:type="spellStart"/>
      <w:r>
        <w:t>lj</w:t>
      </w:r>
      <w:proofErr w:type="spellEnd"/>
      <w:r>
        <w:t xml:space="preserve"> : </w:t>
      </w:r>
      <w:bookmarkStart w:id="4" w:name="_GoBack"/>
      <w:bookmarkEnd w:id="4"/>
      <w:r>
        <w:t xml:space="preserve">qui est la liste de tous les joueurs, ici qui nous sert à remplir la liste par les noms de ces joueurs et aussi dans la </w:t>
      </w:r>
      <w:r w:rsidR="007174FD">
        <w:t>sélection</w:t>
      </w:r>
      <w:r>
        <w:t xml:space="preserve"> d’un joueur de cette liste</w:t>
      </w:r>
      <w:r w:rsidR="007174FD">
        <w:t>.</w:t>
      </w:r>
    </w:p>
    <w:p w:rsidR="007174FD" w:rsidRDefault="007174FD" w:rsidP="007174FD">
      <w:pPr>
        <w:spacing w:before="100" w:beforeAutospacing="1" w:after="100" w:afterAutospacing="1"/>
        <w:ind w:left="360"/>
      </w:pPr>
      <w:proofErr w:type="spellStart"/>
      <w:proofErr w:type="gramStart"/>
      <w:r>
        <w:t>private</w:t>
      </w:r>
      <w:proofErr w:type="spellEnd"/>
      <w:proofErr w:type="gramEnd"/>
      <w:r>
        <w:t xml:space="preserve"> Joueur j : attribut utilisé par la boîte pour sélectionner un joueur dans la liste, afficher sa photo et représenter ses statistiques sur l’histogramme via les méthodes </w:t>
      </w:r>
      <w:proofErr w:type="spellStart"/>
      <w:r>
        <w:t>getNbpartiesGagnees</w:t>
      </w:r>
      <w:proofErr w:type="spellEnd"/>
      <w:r>
        <w:t xml:space="preserve">() , </w:t>
      </w:r>
      <w:proofErr w:type="spellStart"/>
      <w:r>
        <w:t>getNbpartiesPerdues</w:t>
      </w:r>
      <w:proofErr w:type="spellEnd"/>
      <w:r>
        <w:t>() ,</w:t>
      </w:r>
      <w:r w:rsidRPr="007174FD">
        <w:t xml:space="preserve"> </w:t>
      </w:r>
      <w:proofErr w:type="spellStart"/>
      <w:r>
        <w:t>getNbpartiesNul</w:t>
      </w:r>
      <w:proofErr w:type="spellEnd"/>
      <w:r>
        <w:t>() qui sont de la classe Joueur.</w:t>
      </w:r>
    </w:p>
    <w:p w:rsidR="000F36CC" w:rsidRDefault="000F36CC" w:rsidP="00242517">
      <w:pPr>
        <w:spacing w:before="100" w:beforeAutospacing="1" w:after="100" w:afterAutospacing="1"/>
      </w:pPr>
      <w:r>
        <w:t>La boîte ne renvoie rien à la classe principale.</w:t>
      </w:r>
    </w:p>
    <w:p w:rsidR="007174FD" w:rsidRDefault="007174FD" w:rsidP="007174FD">
      <w:pPr>
        <w:spacing w:before="100" w:beforeAutospacing="1" w:after="100" w:afterAutospacing="1"/>
        <w:ind w:left="360"/>
      </w:pPr>
    </w:p>
    <w:p w:rsidR="007174FD" w:rsidRDefault="007174FD" w:rsidP="007174FD">
      <w:pPr>
        <w:spacing w:before="100" w:beforeAutospacing="1" w:after="100" w:afterAutospacing="1"/>
        <w:ind w:left="360"/>
      </w:pPr>
    </w:p>
    <w:p w:rsidR="007174FD" w:rsidRDefault="007174FD" w:rsidP="007174FD">
      <w:pPr>
        <w:spacing w:before="100" w:beforeAutospacing="1" w:after="100" w:afterAutospacing="1"/>
        <w:ind w:left="360"/>
      </w:pPr>
    </w:p>
    <w:p w:rsidR="007174FD" w:rsidRDefault="007174FD" w:rsidP="007174FD">
      <w:pPr>
        <w:spacing w:before="100" w:beforeAutospacing="1" w:after="100" w:afterAutospacing="1"/>
        <w:ind w:left="360"/>
      </w:pPr>
    </w:p>
    <w:p w:rsidR="007174FD" w:rsidRDefault="007174FD" w:rsidP="007174FD">
      <w:pPr>
        <w:pStyle w:val="Titre1"/>
      </w:pPr>
      <w:bookmarkStart w:id="5" w:name="_Toc197037201"/>
      <w:r>
        <w:t>Structures de données utilisées</w:t>
      </w:r>
      <w:bookmarkEnd w:id="5"/>
    </w:p>
    <w:p w:rsidR="007174FD" w:rsidRDefault="007174FD" w:rsidP="007174FD"/>
    <w:p w:rsidR="007174FD" w:rsidRDefault="007174FD" w:rsidP="007174FD"/>
    <w:p w:rsidR="007174FD" w:rsidRDefault="005765EB" w:rsidP="007174FD">
      <w:r>
        <w:t xml:space="preserve">Dans la boîte de dialogue j’ai eu à utiliser deux tableaux au niveau de ma méthode </w:t>
      </w:r>
      <w:proofErr w:type="spellStart"/>
      <w:r>
        <w:t>dessineHisto</w:t>
      </w:r>
      <w:proofErr w:type="spellEnd"/>
      <w:r>
        <w:t> :</w:t>
      </w:r>
    </w:p>
    <w:p w:rsidR="005765EB" w:rsidRDefault="005765EB" w:rsidP="00E214D9">
      <w:pPr>
        <w:pStyle w:val="Paragraphedeliste"/>
        <w:numPr>
          <w:ilvl w:val="0"/>
          <w:numId w:val="4"/>
        </w:numPr>
      </w:pPr>
      <w:proofErr w:type="spellStart"/>
      <w:proofErr w:type="gramStart"/>
      <w:r w:rsidRPr="00E214D9">
        <w:rPr>
          <w:i/>
        </w:rPr>
        <w:t>int</w:t>
      </w:r>
      <w:proofErr w:type="spellEnd"/>
      <w:r w:rsidRPr="00E214D9">
        <w:rPr>
          <w:i/>
        </w:rPr>
        <w:t>[</w:t>
      </w:r>
      <w:proofErr w:type="gramEnd"/>
      <w:r w:rsidRPr="00E214D9">
        <w:rPr>
          <w:i/>
        </w:rPr>
        <w:t>] valeurs = {gagne, perdu, nul};</w:t>
      </w:r>
      <w:r>
        <w:t xml:space="preserve"> qui est un tableau d’entiers, gagne, perdu et nul sont des variable de type entier qui stockent le nombre de parties gagnées, perdu et matchs nuls d’un joueur donné.</w:t>
      </w:r>
    </w:p>
    <w:p w:rsidR="00315CC4" w:rsidRDefault="00923184" w:rsidP="00923184">
      <w:pPr>
        <w:pStyle w:val="Paragraphedeliste"/>
      </w:pPr>
      <w:r>
        <w:t xml:space="preserve">J’ai </w:t>
      </w:r>
      <w:proofErr w:type="spellStart"/>
      <w:r>
        <w:t>fais</w:t>
      </w:r>
      <w:proofErr w:type="spellEnd"/>
      <w:r>
        <w:t xml:space="preserve"> le choix de ce tableau pour que chaque variable récupère </w:t>
      </w:r>
      <w:r w:rsidR="00315CC4">
        <w:t>le nombre de partie lui correspondant (voir image en dessous</w:t>
      </w:r>
      <w:proofErr w:type="gramStart"/>
      <w:r w:rsidR="00315CC4">
        <w:t>) .</w:t>
      </w:r>
      <w:proofErr w:type="gramEnd"/>
    </w:p>
    <w:p w:rsidR="00923184" w:rsidRDefault="00315CC4" w:rsidP="00923184">
      <w:pPr>
        <w:pStyle w:val="Paragraphedeliste"/>
      </w:pPr>
      <w:r>
        <w:rPr>
          <w:noProof/>
          <w:lang w:eastAsia="fr-FR"/>
        </w:rPr>
        <w:drawing>
          <wp:inline distT="0" distB="0" distL="0" distR="0" wp14:anchorId="26414F8D" wp14:editId="3530772F">
            <wp:extent cx="5343525" cy="981075"/>
            <wp:effectExtent l="0" t="0" r="9525" b="952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43525" cy="981075"/>
                    </a:xfrm>
                    <a:prstGeom prst="rect">
                      <a:avLst/>
                    </a:prstGeom>
                  </pic:spPr>
                </pic:pic>
              </a:graphicData>
            </a:graphic>
          </wp:inline>
        </w:drawing>
      </w:r>
      <w:r w:rsidR="00923184">
        <w:t xml:space="preserve"> </w:t>
      </w:r>
    </w:p>
    <w:p w:rsidR="00315CC4" w:rsidRDefault="00315CC4" w:rsidP="00315CC4">
      <w:pPr>
        <w:pStyle w:val="Paragraphedeliste"/>
      </w:pPr>
      <w:r>
        <w:rPr>
          <w:noProof/>
          <w:lang w:eastAsia="fr-FR"/>
        </w:rPr>
        <w:lastRenderedPageBreak/>
        <w:drawing>
          <wp:anchor distT="0" distB="0" distL="114300" distR="114300" simplePos="0" relativeHeight="251660288" behindDoc="0" locked="0" layoutInCell="1" allowOverlap="1">
            <wp:simplePos x="0" y="0"/>
            <wp:positionH relativeFrom="column">
              <wp:posOffset>353926</wp:posOffset>
            </wp:positionH>
            <wp:positionV relativeFrom="paragraph">
              <wp:posOffset>517525</wp:posOffset>
            </wp:positionV>
            <wp:extent cx="5534025" cy="962025"/>
            <wp:effectExtent l="0" t="0" r="9525" b="9525"/>
            <wp:wrapSquare wrapText="bothSides"/>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534025" cy="962025"/>
                    </a:xfrm>
                    <a:prstGeom prst="rect">
                      <a:avLst/>
                    </a:prstGeom>
                  </pic:spPr>
                </pic:pic>
              </a:graphicData>
            </a:graphic>
          </wp:anchor>
        </w:drawing>
      </w:r>
      <w:r>
        <w:t xml:space="preserve">Après on se sert de ces valeur pour mettre sur les différents rectangles de </w:t>
      </w:r>
      <w:proofErr w:type="gramStart"/>
      <w:r>
        <w:t>l’histogramme.(</w:t>
      </w:r>
      <w:proofErr w:type="gramEnd"/>
      <w:r>
        <w:t>voir l’instruction ci-dessous et l’image que ça donne).</w:t>
      </w:r>
    </w:p>
    <w:p w:rsidR="00315CC4" w:rsidRDefault="00315CC4" w:rsidP="00315CC4">
      <w:pPr>
        <w:pStyle w:val="Paragraphedeliste"/>
      </w:pPr>
    </w:p>
    <w:p w:rsidR="00923184" w:rsidRDefault="006E2DF4" w:rsidP="00315CC4">
      <w:pPr>
        <w:pStyle w:val="Paragraphedeliste"/>
      </w:pPr>
      <w:r>
        <w:rPr>
          <w:noProof/>
          <w:lang w:eastAsia="fr-FR"/>
        </w:rPr>
        <w:drawing>
          <wp:anchor distT="0" distB="0" distL="114300" distR="114300" simplePos="0" relativeHeight="251661312" behindDoc="0" locked="0" layoutInCell="1" allowOverlap="1">
            <wp:simplePos x="0" y="0"/>
            <wp:positionH relativeFrom="column">
              <wp:posOffset>1164301</wp:posOffset>
            </wp:positionH>
            <wp:positionV relativeFrom="paragraph">
              <wp:posOffset>28055</wp:posOffset>
            </wp:positionV>
            <wp:extent cx="2853055" cy="1537335"/>
            <wp:effectExtent l="0" t="0" r="4445" b="5715"/>
            <wp:wrapSquare wrapText="bothSides"/>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853055" cy="1537335"/>
                    </a:xfrm>
                    <a:prstGeom prst="rect">
                      <a:avLst/>
                    </a:prstGeom>
                  </pic:spPr>
                </pic:pic>
              </a:graphicData>
            </a:graphic>
            <wp14:sizeRelH relativeFrom="margin">
              <wp14:pctWidth>0</wp14:pctWidth>
            </wp14:sizeRelH>
            <wp14:sizeRelV relativeFrom="margin">
              <wp14:pctHeight>0</wp14:pctHeight>
            </wp14:sizeRelV>
          </wp:anchor>
        </w:drawing>
      </w:r>
    </w:p>
    <w:p w:rsidR="00315CC4" w:rsidRPr="00315CC4" w:rsidRDefault="00315CC4" w:rsidP="006E2DF4">
      <w:pPr>
        <w:pStyle w:val="Paragraphedeliste"/>
      </w:pPr>
    </w:p>
    <w:p w:rsidR="00315CC4" w:rsidRPr="00315CC4" w:rsidRDefault="00315CC4" w:rsidP="00315CC4">
      <w:pPr>
        <w:pStyle w:val="Paragraphedeliste"/>
      </w:pPr>
    </w:p>
    <w:p w:rsidR="00315CC4" w:rsidRPr="00315CC4" w:rsidRDefault="00315CC4" w:rsidP="006E2DF4">
      <w:pPr>
        <w:pStyle w:val="Paragraphedeliste"/>
      </w:pPr>
    </w:p>
    <w:p w:rsidR="00315CC4" w:rsidRPr="00315CC4" w:rsidRDefault="00315CC4" w:rsidP="006E2DF4">
      <w:pPr>
        <w:pStyle w:val="Paragraphedeliste"/>
      </w:pPr>
    </w:p>
    <w:p w:rsidR="00315CC4" w:rsidRPr="00315CC4" w:rsidRDefault="00315CC4" w:rsidP="006E2DF4">
      <w:pPr>
        <w:pStyle w:val="Paragraphedeliste"/>
      </w:pPr>
    </w:p>
    <w:p w:rsidR="00315CC4" w:rsidRPr="00315CC4" w:rsidRDefault="00315CC4" w:rsidP="006E2DF4">
      <w:pPr>
        <w:pStyle w:val="Paragraphedeliste"/>
      </w:pPr>
    </w:p>
    <w:p w:rsidR="00315CC4" w:rsidRPr="00315CC4" w:rsidRDefault="00315CC4" w:rsidP="006E2DF4">
      <w:pPr>
        <w:pStyle w:val="Paragraphedeliste"/>
      </w:pPr>
    </w:p>
    <w:p w:rsidR="00315CC4" w:rsidRPr="00315CC4" w:rsidRDefault="00315CC4" w:rsidP="006E2DF4">
      <w:pPr>
        <w:pStyle w:val="Paragraphedeliste"/>
      </w:pPr>
    </w:p>
    <w:p w:rsidR="00315CC4" w:rsidRPr="00315CC4" w:rsidRDefault="00315CC4" w:rsidP="006E2DF4">
      <w:pPr>
        <w:pStyle w:val="Paragraphedeliste"/>
      </w:pPr>
    </w:p>
    <w:p w:rsidR="00315CC4" w:rsidRPr="00315CC4" w:rsidRDefault="00315CC4" w:rsidP="006E2DF4">
      <w:pPr>
        <w:pStyle w:val="Paragraphedeliste"/>
      </w:pPr>
    </w:p>
    <w:p w:rsidR="005765EB" w:rsidRDefault="005765EB" w:rsidP="00E214D9">
      <w:pPr>
        <w:pStyle w:val="Paragraphedeliste"/>
        <w:numPr>
          <w:ilvl w:val="0"/>
          <w:numId w:val="6"/>
        </w:numPr>
      </w:pPr>
      <w:proofErr w:type="gramStart"/>
      <w:r w:rsidRPr="00E214D9">
        <w:rPr>
          <w:i/>
        </w:rPr>
        <w:t>String[</w:t>
      </w:r>
      <w:proofErr w:type="gramEnd"/>
      <w:r w:rsidRPr="00E214D9">
        <w:rPr>
          <w:i/>
        </w:rPr>
        <w:t>] labels = {"Gagné", "Perdu", "Nul"};</w:t>
      </w:r>
      <w:r>
        <w:t xml:space="preserve"> qui est aussi un tableau de type chaine de caractère qui décrit ce que représente chaque barre de l’histogramme.</w:t>
      </w:r>
    </w:p>
    <w:p w:rsidR="00EC16D9" w:rsidRDefault="00EC16D9" w:rsidP="00EC16D9">
      <w:pPr>
        <w:pStyle w:val="Paragraphedeliste"/>
      </w:pPr>
    </w:p>
    <w:p w:rsidR="00EC16D9" w:rsidRDefault="00EC16D9" w:rsidP="00EC16D9">
      <w:pPr>
        <w:pStyle w:val="Paragraphedeliste"/>
      </w:pPr>
      <w:r>
        <w:rPr>
          <w:noProof/>
          <w:lang w:eastAsia="fr-FR"/>
        </w:rPr>
        <w:drawing>
          <wp:inline distT="0" distB="0" distL="0" distR="0" wp14:anchorId="46CD72E1" wp14:editId="6AE7E4D1">
            <wp:extent cx="4657725" cy="438150"/>
            <wp:effectExtent l="0" t="0" r="9525"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57725" cy="438150"/>
                    </a:xfrm>
                    <a:prstGeom prst="rect">
                      <a:avLst/>
                    </a:prstGeom>
                  </pic:spPr>
                </pic:pic>
              </a:graphicData>
            </a:graphic>
          </wp:inline>
        </w:drawing>
      </w:r>
    </w:p>
    <w:p w:rsidR="00EC16D9" w:rsidRDefault="006E2DF4" w:rsidP="00EC16D9">
      <w:pPr>
        <w:pStyle w:val="Paragraphedeliste"/>
      </w:pPr>
      <w:r>
        <w:t>(Voir l’illustration de l’histogramme ci-dessus)</w:t>
      </w:r>
    </w:p>
    <w:p w:rsidR="006E2DF4" w:rsidRDefault="006E2DF4" w:rsidP="00EC16D9">
      <w:pPr>
        <w:pStyle w:val="Paragraphedeliste"/>
      </w:pPr>
    </w:p>
    <w:p w:rsidR="005765EB" w:rsidRDefault="005765EB" w:rsidP="00E214D9">
      <w:pPr>
        <w:pStyle w:val="Paragraphedeliste"/>
        <w:numPr>
          <w:ilvl w:val="0"/>
          <w:numId w:val="6"/>
        </w:numPr>
      </w:pPr>
      <w:proofErr w:type="spellStart"/>
      <w:r w:rsidRPr="00E214D9">
        <w:rPr>
          <w:rStyle w:val="CodeHTML"/>
          <w:rFonts w:asciiTheme="minorHAnsi" w:eastAsiaTheme="minorHAnsi" w:hAnsiTheme="minorHAnsi" w:cstheme="minorHAnsi"/>
          <w:i/>
        </w:rPr>
        <w:t>DefaultListModel</w:t>
      </w:r>
      <w:proofErr w:type="spellEnd"/>
      <w:r>
        <w:t xml:space="preserve"> : utilisé pour afficher dynamiquement les pseudos des joueurs dans une</w:t>
      </w:r>
      <w:r w:rsidR="00923184">
        <w:t xml:space="preserve"> JLIST, on a déclaré une variable de type </w:t>
      </w:r>
      <w:proofErr w:type="spellStart"/>
      <w:r w:rsidR="00923184">
        <w:t>DefaultListModel</w:t>
      </w:r>
      <w:proofErr w:type="spellEnd"/>
      <w:r w:rsidR="00923184">
        <w:t xml:space="preserve"> on l’a initialisé avec l’appel du constructeur, on applique ce </w:t>
      </w:r>
      <w:proofErr w:type="spellStart"/>
      <w:r w:rsidR="00923184">
        <w:t>model</w:t>
      </w:r>
      <w:proofErr w:type="spellEnd"/>
      <w:r w:rsidR="00923184">
        <w:t xml:space="preserve"> à notre Liste après on parcourt notre liste tout en récupérant chaque joueur </w:t>
      </w:r>
      <w:proofErr w:type="spellStart"/>
      <w:r w:rsidR="00923184">
        <w:t>a</w:t>
      </w:r>
      <w:proofErr w:type="spellEnd"/>
      <w:r w:rsidR="00923184">
        <w:t xml:space="preserve"> l’indice i et en l’ajoutant à notre model (qui lui est appliqué à la liste donc on ajoute </w:t>
      </w:r>
      <w:proofErr w:type="gramStart"/>
      <w:r w:rsidR="00923184">
        <w:t>les pseudo</w:t>
      </w:r>
      <w:proofErr w:type="gramEnd"/>
      <w:r w:rsidR="00923184">
        <w:t xml:space="preserve"> à la liste). </w:t>
      </w:r>
    </w:p>
    <w:p w:rsidR="00EC16D9" w:rsidRDefault="00923184" w:rsidP="00EC16D9">
      <w:pPr>
        <w:pStyle w:val="Paragraphedeliste"/>
      </w:pPr>
      <w:r>
        <w:t xml:space="preserve">Une liste a toujours besoin d’un </w:t>
      </w:r>
      <w:proofErr w:type="spellStart"/>
      <w:r>
        <w:t>model</w:t>
      </w:r>
      <w:proofErr w:type="spellEnd"/>
      <w:r>
        <w:t xml:space="preserve"> pour recevoir </w:t>
      </w:r>
      <w:proofErr w:type="gramStart"/>
      <w:r>
        <w:t>des donnée</w:t>
      </w:r>
      <w:proofErr w:type="gramEnd"/>
      <w:r>
        <w:t xml:space="preserve"> c’est pourquoi on fait de cette manière.</w:t>
      </w:r>
    </w:p>
    <w:p w:rsidR="005765EB" w:rsidRDefault="00923184" w:rsidP="005765EB">
      <w:r>
        <w:rPr>
          <w:noProof/>
          <w:lang w:eastAsia="fr-FR"/>
        </w:rPr>
        <w:drawing>
          <wp:anchor distT="0" distB="0" distL="114300" distR="114300" simplePos="0" relativeHeight="251659264" behindDoc="0" locked="0" layoutInCell="1" allowOverlap="1">
            <wp:simplePos x="0" y="0"/>
            <wp:positionH relativeFrom="column">
              <wp:posOffset>180167</wp:posOffset>
            </wp:positionH>
            <wp:positionV relativeFrom="paragraph">
              <wp:posOffset>328295</wp:posOffset>
            </wp:positionV>
            <wp:extent cx="5760720" cy="1290955"/>
            <wp:effectExtent l="0" t="0" r="0" b="4445"/>
            <wp:wrapSquare wrapText="bothSides"/>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760720" cy="1290955"/>
                    </a:xfrm>
                    <a:prstGeom prst="rect">
                      <a:avLst/>
                    </a:prstGeom>
                  </pic:spPr>
                </pic:pic>
              </a:graphicData>
            </a:graphic>
          </wp:anchor>
        </w:drawing>
      </w:r>
    </w:p>
    <w:p w:rsidR="005765EB" w:rsidRDefault="005765EB" w:rsidP="005765EB"/>
    <w:p w:rsidR="005765EB" w:rsidRDefault="005765EB" w:rsidP="005765EB"/>
    <w:p w:rsidR="005765EB" w:rsidRDefault="005765EB" w:rsidP="005765EB">
      <w:pPr>
        <w:pStyle w:val="Titre1"/>
      </w:pPr>
      <w:bookmarkStart w:id="6" w:name="_Toc197037202"/>
      <w:r>
        <w:lastRenderedPageBreak/>
        <w:t>Constructeur et Méthodes appelées</w:t>
      </w:r>
      <w:bookmarkEnd w:id="6"/>
    </w:p>
    <w:p w:rsidR="00E214D9" w:rsidRDefault="00E214D9" w:rsidP="00E214D9"/>
    <w:p w:rsidR="00E214D9" w:rsidRDefault="00E214D9" w:rsidP="00E214D9"/>
    <w:p w:rsidR="00E214D9" w:rsidRPr="0049657D" w:rsidRDefault="00E214D9" w:rsidP="00E214D9">
      <w:pPr>
        <w:rPr>
          <w:b/>
          <w:i/>
        </w:rPr>
      </w:pPr>
      <w:proofErr w:type="gramStart"/>
      <w:r w:rsidRPr="0049657D">
        <w:rPr>
          <w:b/>
          <w:i/>
        </w:rPr>
        <w:t>public</w:t>
      </w:r>
      <w:proofErr w:type="gramEnd"/>
      <w:r w:rsidRPr="0049657D">
        <w:rPr>
          <w:b/>
          <w:i/>
        </w:rPr>
        <w:t xml:space="preserve"> </w:t>
      </w:r>
      <w:proofErr w:type="spellStart"/>
      <w:r w:rsidRPr="0049657D">
        <w:rPr>
          <w:b/>
          <w:i/>
        </w:rPr>
        <w:t>ScoresDlg</w:t>
      </w:r>
      <w:proofErr w:type="spellEnd"/>
      <w:r w:rsidRPr="0049657D">
        <w:rPr>
          <w:b/>
          <w:i/>
        </w:rPr>
        <w:t>(</w:t>
      </w:r>
      <w:proofErr w:type="spellStart"/>
      <w:r w:rsidRPr="0049657D">
        <w:rPr>
          <w:b/>
          <w:i/>
        </w:rPr>
        <w:t>java.awt.Frame</w:t>
      </w:r>
      <w:proofErr w:type="spellEnd"/>
      <w:r w:rsidRPr="0049657D">
        <w:rPr>
          <w:b/>
          <w:i/>
        </w:rPr>
        <w:t xml:space="preserve"> parent, </w:t>
      </w:r>
      <w:proofErr w:type="spellStart"/>
      <w:r w:rsidRPr="0049657D">
        <w:rPr>
          <w:b/>
          <w:i/>
        </w:rPr>
        <w:t>boolean</w:t>
      </w:r>
      <w:proofErr w:type="spellEnd"/>
      <w:r w:rsidRPr="0049657D">
        <w:rPr>
          <w:b/>
          <w:i/>
        </w:rPr>
        <w:t xml:space="preserve"> modal, </w:t>
      </w:r>
      <w:proofErr w:type="spellStart"/>
      <w:r w:rsidRPr="0049657D">
        <w:rPr>
          <w:b/>
          <w:i/>
        </w:rPr>
        <w:t>LesJoueurs</w:t>
      </w:r>
      <w:proofErr w:type="spellEnd"/>
      <w:r w:rsidRPr="0049657D">
        <w:rPr>
          <w:b/>
          <w:i/>
        </w:rPr>
        <w:t xml:space="preserve"> </w:t>
      </w:r>
      <w:proofErr w:type="spellStart"/>
      <w:r w:rsidRPr="0049657D">
        <w:rPr>
          <w:b/>
          <w:i/>
        </w:rPr>
        <w:t>lj</w:t>
      </w:r>
      <w:proofErr w:type="spellEnd"/>
      <w:r w:rsidRPr="0049657D">
        <w:rPr>
          <w:b/>
          <w:i/>
        </w:rPr>
        <w:t>)</w:t>
      </w:r>
    </w:p>
    <w:p w:rsidR="00E214D9" w:rsidRDefault="00E214D9" w:rsidP="00E214D9">
      <w:r>
        <w:t xml:space="preserve">Dans le constructeur de la boîte on a : </w:t>
      </w:r>
    </w:p>
    <w:p w:rsidR="00E214D9" w:rsidRPr="00AC2E62" w:rsidRDefault="00E214D9" w:rsidP="00E214D9">
      <w:pPr>
        <w:rPr>
          <w:b/>
          <w:i/>
        </w:rPr>
      </w:pPr>
      <w:proofErr w:type="gramStart"/>
      <w:r w:rsidRPr="00AC2E62">
        <w:rPr>
          <w:b/>
          <w:i/>
        </w:rPr>
        <w:t>super(</w:t>
      </w:r>
      <w:proofErr w:type="gramEnd"/>
      <w:r w:rsidRPr="00AC2E62">
        <w:rPr>
          <w:b/>
          <w:i/>
        </w:rPr>
        <w:t>parent, modal);</w:t>
      </w:r>
    </w:p>
    <w:p w:rsidR="00E214D9" w:rsidRDefault="00E214D9" w:rsidP="00E214D9">
      <w:r>
        <w:t xml:space="preserve"> L’appel du constructeur de la classe parent qui a besoin de deux paramètres </w:t>
      </w:r>
      <w:proofErr w:type="gramStart"/>
      <w:r>
        <w:t>parent(</w:t>
      </w:r>
      <w:proofErr w:type="gramEnd"/>
      <w:r>
        <w:t xml:space="preserve">qui est la fenêtre qui va </w:t>
      </w:r>
      <w:r w:rsidR="00AC2E62">
        <w:t>gérer</w:t>
      </w:r>
      <w:r>
        <w:t xml:space="preserve"> la boîte de dialogue) et modale(mode d’ouverture de la boîte) .</w:t>
      </w:r>
    </w:p>
    <w:p w:rsidR="00E214D9" w:rsidRPr="00AC2E62" w:rsidRDefault="00E214D9" w:rsidP="00E214D9">
      <w:pPr>
        <w:rPr>
          <w:b/>
          <w:i/>
        </w:rPr>
      </w:pPr>
      <w:r>
        <w:t xml:space="preserve"> </w:t>
      </w:r>
      <w:proofErr w:type="spellStart"/>
      <w:proofErr w:type="gramStart"/>
      <w:r w:rsidRPr="00AC2E62">
        <w:rPr>
          <w:b/>
          <w:i/>
        </w:rPr>
        <w:t>initComponents</w:t>
      </w:r>
      <w:proofErr w:type="spellEnd"/>
      <w:r w:rsidRPr="00AC2E62">
        <w:rPr>
          <w:b/>
          <w:i/>
        </w:rPr>
        <w:t>(</w:t>
      </w:r>
      <w:proofErr w:type="gramEnd"/>
      <w:r w:rsidRPr="00AC2E62">
        <w:rPr>
          <w:b/>
          <w:i/>
        </w:rPr>
        <w:t>);</w:t>
      </w:r>
    </w:p>
    <w:p w:rsidR="00E214D9" w:rsidRDefault="00E214D9" w:rsidP="00E214D9">
      <w:r>
        <w:t xml:space="preserve"> Qui fait la création de l'interface par l'IDE</w:t>
      </w:r>
    </w:p>
    <w:p w:rsidR="00E214D9" w:rsidRPr="00AC2E62" w:rsidRDefault="00E214D9" w:rsidP="00E214D9">
      <w:pPr>
        <w:rPr>
          <w:b/>
          <w:i/>
        </w:rPr>
      </w:pPr>
      <w:r w:rsidRPr="00AC2E62">
        <w:rPr>
          <w:b/>
        </w:rPr>
        <w:t xml:space="preserve">  </w:t>
      </w:r>
      <w:proofErr w:type="spellStart"/>
      <w:proofErr w:type="gramStart"/>
      <w:r w:rsidRPr="00AC2E62">
        <w:rPr>
          <w:b/>
          <w:i/>
        </w:rPr>
        <w:t>this.lj</w:t>
      </w:r>
      <w:proofErr w:type="spellEnd"/>
      <w:proofErr w:type="gramEnd"/>
      <w:r w:rsidRPr="00AC2E62">
        <w:rPr>
          <w:b/>
          <w:i/>
        </w:rPr>
        <w:t xml:space="preserve"> = </w:t>
      </w:r>
      <w:proofErr w:type="spellStart"/>
      <w:r w:rsidRPr="00AC2E62">
        <w:rPr>
          <w:b/>
          <w:i/>
        </w:rPr>
        <w:t>lj</w:t>
      </w:r>
      <w:proofErr w:type="spellEnd"/>
      <w:r w:rsidRPr="00AC2E62">
        <w:rPr>
          <w:b/>
          <w:i/>
        </w:rPr>
        <w:t>;</w:t>
      </w:r>
    </w:p>
    <w:p w:rsidR="00E214D9" w:rsidRPr="00E214D9" w:rsidRDefault="00AC2E62" w:rsidP="00AC2E62">
      <w:r>
        <w:t xml:space="preserve">  </w:t>
      </w:r>
      <w:r w:rsidR="00E214D9">
        <w:t xml:space="preserve">Initialisation de la liste des </w:t>
      </w:r>
      <w:proofErr w:type="gramStart"/>
      <w:r w:rsidR="00E214D9">
        <w:t>joueurs(</w:t>
      </w:r>
      <w:proofErr w:type="gramEnd"/>
      <w:r w:rsidR="00E214D9">
        <w:t xml:space="preserve">le </w:t>
      </w:r>
      <w:r>
        <w:t>deuxième</w:t>
      </w:r>
      <w:r w:rsidR="00E214D9">
        <w:t xml:space="preserve"> </w:t>
      </w:r>
      <w:proofErr w:type="spellStart"/>
      <w:r w:rsidR="00E214D9">
        <w:t>lj</w:t>
      </w:r>
      <w:proofErr w:type="spellEnd"/>
      <w:r w:rsidR="00E214D9">
        <w:t xml:space="preserve"> </w:t>
      </w:r>
      <w:r>
        <w:t>c’est</w:t>
      </w:r>
      <w:r w:rsidR="00E214D9">
        <w:t xml:space="preserve"> celui en </w:t>
      </w:r>
      <w:r>
        <w:t>paramètre</w:t>
      </w:r>
      <w:r w:rsidR="00E214D9">
        <w:t xml:space="preserve"> on le mets en </w:t>
      </w:r>
      <w:r>
        <w:t>paramètre  parce qu’il contiendra la liste des joueurs qu’on doit récupérer).</w:t>
      </w:r>
      <w:r w:rsidR="00E214D9">
        <w:t xml:space="preserve"> </w:t>
      </w:r>
      <w:r>
        <w:t xml:space="preserve">         </w:t>
      </w:r>
    </w:p>
    <w:p w:rsidR="00E214D9" w:rsidRDefault="00AC2E62" w:rsidP="00E214D9">
      <w:pPr>
        <w:rPr>
          <w:b/>
          <w:i/>
        </w:rPr>
      </w:pPr>
      <w:r>
        <w:t xml:space="preserve"> </w:t>
      </w:r>
      <w:r w:rsidR="00E214D9">
        <w:t xml:space="preserve"> </w:t>
      </w:r>
      <w:proofErr w:type="spellStart"/>
      <w:proofErr w:type="gramStart"/>
      <w:r w:rsidR="00E214D9" w:rsidRPr="00AC2E62">
        <w:rPr>
          <w:b/>
          <w:i/>
        </w:rPr>
        <w:t>this.j</w:t>
      </w:r>
      <w:proofErr w:type="spellEnd"/>
      <w:proofErr w:type="gramEnd"/>
      <w:r w:rsidR="00E214D9" w:rsidRPr="00AC2E62">
        <w:rPr>
          <w:b/>
          <w:i/>
        </w:rPr>
        <w:t xml:space="preserve"> = </w:t>
      </w:r>
      <w:proofErr w:type="spellStart"/>
      <w:r w:rsidR="00E214D9" w:rsidRPr="00AC2E62">
        <w:rPr>
          <w:b/>
          <w:i/>
        </w:rPr>
        <w:t>this.lj.getJoueur</w:t>
      </w:r>
      <w:proofErr w:type="spellEnd"/>
      <w:r w:rsidR="00E214D9" w:rsidRPr="00AC2E62">
        <w:rPr>
          <w:b/>
          <w:i/>
        </w:rPr>
        <w:t>(0);</w:t>
      </w:r>
    </w:p>
    <w:p w:rsidR="00AC2E62" w:rsidRPr="00AC2E62" w:rsidRDefault="00AC2E62" w:rsidP="00E214D9">
      <w:r>
        <w:t xml:space="preserve">  On initialise l’attribut de type Joueur en lui donnant le premier joueur de la liste.</w:t>
      </w:r>
    </w:p>
    <w:p w:rsidR="00AC2E62" w:rsidRDefault="00AC2E62" w:rsidP="00E214D9">
      <w:r>
        <w:t xml:space="preserve">  </w:t>
      </w:r>
      <w:proofErr w:type="spellStart"/>
      <w:proofErr w:type="gramStart"/>
      <w:r w:rsidR="00E214D9" w:rsidRPr="00AC2E62">
        <w:rPr>
          <w:b/>
          <w:i/>
        </w:rPr>
        <w:t>initListesJoueurs</w:t>
      </w:r>
      <w:proofErr w:type="spellEnd"/>
      <w:r w:rsidR="00E214D9" w:rsidRPr="00AC2E62">
        <w:rPr>
          <w:b/>
          <w:i/>
        </w:rPr>
        <w:t>(</w:t>
      </w:r>
      <w:proofErr w:type="gramEnd"/>
      <w:r w:rsidR="00E214D9" w:rsidRPr="00AC2E62">
        <w:rPr>
          <w:b/>
          <w:i/>
        </w:rPr>
        <w:t>);</w:t>
      </w:r>
      <w:r>
        <w:t xml:space="preserve"> </w:t>
      </w:r>
    </w:p>
    <w:p w:rsidR="00E214D9" w:rsidRDefault="00AC2E62" w:rsidP="00E214D9">
      <w:r>
        <w:t xml:space="preserve">  Qui est l’a</w:t>
      </w:r>
      <w:r w:rsidR="00E214D9">
        <w:t>ppel de la</w:t>
      </w:r>
      <w:r>
        <w:t xml:space="preserve"> mé</w:t>
      </w:r>
      <w:r w:rsidR="00E214D9">
        <w:t xml:space="preserve">thode qui </w:t>
      </w:r>
      <w:proofErr w:type="spellStart"/>
      <w:r w:rsidR="00E214D9">
        <w:t>remplie</w:t>
      </w:r>
      <w:proofErr w:type="spellEnd"/>
      <w:r w:rsidR="00E214D9">
        <w:t xml:space="preserve"> la </w:t>
      </w:r>
      <w:r>
        <w:t xml:space="preserve">JLIST par </w:t>
      </w:r>
      <w:proofErr w:type="gramStart"/>
      <w:r>
        <w:t>les</w:t>
      </w:r>
      <w:r w:rsidR="00E214D9">
        <w:t xml:space="preserve"> nom</w:t>
      </w:r>
      <w:proofErr w:type="gramEnd"/>
      <w:r w:rsidR="00E214D9">
        <w:t xml:space="preserve"> des joueurs</w:t>
      </w:r>
    </w:p>
    <w:p w:rsidR="00AC2E62" w:rsidRDefault="00AC2E62" w:rsidP="00E214D9">
      <w:pPr>
        <w:rPr>
          <w:b/>
          <w:i/>
        </w:rPr>
      </w:pPr>
      <w:r>
        <w:t xml:space="preserve"> </w:t>
      </w:r>
      <w:r w:rsidR="00E214D9">
        <w:t xml:space="preserve">  </w:t>
      </w:r>
      <w:proofErr w:type="spellStart"/>
      <w:proofErr w:type="gramStart"/>
      <w:r>
        <w:rPr>
          <w:b/>
          <w:i/>
        </w:rPr>
        <w:t>afficheJoueur</w:t>
      </w:r>
      <w:proofErr w:type="spellEnd"/>
      <w:r>
        <w:rPr>
          <w:b/>
          <w:i/>
        </w:rPr>
        <w:t>(</w:t>
      </w:r>
      <w:proofErr w:type="gramEnd"/>
      <w:r>
        <w:rPr>
          <w:b/>
          <w:i/>
        </w:rPr>
        <w:t>) ;</w:t>
      </w:r>
    </w:p>
    <w:p w:rsidR="00E214D9" w:rsidRDefault="00AC2E62" w:rsidP="00E214D9">
      <w:r>
        <w:rPr>
          <w:b/>
          <w:i/>
        </w:rPr>
        <w:t xml:space="preserve">   </w:t>
      </w:r>
      <w:r>
        <w:t>Appel de la mé</w:t>
      </w:r>
      <w:r w:rsidR="00E214D9">
        <w:t>thode qui affiche les informations des joueurs sur les composants</w:t>
      </w:r>
      <w:r>
        <w:t xml:space="preserve"> de l’interface.</w:t>
      </w:r>
    </w:p>
    <w:p w:rsidR="00AC2E62" w:rsidRDefault="00AC2E62" w:rsidP="00E214D9">
      <w:pPr>
        <w:rPr>
          <w:b/>
          <w:i/>
        </w:rPr>
      </w:pPr>
      <w:r>
        <w:t xml:space="preserve">    </w:t>
      </w:r>
      <w:proofErr w:type="spellStart"/>
      <w:r w:rsidR="00E214D9" w:rsidRPr="00AC2E62">
        <w:rPr>
          <w:b/>
          <w:i/>
        </w:rPr>
        <w:t>PDroit.setPreferred</w:t>
      </w:r>
      <w:r>
        <w:rPr>
          <w:b/>
          <w:i/>
        </w:rPr>
        <w:t>Size</w:t>
      </w:r>
      <w:proofErr w:type="spellEnd"/>
      <w:r>
        <w:rPr>
          <w:b/>
          <w:i/>
        </w:rPr>
        <w:t xml:space="preserve">(new </w:t>
      </w:r>
      <w:proofErr w:type="gramStart"/>
      <w:r>
        <w:rPr>
          <w:b/>
          <w:i/>
        </w:rPr>
        <w:t>Dimension(</w:t>
      </w:r>
      <w:proofErr w:type="gramEnd"/>
      <w:r>
        <w:rPr>
          <w:b/>
          <w:i/>
        </w:rPr>
        <w:t>200, 200));</w:t>
      </w:r>
    </w:p>
    <w:p w:rsidR="00AC2E62" w:rsidRDefault="00AC2E62" w:rsidP="00AC2E62">
      <w:r>
        <w:rPr>
          <w:b/>
          <w:i/>
        </w:rPr>
        <w:t xml:space="preserve">   </w:t>
      </w:r>
      <w:r>
        <w:t xml:space="preserve">Méthode appelée sur le panneau à droite pour </w:t>
      </w:r>
      <w:r w:rsidR="00E214D9">
        <w:t>fixe</w:t>
      </w:r>
      <w:r>
        <w:t>r</w:t>
      </w:r>
      <w:r w:rsidR="00E214D9">
        <w:t xml:space="preserve"> </w:t>
      </w:r>
      <w:r>
        <w:t>sa</w:t>
      </w:r>
      <w:r w:rsidR="00E214D9">
        <w:t xml:space="preserve"> dimension </w:t>
      </w:r>
      <w:r>
        <w:t>pour ne pas que sa taille change   en fonction de la photo affichée</w:t>
      </w:r>
    </w:p>
    <w:p w:rsidR="00E214D9" w:rsidRDefault="00E214D9" w:rsidP="00E214D9"/>
    <w:p w:rsidR="00E214D9" w:rsidRDefault="00AC2E62" w:rsidP="00E214D9">
      <w:pPr>
        <w:rPr>
          <w:b/>
          <w:i/>
        </w:rPr>
      </w:pPr>
      <w:r>
        <w:t xml:space="preserve">     </w:t>
      </w:r>
      <w:r w:rsidR="00E214D9">
        <w:t xml:space="preserve"> </w:t>
      </w:r>
    </w:p>
    <w:p w:rsidR="00AC2E62" w:rsidRDefault="00AC2E62" w:rsidP="00E214D9"/>
    <w:p w:rsidR="008D1186" w:rsidRDefault="008D1186" w:rsidP="008D1186">
      <w:pPr>
        <w:pStyle w:val="Titre1"/>
      </w:pPr>
      <w:bookmarkStart w:id="7" w:name="_Toc197037203"/>
      <w:r>
        <w:t>Analyse des fonctionnalités</w:t>
      </w:r>
      <w:bookmarkEnd w:id="7"/>
    </w:p>
    <w:p w:rsidR="008D1186" w:rsidRDefault="008D1186" w:rsidP="008D1186"/>
    <w:p w:rsidR="008D1186" w:rsidRDefault="008D1186" w:rsidP="008D1186"/>
    <w:p w:rsidR="008D1186" w:rsidRDefault="008D1186" w:rsidP="008D1186">
      <w:r>
        <w:t xml:space="preserve">Dans cette boîte de dialogue on a qu’un gestionnaire d’évènement qui </w:t>
      </w:r>
      <w:r w:rsidR="00153E23">
        <w:t>gère</w:t>
      </w:r>
      <w:r>
        <w:t xml:space="preserve"> </w:t>
      </w:r>
      <w:proofErr w:type="gramStart"/>
      <w:r w:rsidR="00153E23">
        <w:t>le clique</w:t>
      </w:r>
      <w:proofErr w:type="gramEnd"/>
      <w:r>
        <w:t xml:space="preserve"> sur un nom dans la liste des joueur :</w:t>
      </w:r>
    </w:p>
    <w:p w:rsidR="00B046BD" w:rsidRDefault="00B046BD" w:rsidP="008D1186">
      <w:r>
        <w:t xml:space="preserve">Le clic d’un nom dans cette liste conduit à l’affichage de la photo du joueur à qui appartient ce nom sur un bouton et de son </w:t>
      </w:r>
      <w:proofErr w:type="gramStart"/>
      <w:r>
        <w:t>score(</w:t>
      </w:r>
      <w:proofErr w:type="gramEnd"/>
      <w:r>
        <w:t>nombre de parties gagnées, perdues et matchs nuls) dans la partie graphique de l’interface.</w:t>
      </w:r>
    </w:p>
    <w:p w:rsidR="00242517" w:rsidRDefault="00242517" w:rsidP="008D1186">
      <w:r>
        <w:rPr>
          <w:noProof/>
          <w:lang w:eastAsia="fr-FR"/>
        </w:rPr>
        <w:lastRenderedPageBreak/>
        <w:drawing>
          <wp:inline distT="0" distB="0" distL="0" distR="0" wp14:anchorId="3F9678D8" wp14:editId="09A31578">
            <wp:extent cx="5760720" cy="141478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1414780"/>
                    </a:xfrm>
                    <a:prstGeom prst="rect">
                      <a:avLst/>
                    </a:prstGeom>
                  </pic:spPr>
                </pic:pic>
              </a:graphicData>
            </a:graphic>
          </wp:inline>
        </w:drawing>
      </w:r>
    </w:p>
    <w:p w:rsidR="00153E23" w:rsidRDefault="008D1186" w:rsidP="008D1186">
      <w:r>
        <w:t>Dans cette méthode on récupère l’</w:t>
      </w:r>
      <w:r w:rsidR="00153E23">
        <w:t>index</w:t>
      </w:r>
      <w:r>
        <w:t xml:space="preserve"> de l’élément sélectionné de la JLIST on le stocke dans une </w:t>
      </w:r>
      <w:r w:rsidR="00153E23">
        <w:t>variable, après</w:t>
      </w:r>
      <w:r w:rsidR="00412BB8">
        <w:t xml:space="preserve"> on utilise l’index récupéré pour </w:t>
      </w:r>
      <w:r w:rsidR="00412BB8">
        <w:rPr>
          <w:rStyle w:val="lev"/>
        </w:rPr>
        <w:t>obtenir un joueur</w:t>
      </w:r>
      <w:r w:rsidR="00412BB8">
        <w:t xml:space="preserve"> à cette position via la méthode </w:t>
      </w:r>
      <w:proofErr w:type="spellStart"/>
      <w:proofErr w:type="gramStart"/>
      <w:r w:rsidR="00412BB8" w:rsidRPr="00412BB8">
        <w:rPr>
          <w:rStyle w:val="CodeHTML"/>
          <w:rFonts w:asciiTheme="minorHAnsi" w:eastAsiaTheme="minorHAnsi" w:hAnsiTheme="minorHAnsi" w:cstheme="minorHAnsi"/>
        </w:rPr>
        <w:t>getJoueur</w:t>
      </w:r>
      <w:proofErr w:type="spellEnd"/>
      <w:r w:rsidR="00412BB8" w:rsidRPr="00412BB8">
        <w:rPr>
          <w:rStyle w:val="CodeHTML"/>
          <w:rFonts w:asciiTheme="minorHAnsi" w:eastAsiaTheme="minorHAnsi" w:hAnsiTheme="minorHAnsi" w:cstheme="minorHAnsi"/>
        </w:rPr>
        <w:t>(</w:t>
      </w:r>
      <w:proofErr w:type="spellStart"/>
      <w:proofErr w:type="gramEnd"/>
      <w:r w:rsidR="00412BB8" w:rsidRPr="00412BB8">
        <w:rPr>
          <w:rStyle w:val="CodeHTML"/>
          <w:rFonts w:asciiTheme="minorHAnsi" w:eastAsiaTheme="minorHAnsi" w:hAnsiTheme="minorHAnsi" w:cstheme="minorHAnsi"/>
        </w:rPr>
        <w:t>int</w:t>
      </w:r>
      <w:proofErr w:type="spellEnd"/>
      <w:r w:rsidR="00412BB8" w:rsidRPr="00412BB8">
        <w:rPr>
          <w:rStyle w:val="CodeHTML"/>
          <w:rFonts w:asciiTheme="minorHAnsi" w:eastAsiaTheme="minorHAnsi" w:hAnsiTheme="minorHAnsi" w:cstheme="minorHAnsi"/>
        </w:rPr>
        <w:t xml:space="preserve"> </w:t>
      </w:r>
      <w:proofErr w:type="spellStart"/>
      <w:r w:rsidR="00412BB8" w:rsidRPr="00412BB8">
        <w:rPr>
          <w:rStyle w:val="CodeHTML"/>
          <w:rFonts w:asciiTheme="minorHAnsi" w:eastAsiaTheme="minorHAnsi" w:hAnsiTheme="minorHAnsi" w:cstheme="minorHAnsi"/>
        </w:rPr>
        <w:t>ind</w:t>
      </w:r>
      <w:proofErr w:type="spellEnd"/>
      <w:r w:rsidR="00412BB8" w:rsidRPr="00412BB8">
        <w:rPr>
          <w:rStyle w:val="CodeHTML"/>
          <w:rFonts w:asciiTheme="minorHAnsi" w:eastAsiaTheme="minorHAnsi" w:hAnsiTheme="minorHAnsi" w:cstheme="minorHAnsi"/>
        </w:rPr>
        <w:t>)</w:t>
      </w:r>
      <w:r w:rsidR="00412BB8">
        <w:t xml:space="preserve"> sur l’objet </w:t>
      </w:r>
      <w:proofErr w:type="spellStart"/>
      <w:r w:rsidR="00412BB8" w:rsidRPr="00412BB8">
        <w:rPr>
          <w:rStyle w:val="CodeHTML"/>
          <w:rFonts w:asciiTheme="minorHAnsi" w:eastAsiaTheme="minorHAnsi" w:hAnsiTheme="minorHAnsi" w:cstheme="minorHAnsi"/>
        </w:rPr>
        <w:t>lj</w:t>
      </w:r>
      <w:proofErr w:type="spellEnd"/>
      <w:r w:rsidR="00412BB8">
        <w:t>(liste des joueurs), et l’assigne à l’attribut</w:t>
      </w:r>
      <w:r w:rsidR="00153E23">
        <w:t xml:space="preserve"> j</w:t>
      </w:r>
      <w:r w:rsidR="00412BB8">
        <w:t xml:space="preserve"> (le joueur actuellement sélectionné).</w:t>
      </w:r>
    </w:p>
    <w:p w:rsidR="00412BB8" w:rsidRDefault="00153E23" w:rsidP="008D1186">
      <w:r>
        <w:t xml:space="preserve">Et la méthode </w:t>
      </w:r>
      <w:proofErr w:type="spellStart"/>
      <w:proofErr w:type="gramStart"/>
      <w:r>
        <w:t>afficheJoueur</w:t>
      </w:r>
      <w:proofErr w:type="spellEnd"/>
      <w:r>
        <w:t>(</w:t>
      </w:r>
      <w:proofErr w:type="gramEnd"/>
      <w:r>
        <w:t xml:space="preserve">) met à jour l’interface en affichant la photo du joueur </w:t>
      </w:r>
      <w:r w:rsidR="00242517">
        <w:t>sélectionné</w:t>
      </w:r>
      <w:r>
        <w:t>.</w:t>
      </w:r>
    </w:p>
    <w:p w:rsidR="00153E23" w:rsidRDefault="00153E23" w:rsidP="00153E23">
      <w:r>
        <w:t xml:space="preserve">La méthode </w:t>
      </w:r>
      <w:proofErr w:type="spellStart"/>
      <w:proofErr w:type="gramStart"/>
      <w:r>
        <w:t>repaint</w:t>
      </w:r>
      <w:proofErr w:type="spellEnd"/>
      <w:r>
        <w:t>(</w:t>
      </w:r>
      <w:proofErr w:type="gramEnd"/>
      <w:r>
        <w:t xml:space="preserve">) est appelé sur la boîte pour redessiner l’histogramme sur le panneau en appelant la méthode </w:t>
      </w:r>
      <w:proofErr w:type="spellStart"/>
      <w:r>
        <w:t>paint</w:t>
      </w:r>
      <w:proofErr w:type="spellEnd"/>
      <w:r>
        <w:t>.</w:t>
      </w:r>
    </w:p>
    <w:p w:rsidR="00242517" w:rsidRDefault="00242517" w:rsidP="00153E23">
      <w:r w:rsidRPr="00242517">
        <w:rPr>
          <w:b/>
        </w:rPr>
        <w:t>Exemple</w:t>
      </w:r>
      <w:r>
        <w:t> : Après clique sur le joueur Marcus voilà ce que nous affiche l’interface.</w:t>
      </w:r>
    </w:p>
    <w:p w:rsidR="00242517" w:rsidRDefault="00242517" w:rsidP="00153E23"/>
    <w:p w:rsidR="00242517" w:rsidRDefault="00242517" w:rsidP="00153E23">
      <w:r>
        <w:rPr>
          <w:noProof/>
          <w:lang w:eastAsia="fr-FR"/>
        </w:rPr>
        <w:drawing>
          <wp:inline distT="0" distB="0" distL="0" distR="0" wp14:anchorId="58BB9094" wp14:editId="440CF15D">
            <wp:extent cx="5149850" cy="1911928"/>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77276" cy="1922110"/>
                    </a:xfrm>
                    <a:prstGeom prst="rect">
                      <a:avLst/>
                    </a:prstGeom>
                  </pic:spPr>
                </pic:pic>
              </a:graphicData>
            </a:graphic>
          </wp:inline>
        </w:drawing>
      </w:r>
    </w:p>
    <w:p w:rsidR="00153E23" w:rsidRDefault="00153E23" w:rsidP="008D1186"/>
    <w:p w:rsidR="00412BB8" w:rsidRDefault="00412BB8" w:rsidP="008D1186"/>
    <w:p w:rsidR="00412BB8" w:rsidRDefault="00412BB8" w:rsidP="008D1186"/>
    <w:p w:rsidR="00153E23" w:rsidRDefault="00153E23" w:rsidP="00153E23">
      <w:pPr>
        <w:pStyle w:val="Titre1"/>
      </w:pPr>
      <w:bookmarkStart w:id="8" w:name="_Toc197037204"/>
      <w:r>
        <w:t>Description de l’affichage graphique</w:t>
      </w:r>
      <w:bookmarkEnd w:id="8"/>
    </w:p>
    <w:p w:rsidR="00242517" w:rsidRDefault="00242517" w:rsidP="00242517"/>
    <w:p w:rsidR="00242517" w:rsidRDefault="006E2DF4" w:rsidP="00242517">
      <w:r>
        <w:t xml:space="preserve">La méthode </w:t>
      </w:r>
      <w:proofErr w:type="spellStart"/>
      <w:proofErr w:type="gramStart"/>
      <w:r w:rsidRPr="00A357FD">
        <w:rPr>
          <w:rStyle w:val="CodeHTML"/>
          <w:rFonts w:ascii="Arial Black" w:eastAsiaTheme="minorHAnsi" w:hAnsi="Arial Black"/>
          <w:sz w:val="16"/>
          <w:szCs w:val="16"/>
        </w:rPr>
        <w:t>dessineHisto</w:t>
      </w:r>
      <w:proofErr w:type="spellEnd"/>
      <w:r>
        <w:rPr>
          <w:rStyle w:val="CodeHTML"/>
          <w:rFonts w:eastAsiaTheme="minorHAnsi"/>
        </w:rPr>
        <w:t>(</w:t>
      </w:r>
      <w:proofErr w:type="gramEnd"/>
      <w:r>
        <w:rPr>
          <w:rStyle w:val="CodeHTML"/>
          <w:rFonts w:eastAsiaTheme="minorHAnsi"/>
        </w:rPr>
        <w:t>)</w:t>
      </w:r>
      <w:r>
        <w:t xml:space="preserve"> a pour but de représenter graphiquement, sous forme d’un histogramme, les résultats d’un joueur : le nombre de parties gagnées, perdues et nulles.</w:t>
      </w:r>
    </w:p>
    <w:p w:rsidR="006E2DF4" w:rsidRDefault="006E2DF4" w:rsidP="00242517">
      <w:r>
        <w:rPr>
          <w:noProof/>
          <w:lang w:eastAsia="fr-FR"/>
        </w:rPr>
        <w:lastRenderedPageBreak/>
        <w:drawing>
          <wp:inline distT="0" distB="0" distL="0" distR="0" wp14:anchorId="34DE983E" wp14:editId="78BDF885">
            <wp:extent cx="4324350" cy="152400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24350" cy="1524000"/>
                    </a:xfrm>
                    <a:prstGeom prst="rect">
                      <a:avLst/>
                    </a:prstGeom>
                  </pic:spPr>
                </pic:pic>
              </a:graphicData>
            </a:graphic>
          </wp:inline>
        </w:drawing>
      </w:r>
    </w:p>
    <w:p w:rsidR="00AB64A5" w:rsidRDefault="00AB64A5" w:rsidP="00242517"/>
    <w:p w:rsidR="006E2DF4" w:rsidRDefault="006E2DF4" w:rsidP="00242517">
      <w:r>
        <w:t xml:space="preserve">Là au </w:t>
      </w:r>
      <w:proofErr w:type="gramStart"/>
      <w:r w:rsidR="00A357FD">
        <w:t>début</w:t>
      </w:r>
      <w:r>
        <w:t>(</w:t>
      </w:r>
      <w:proofErr w:type="gramEnd"/>
      <w:r>
        <w:t xml:space="preserve">sur la première ligne) on </w:t>
      </w:r>
      <w:r w:rsidR="00A357FD">
        <w:t>récupère</w:t>
      </w:r>
      <w:r>
        <w:t xml:space="preserve"> l’outil qui va nous aider pour dessiner sur le composant </w:t>
      </w:r>
      <w:proofErr w:type="spellStart"/>
      <w:r>
        <w:t>PCentre</w:t>
      </w:r>
      <w:proofErr w:type="spellEnd"/>
      <w:r>
        <w:t xml:space="preserve">, cet outil est un objet </w:t>
      </w:r>
      <w:r w:rsidR="00A357FD">
        <w:t>graphique qui nous permet de dessiner des formes (</w:t>
      </w:r>
      <w:proofErr w:type="spellStart"/>
      <w:r w:rsidR="00A357FD">
        <w:t>fillRect,drawArc</w:t>
      </w:r>
      <w:proofErr w:type="spellEnd"/>
      <w:r w:rsidR="00A357FD">
        <w:t xml:space="preserve">…) et aussi d’écrire du texte avec </w:t>
      </w:r>
      <w:proofErr w:type="spellStart"/>
      <w:r w:rsidR="00A357FD">
        <w:t>drawString</w:t>
      </w:r>
      <w:proofErr w:type="spellEnd"/>
      <w:r w:rsidR="00A357FD">
        <w:t>.</w:t>
      </w:r>
    </w:p>
    <w:p w:rsidR="00A357FD" w:rsidRDefault="00A357FD" w:rsidP="00242517">
      <w:r>
        <w:t>Après (sur ligne 2 et 6) on prend la moitié de la fenêtre qui est la largeur maximale utilisé pour l’histogramme et aussi la moitié de la hauteur du panneau comme hauteur maximale des barres de l’histogramme.</w:t>
      </w:r>
    </w:p>
    <w:p w:rsidR="00A357FD" w:rsidRDefault="00A357FD" w:rsidP="00242517">
      <w:r>
        <w:t>Sur (ligne 3 et 4) ce sont les marges pour espacer le dessin du bord.</w:t>
      </w:r>
    </w:p>
    <w:p w:rsidR="00A357FD" w:rsidRDefault="00A357FD" w:rsidP="00242517">
      <w:r>
        <w:t xml:space="preserve">Et sur (ligne 5) largeur d’une seule barre (1/3 de </w:t>
      </w:r>
      <w:proofErr w:type="spellStart"/>
      <w:r w:rsidRPr="00A357FD">
        <w:rPr>
          <w:rStyle w:val="CodeHTML"/>
          <w:rFonts w:ascii="Arial Black" w:eastAsiaTheme="minorHAnsi" w:hAnsi="Arial Black"/>
          <w:sz w:val="16"/>
          <w:szCs w:val="16"/>
        </w:rPr>
        <w:t>largeurMax</w:t>
      </w:r>
      <w:proofErr w:type="spellEnd"/>
      <w:r w:rsidR="0049657D">
        <w:t>, car il y a 3 barres). Voir image ci-dessus</w:t>
      </w:r>
    </w:p>
    <w:p w:rsidR="00D75BE2" w:rsidRDefault="00D75BE2" w:rsidP="00242517">
      <w:r>
        <w:rPr>
          <w:noProof/>
          <w:lang w:eastAsia="fr-FR"/>
        </w:rPr>
        <w:drawing>
          <wp:anchor distT="0" distB="0" distL="114300" distR="114300" simplePos="0" relativeHeight="251662336" behindDoc="0" locked="0" layoutInCell="1" allowOverlap="1">
            <wp:simplePos x="0" y="0"/>
            <wp:positionH relativeFrom="column">
              <wp:posOffset>635</wp:posOffset>
            </wp:positionH>
            <wp:positionV relativeFrom="paragraph">
              <wp:posOffset>158750</wp:posOffset>
            </wp:positionV>
            <wp:extent cx="4751705" cy="1972945"/>
            <wp:effectExtent l="0" t="0" r="0" b="8255"/>
            <wp:wrapSquare wrapText="bothSides"/>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4751705" cy="1972945"/>
                    </a:xfrm>
                    <a:prstGeom prst="rect">
                      <a:avLst/>
                    </a:prstGeom>
                  </pic:spPr>
                </pic:pic>
              </a:graphicData>
            </a:graphic>
            <wp14:sizeRelH relativeFrom="margin">
              <wp14:pctWidth>0</wp14:pctWidth>
            </wp14:sizeRelH>
            <wp14:sizeRelV relativeFrom="margin">
              <wp14:pctHeight>0</wp14:pctHeight>
            </wp14:sizeRelV>
          </wp:anchor>
        </w:drawing>
      </w:r>
    </w:p>
    <w:p w:rsidR="00D75BE2" w:rsidRDefault="00D75BE2" w:rsidP="00242517"/>
    <w:p w:rsidR="00D75BE2" w:rsidRDefault="00D75BE2" w:rsidP="00242517"/>
    <w:p w:rsidR="00D75BE2" w:rsidRDefault="00D75BE2" w:rsidP="00242517"/>
    <w:p w:rsidR="00D75BE2" w:rsidRDefault="00D75BE2" w:rsidP="00D75BE2">
      <w:pPr>
        <w:spacing w:before="100" w:beforeAutospacing="1" w:after="100" w:afterAutospacing="1" w:line="240" w:lineRule="auto"/>
        <w:rPr>
          <w:rFonts w:ascii="Times New Roman" w:eastAsia="Times New Roman" w:hAnsi="Times New Roman" w:cs="Times New Roman"/>
          <w:sz w:val="24"/>
          <w:szCs w:val="24"/>
          <w:lang w:eastAsia="fr-FR"/>
        </w:rPr>
      </w:pPr>
    </w:p>
    <w:p w:rsidR="00D75BE2" w:rsidRDefault="00D75BE2" w:rsidP="00D75BE2">
      <w:pPr>
        <w:spacing w:before="100" w:beforeAutospacing="1" w:after="100" w:afterAutospacing="1" w:line="240" w:lineRule="auto"/>
        <w:rPr>
          <w:rFonts w:ascii="Times New Roman" w:eastAsia="Times New Roman" w:hAnsi="Times New Roman" w:cs="Times New Roman"/>
          <w:sz w:val="24"/>
          <w:szCs w:val="24"/>
          <w:lang w:eastAsia="fr-FR"/>
        </w:rPr>
      </w:pPr>
    </w:p>
    <w:p w:rsidR="00D75BE2" w:rsidRDefault="00D75BE2" w:rsidP="00D75BE2">
      <w:pPr>
        <w:spacing w:before="100" w:beforeAutospacing="1" w:after="100" w:afterAutospacing="1" w:line="240" w:lineRule="auto"/>
        <w:rPr>
          <w:rFonts w:ascii="Times New Roman" w:eastAsia="Times New Roman" w:hAnsi="Times New Roman" w:cs="Times New Roman"/>
          <w:sz w:val="24"/>
          <w:szCs w:val="24"/>
          <w:lang w:eastAsia="fr-FR"/>
        </w:rPr>
      </w:pPr>
    </w:p>
    <w:p w:rsidR="00D75BE2" w:rsidRDefault="00D75BE2" w:rsidP="00D75BE2">
      <w:pPr>
        <w:spacing w:before="100" w:beforeAutospacing="1" w:after="100" w:afterAutospacing="1" w:line="240" w:lineRule="auto"/>
        <w:rPr>
          <w:rFonts w:ascii="Times New Roman" w:eastAsia="Times New Roman" w:hAnsi="Times New Roman" w:cs="Times New Roman"/>
          <w:sz w:val="24"/>
          <w:szCs w:val="24"/>
          <w:lang w:eastAsia="fr-FR"/>
        </w:rPr>
      </w:pPr>
    </w:p>
    <w:p w:rsidR="00D75BE2" w:rsidRPr="00D75BE2" w:rsidRDefault="00D75BE2" w:rsidP="00D75BE2">
      <w:pPr>
        <w:spacing w:before="100" w:beforeAutospacing="1" w:after="100" w:afterAutospacing="1" w:line="240" w:lineRule="auto"/>
        <w:rPr>
          <w:rFonts w:eastAsia="Times New Roman" w:cstheme="minorHAnsi"/>
          <w:lang w:eastAsia="fr-FR"/>
        </w:rPr>
      </w:pPr>
      <w:r w:rsidRPr="00D75BE2">
        <w:rPr>
          <w:rFonts w:eastAsia="Times New Roman" w:cstheme="minorHAnsi"/>
          <w:b/>
          <w:i/>
          <w:sz w:val="24"/>
          <w:szCs w:val="24"/>
          <w:lang w:eastAsia="fr-FR"/>
        </w:rPr>
        <w:t xml:space="preserve"> </w:t>
      </w:r>
      <w:proofErr w:type="gramStart"/>
      <w:r w:rsidRPr="00D75BE2">
        <w:rPr>
          <w:rFonts w:eastAsia="Times New Roman" w:cstheme="minorHAnsi"/>
          <w:b/>
          <w:i/>
          <w:lang w:eastAsia="fr-FR"/>
        </w:rPr>
        <w:t>max</w:t>
      </w:r>
      <w:proofErr w:type="gramEnd"/>
      <w:r w:rsidRPr="00D75BE2">
        <w:rPr>
          <w:rFonts w:eastAsia="Times New Roman" w:cstheme="minorHAnsi"/>
          <w:b/>
          <w:i/>
          <w:lang w:eastAsia="fr-FR"/>
        </w:rPr>
        <w:t xml:space="preserve"> = </w:t>
      </w:r>
      <w:proofErr w:type="spellStart"/>
      <w:r w:rsidRPr="00D75BE2">
        <w:rPr>
          <w:rFonts w:eastAsia="Times New Roman" w:cstheme="minorHAnsi"/>
          <w:b/>
          <w:i/>
          <w:lang w:eastAsia="fr-FR"/>
        </w:rPr>
        <w:t>Math.max</w:t>
      </w:r>
      <w:proofErr w:type="spellEnd"/>
      <w:r w:rsidRPr="00D75BE2">
        <w:rPr>
          <w:rFonts w:eastAsia="Times New Roman" w:cstheme="minorHAnsi"/>
          <w:b/>
          <w:i/>
          <w:lang w:eastAsia="fr-FR"/>
        </w:rPr>
        <w:t>(1, ...)</w:t>
      </w:r>
      <w:r w:rsidRPr="00D75BE2">
        <w:rPr>
          <w:rFonts w:eastAsia="Times New Roman" w:cstheme="minorHAnsi"/>
          <w:lang w:eastAsia="fr-FR"/>
        </w:rPr>
        <w:t xml:space="preserve"> évite une division par zéro si toutes les valeurs sont nulles.</w:t>
      </w:r>
    </w:p>
    <w:p w:rsidR="00D75BE2" w:rsidRPr="00D75BE2" w:rsidRDefault="00D75BE2" w:rsidP="00D75BE2">
      <w:pPr>
        <w:spacing w:before="100" w:beforeAutospacing="1" w:after="100" w:afterAutospacing="1" w:line="240" w:lineRule="auto"/>
        <w:rPr>
          <w:rFonts w:eastAsia="Times New Roman" w:cstheme="minorHAnsi"/>
          <w:lang w:eastAsia="fr-FR"/>
        </w:rPr>
      </w:pPr>
      <w:r>
        <w:rPr>
          <w:rFonts w:eastAsia="Times New Roman" w:cstheme="minorHAnsi"/>
          <w:lang w:eastAsia="fr-FR"/>
        </w:rPr>
        <w:t xml:space="preserve"> Dans la boucle, la</w:t>
      </w:r>
      <w:r w:rsidRPr="00D75BE2">
        <w:rPr>
          <w:rFonts w:eastAsia="Times New Roman" w:cstheme="minorHAnsi"/>
          <w:lang w:eastAsia="fr-FR"/>
        </w:rPr>
        <w:t xml:space="preserve"> hauteur de chaque barre est calculée proportionnellement à la valeur, mais un minimum de 10 est utilisé si la valeur est 0 (pour que la barre reste visible).</w:t>
      </w:r>
    </w:p>
    <w:p w:rsidR="00D75BE2" w:rsidRPr="00D75BE2" w:rsidRDefault="00D75BE2" w:rsidP="00D75BE2">
      <w:pPr>
        <w:spacing w:before="100" w:beforeAutospacing="1" w:after="100" w:afterAutospacing="1" w:line="240" w:lineRule="auto"/>
        <w:rPr>
          <w:rFonts w:eastAsia="Times New Roman" w:cstheme="minorHAnsi"/>
          <w:lang w:eastAsia="fr-FR"/>
        </w:rPr>
      </w:pPr>
      <w:r w:rsidRPr="00D75BE2">
        <w:rPr>
          <w:rFonts w:eastAsia="Times New Roman" w:cstheme="minorHAnsi"/>
          <w:lang w:eastAsia="fr-FR"/>
        </w:rPr>
        <w:t xml:space="preserve"> Une couleur aléatoire est générée pour chaque barre avec des valeurs RGB entre 0 et 255.</w:t>
      </w:r>
    </w:p>
    <w:p w:rsidR="00D75BE2" w:rsidRDefault="00D75BE2" w:rsidP="00D75BE2">
      <w:pPr>
        <w:spacing w:before="100" w:beforeAutospacing="1" w:after="100" w:afterAutospacing="1" w:line="240" w:lineRule="auto"/>
        <w:rPr>
          <w:rFonts w:eastAsia="Times New Roman" w:cstheme="minorHAnsi"/>
          <w:lang w:eastAsia="fr-FR"/>
        </w:rPr>
      </w:pPr>
      <w:r w:rsidRPr="00D75BE2">
        <w:rPr>
          <w:rFonts w:eastAsia="Times New Roman" w:cstheme="minorHAnsi"/>
          <w:b/>
          <w:i/>
          <w:lang w:eastAsia="fr-FR"/>
        </w:rPr>
        <w:t xml:space="preserve"> </w:t>
      </w:r>
      <w:proofErr w:type="spellStart"/>
      <w:proofErr w:type="gramStart"/>
      <w:r w:rsidRPr="00D75BE2">
        <w:rPr>
          <w:rFonts w:eastAsia="Times New Roman" w:cstheme="minorHAnsi"/>
          <w:b/>
          <w:i/>
          <w:lang w:eastAsia="fr-FR"/>
        </w:rPr>
        <w:t>g.setColor</w:t>
      </w:r>
      <w:proofErr w:type="spellEnd"/>
      <w:proofErr w:type="gramEnd"/>
      <w:r w:rsidRPr="00D75BE2">
        <w:rPr>
          <w:rFonts w:eastAsia="Times New Roman" w:cstheme="minorHAnsi"/>
          <w:lang w:eastAsia="fr-FR"/>
        </w:rPr>
        <w:t>(...) applique cette couleur au dessin.</w:t>
      </w:r>
      <w:r w:rsidR="0049657D">
        <w:rPr>
          <w:rFonts w:eastAsia="Times New Roman" w:cstheme="minorHAnsi"/>
          <w:lang w:eastAsia="fr-FR"/>
        </w:rPr>
        <w:t>(voir image ci-dessus)</w:t>
      </w:r>
    </w:p>
    <w:p w:rsidR="00D75BE2" w:rsidRDefault="00D75BE2" w:rsidP="00D75BE2">
      <w:pPr>
        <w:spacing w:before="100" w:beforeAutospacing="1" w:after="100" w:afterAutospacing="1" w:line="240" w:lineRule="auto"/>
        <w:rPr>
          <w:rFonts w:eastAsia="Times New Roman" w:cstheme="minorHAnsi"/>
          <w:lang w:eastAsia="fr-FR"/>
        </w:rPr>
      </w:pPr>
      <w:r>
        <w:rPr>
          <w:noProof/>
          <w:lang w:eastAsia="fr-FR"/>
        </w:rPr>
        <w:lastRenderedPageBreak/>
        <w:drawing>
          <wp:inline distT="0" distB="0" distL="0" distR="0" wp14:anchorId="49404CE2" wp14:editId="454734B5">
            <wp:extent cx="5305425" cy="3105150"/>
            <wp:effectExtent l="0" t="0" r="9525"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05425" cy="3105150"/>
                    </a:xfrm>
                    <a:prstGeom prst="rect">
                      <a:avLst/>
                    </a:prstGeom>
                  </pic:spPr>
                </pic:pic>
              </a:graphicData>
            </a:graphic>
          </wp:inline>
        </w:drawing>
      </w:r>
    </w:p>
    <w:p w:rsidR="00E44142" w:rsidRPr="00D75BE2" w:rsidRDefault="00E44142" w:rsidP="00D75BE2">
      <w:pPr>
        <w:spacing w:before="100" w:beforeAutospacing="1" w:after="100" w:afterAutospacing="1" w:line="240" w:lineRule="auto"/>
        <w:rPr>
          <w:rFonts w:eastAsia="Times New Roman" w:cstheme="minorHAnsi"/>
          <w:lang w:eastAsia="fr-FR"/>
        </w:rPr>
      </w:pPr>
    </w:p>
    <w:p w:rsidR="00A357FD" w:rsidRDefault="0049657D" w:rsidP="00E44142">
      <w:pPr>
        <w:pStyle w:val="Paragraphedeliste"/>
        <w:numPr>
          <w:ilvl w:val="0"/>
          <w:numId w:val="6"/>
        </w:numPr>
        <w:rPr>
          <w:sz w:val="24"/>
          <w:szCs w:val="24"/>
        </w:rPr>
      </w:pPr>
      <w:r w:rsidRPr="00E44142">
        <w:rPr>
          <w:sz w:val="24"/>
          <w:szCs w:val="24"/>
        </w:rPr>
        <w:t xml:space="preserve">Pour la </w:t>
      </w:r>
      <w:r w:rsidR="00E44142" w:rsidRPr="00E44142">
        <w:rPr>
          <w:sz w:val="24"/>
          <w:szCs w:val="24"/>
        </w:rPr>
        <w:t>première</w:t>
      </w:r>
      <w:r w:rsidRPr="00E44142">
        <w:rPr>
          <w:sz w:val="24"/>
          <w:szCs w:val="24"/>
        </w:rPr>
        <w:t xml:space="preserve"> instruction c’est la </w:t>
      </w:r>
      <w:r w:rsidR="00E44142" w:rsidRPr="00E44142">
        <w:rPr>
          <w:sz w:val="24"/>
          <w:szCs w:val="24"/>
        </w:rPr>
        <w:t>méthode</w:t>
      </w:r>
      <w:r w:rsidRPr="00E44142">
        <w:rPr>
          <w:sz w:val="24"/>
          <w:szCs w:val="24"/>
        </w:rPr>
        <w:t xml:space="preserve"> qui </w:t>
      </w:r>
      <w:r w:rsidR="00E44142" w:rsidRPr="00E44142">
        <w:rPr>
          <w:sz w:val="24"/>
          <w:szCs w:val="24"/>
        </w:rPr>
        <w:t>écrit</w:t>
      </w:r>
      <w:r w:rsidRPr="00E44142">
        <w:rPr>
          <w:sz w:val="24"/>
          <w:szCs w:val="24"/>
        </w:rPr>
        <w:t xml:space="preserve"> les </w:t>
      </w:r>
      <w:r w:rsidR="00E44142" w:rsidRPr="00E44142">
        <w:rPr>
          <w:sz w:val="24"/>
          <w:szCs w:val="24"/>
        </w:rPr>
        <w:t>numéros</w:t>
      </w:r>
      <w:r w:rsidRPr="00E44142">
        <w:rPr>
          <w:sz w:val="24"/>
          <w:szCs w:val="24"/>
        </w:rPr>
        <w:t xml:space="preserve"> </w:t>
      </w:r>
      <w:proofErr w:type="spellStart"/>
      <w:r w:rsidRPr="00E44142">
        <w:rPr>
          <w:sz w:val="24"/>
          <w:szCs w:val="24"/>
        </w:rPr>
        <w:t>au dessus</w:t>
      </w:r>
      <w:proofErr w:type="spellEnd"/>
      <w:r w:rsidRPr="00E44142">
        <w:rPr>
          <w:sz w:val="24"/>
          <w:szCs w:val="24"/>
        </w:rPr>
        <w:t xml:space="preserve"> des barres de l’</w:t>
      </w:r>
      <w:r w:rsidR="00E44142" w:rsidRPr="00E44142">
        <w:rPr>
          <w:sz w:val="24"/>
          <w:szCs w:val="24"/>
        </w:rPr>
        <w:t>histogramme :</w:t>
      </w:r>
    </w:p>
    <w:p w:rsidR="00086214" w:rsidRPr="00E44142" w:rsidRDefault="00086214" w:rsidP="00086214">
      <w:pPr>
        <w:pStyle w:val="Paragraphedeliste"/>
        <w:rPr>
          <w:sz w:val="24"/>
          <w:szCs w:val="24"/>
        </w:rPr>
      </w:pPr>
    </w:p>
    <w:p w:rsidR="00E44142" w:rsidRPr="00E44142" w:rsidRDefault="00086214" w:rsidP="00E44142">
      <w:pPr>
        <w:spacing w:before="100" w:beforeAutospacing="1" w:after="100" w:afterAutospacing="1" w:line="240" w:lineRule="auto"/>
        <w:rPr>
          <w:rFonts w:eastAsia="Times New Roman" w:cstheme="minorHAnsi"/>
          <w:lang w:eastAsia="fr-FR"/>
        </w:rPr>
      </w:pPr>
      <w:r>
        <w:rPr>
          <w:rFonts w:eastAsia="Times New Roman" w:cstheme="minorHAnsi"/>
          <w:lang w:eastAsia="fr-FR"/>
        </w:rPr>
        <w:t xml:space="preserve"> </w:t>
      </w:r>
      <w:r w:rsidR="00E44142" w:rsidRPr="00E44142">
        <w:rPr>
          <w:rFonts w:eastAsia="Times New Roman" w:cstheme="minorHAnsi"/>
          <w:lang w:eastAsia="fr-FR"/>
        </w:rPr>
        <w:t xml:space="preserve"> </w:t>
      </w:r>
      <w:proofErr w:type="spellStart"/>
      <w:proofErr w:type="gramStart"/>
      <w:r w:rsidR="00E44142" w:rsidRPr="00E44142">
        <w:rPr>
          <w:rFonts w:eastAsia="Times New Roman" w:cstheme="minorHAnsi"/>
          <w:b/>
          <w:i/>
          <w:lang w:eastAsia="fr-FR"/>
        </w:rPr>
        <w:t>decalageLarg</w:t>
      </w:r>
      <w:proofErr w:type="spellEnd"/>
      <w:proofErr w:type="gramEnd"/>
      <w:r w:rsidR="00E44142" w:rsidRPr="00E44142">
        <w:rPr>
          <w:rFonts w:eastAsia="Times New Roman" w:cstheme="minorHAnsi"/>
          <w:b/>
          <w:i/>
          <w:lang w:eastAsia="fr-FR"/>
        </w:rPr>
        <w:t xml:space="preserve"> + i * </w:t>
      </w:r>
      <w:proofErr w:type="spellStart"/>
      <w:r w:rsidR="00E44142" w:rsidRPr="00E44142">
        <w:rPr>
          <w:rFonts w:eastAsia="Times New Roman" w:cstheme="minorHAnsi"/>
          <w:b/>
          <w:i/>
          <w:lang w:eastAsia="fr-FR"/>
        </w:rPr>
        <w:t>largRect</w:t>
      </w:r>
      <w:proofErr w:type="spellEnd"/>
      <w:r w:rsidR="00E44142" w:rsidRPr="00E44142">
        <w:rPr>
          <w:rFonts w:eastAsia="Times New Roman" w:cstheme="minorHAnsi"/>
          <w:lang w:eastAsia="fr-FR"/>
        </w:rPr>
        <w:t xml:space="preserve"> : position horizontale (x) de la </w:t>
      </w:r>
      <w:r w:rsidR="00E44142" w:rsidRPr="00E44142">
        <w:rPr>
          <w:rFonts w:eastAsia="Times New Roman" w:cstheme="minorHAnsi"/>
          <w:bCs/>
          <w:lang w:eastAsia="fr-FR"/>
        </w:rPr>
        <w:t>barre numéro i</w:t>
      </w:r>
      <w:r w:rsidR="00E44142" w:rsidRPr="00E44142">
        <w:rPr>
          <w:rFonts w:eastAsia="Times New Roman" w:cstheme="minorHAnsi"/>
          <w:lang w:eastAsia="fr-FR"/>
        </w:rPr>
        <w:t>.</w:t>
      </w:r>
    </w:p>
    <w:p w:rsidR="00E44142" w:rsidRPr="00E44142" w:rsidRDefault="00086214" w:rsidP="00E44142">
      <w:pPr>
        <w:spacing w:before="100" w:beforeAutospacing="1" w:after="100" w:afterAutospacing="1" w:line="240" w:lineRule="auto"/>
        <w:rPr>
          <w:rFonts w:eastAsia="Times New Roman" w:cstheme="minorHAnsi"/>
          <w:lang w:eastAsia="fr-FR"/>
        </w:rPr>
      </w:pPr>
      <w:r>
        <w:rPr>
          <w:rFonts w:eastAsia="Times New Roman" w:cstheme="minorHAnsi"/>
          <w:lang w:eastAsia="fr-FR"/>
        </w:rPr>
        <w:t xml:space="preserve"> </w:t>
      </w:r>
      <w:r w:rsidR="00E44142" w:rsidRPr="00E44142">
        <w:rPr>
          <w:rFonts w:eastAsia="Times New Roman" w:cstheme="minorHAnsi"/>
          <w:lang w:eastAsia="fr-FR"/>
        </w:rPr>
        <w:t xml:space="preserve"> </w:t>
      </w:r>
      <w:r w:rsidR="00E44142" w:rsidRPr="00E44142">
        <w:rPr>
          <w:rFonts w:eastAsia="Times New Roman" w:cstheme="minorHAnsi"/>
          <w:b/>
          <w:i/>
          <w:lang w:eastAsia="fr-FR"/>
        </w:rPr>
        <w:t xml:space="preserve">+ </w:t>
      </w:r>
      <w:proofErr w:type="spellStart"/>
      <w:r w:rsidR="00E44142" w:rsidRPr="00E44142">
        <w:rPr>
          <w:rFonts w:eastAsia="Times New Roman" w:cstheme="minorHAnsi"/>
          <w:b/>
          <w:i/>
          <w:lang w:eastAsia="fr-FR"/>
        </w:rPr>
        <w:t>largRect</w:t>
      </w:r>
      <w:proofErr w:type="spellEnd"/>
      <w:r w:rsidR="00E44142" w:rsidRPr="00E44142">
        <w:rPr>
          <w:rFonts w:eastAsia="Times New Roman" w:cstheme="minorHAnsi"/>
          <w:b/>
          <w:i/>
          <w:lang w:eastAsia="fr-FR"/>
        </w:rPr>
        <w:t xml:space="preserve"> / 2 - 5</w:t>
      </w:r>
      <w:r w:rsidR="00E44142" w:rsidRPr="00E44142">
        <w:rPr>
          <w:rFonts w:eastAsia="Times New Roman" w:cstheme="minorHAnsi"/>
          <w:lang w:eastAsia="fr-FR"/>
        </w:rPr>
        <w:t xml:space="preserve"> : centre le texte </w:t>
      </w:r>
      <w:r w:rsidR="00E44142" w:rsidRPr="00E44142">
        <w:rPr>
          <w:rFonts w:eastAsia="Times New Roman" w:cstheme="minorHAnsi"/>
          <w:bCs/>
          <w:lang w:eastAsia="fr-FR"/>
        </w:rPr>
        <w:t>au milieu</w:t>
      </w:r>
      <w:r w:rsidR="00E44142" w:rsidRPr="00E44142">
        <w:rPr>
          <w:rFonts w:eastAsia="Times New Roman" w:cstheme="minorHAnsi"/>
          <w:lang w:eastAsia="fr-FR"/>
        </w:rPr>
        <w:t xml:space="preserve"> de la barre, avec un petit décalage pour l’alignement.</w:t>
      </w:r>
    </w:p>
    <w:p w:rsidR="00E44142" w:rsidRDefault="00E44142" w:rsidP="00E44142">
      <w:pPr>
        <w:spacing w:before="100" w:beforeAutospacing="1" w:after="100" w:afterAutospacing="1" w:line="240" w:lineRule="auto"/>
        <w:rPr>
          <w:rFonts w:eastAsia="Times New Roman" w:cstheme="minorHAnsi"/>
          <w:lang w:eastAsia="fr-FR"/>
        </w:rPr>
      </w:pPr>
      <w:r w:rsidRPr="00E44142">
        <w:rPr>
          <w:rFonts w:eastAsia="Times New Roman" w:cstheme="minorHAnsi"/>
          <w:lang w:eastAsia="fr-FR"/>
        </w:rPr>
        <w:t xml:space="preserve">  </w:t>
      </w:r>
      <w:proofErr w:type="spellStart"/>
      <w:proofErr w:type="gramStart"/>
      <w:r w:rsidRPr="00E44142">
        <w:rPr>
          <w:rFonts w:eastAsia="Times New Roman" w:cstheme="minorHAnsi"/>
          <w:b/>
          <w:i/>
          <w:lang w:eastAsia="fr-FR"/>
        </w:rPr>
        <w:t>hautMax</w:t>
      </w:r>
      <w:proofErr w:type="spellEnd"/>
      <w:proofErr w:type="gramEnd"/>
      <w:r w:rsidRPr="00E44142">
        <w:rPr>
          <w:rFonts w:eastAsia="Times New Roman" w:cstheme="minorHAnsi"/>
          <w:b/>
          <w:i/>
          <w:lang w:eastAsia="fr-FR"/>
        </w:rPr>
        <w:t xml:space="preserve"> + </w:t>
      </w:r>
      <w:proofErr w:type="spellStart"/>
      <w:r w:rsidRPr="00E44142">
        <w:rPr>
          <w:rFonts w:eastAsia="Times New Roman" w:cstheme="minorHAnsi"/>
          <w:b/>
          <w:i/>
          <w:lang w:eastAsia="fr-FR"/>
        </w:rPr>
        <w:t>decalageHaut</w:t>
      </w:r>
      <w:proofErr w:type="spellEnd"/>
      <w:r w:rsidRPr="00E44142">
        <w:rPr>
          <w:rFonts w:eastAsia="Times New Roman" w:cstheme="minorHAnsi"/>
          <w:b/>
          <w:i/>
          <w:lang w:eastAsia="fr-FR"/>
        </w:rPr>
        <w:t xml:space="preserve"> - h - 5</w:t>
      </w:r>
      <w:r w:rsidRPr="00E44142">
        <w:rPr>
          <w:rFonts w:eastAsia="Times New Roman" w:cstheme="minorHAnsi"/>
          <w:lang w:eastAsia="fr-FR"/>
        </w:rPr>
        <w:t xml:space="preserve"> : position verticale (y), </w:t>
      </w:r>
      <w:r w:rsidRPr="00E44142">
        <w:rPr>
          <w:rFonts w:eastAsia="Times New Roman" w:cstheme="minorHAnsi"/>
          <w:bCs/>
          <w:lang w:eastAsia="fr-FR"/>
        </w:rPr>
        <w:t>juste au-dessus</w:t>
      </w:r>
      <w:r w:rsidRPr="00E44142">
        <w:rPr>
          <w:rFonts w:eastAsia="Times New Roman" w:cstheme="minorHAnsi"/>
          <w:lang w:eastAsia="fr-FR"/>
        </w:rPr>
        <w:t xml:space="preserve"> de la barre (on monte un </w:t>
      </w:r>
      <w:r w:rsidR="00086214">
        <w:rPr>
          <w:rFonts w:eastAsia="Times New Roman" w:cstheme="minorHAnsi"/>
          <w:lang w:eastAsia="fr-FR"/>
        </w:rPr>
        <w:t xml:space="preserve">  </w:t>
      </w:r>
      <w:r w:rsidRPr="00E44142">
        <w:rPr>
          <w:rFonts w:eastAsia="Times New Roman" w:cstheme="minorHAnsi"/>
          <w:lang w:eastAsia="fr-FR"/>
        </w:rPr>
        <w:t>peu avec le -5).</w:t>
      </w:r>
    </w:p>
    <w:p w:rsidR="00E44142" w:rsidRPr="00E44142" w:rsidRDefault="00E44142" w:rsidP="00E44142">
      <w:pPr>
        <w:pStyle w:val="Paragraphedeliste"/>
        <w:numPr>
          <w:ilvl w:val="0"/>
          <w:numId w:val="6"/>
        </w:numPr>
        <w:spacing w:before="100" w:beforeAutospacing="1" w:after="100" w:afterAutospacing="1" w:line="240" w:lineRule="auto"/>
        <w:rPr>
          <w:rFonts w:eastAsia="Times New Roman" w:cstheme="minorHAnsi"/>
          <w:sz w:val="24"/>
          <w:szCs w:val="24"/>
          <w:lang w:eastAsia="fr-FR"/>
        </w:rPr>
      </w:pPr>
      <w:r w:rsidRPr="00E44142">
        <w:rPr>
          <w:sz w:val="24"/>
          <w:szCs w:val="24"/>
        </w:rPr>
        <w:t>Pour la deuxième c’est pour le texte en dessous des barres de l’histogramme :</w:t>
      </w:r>
    </w:p>
    <w:p w:rsidR="00E44142" w:rsidRPr="00E44142" w:rsidRDefault="00E44142" w:rsidP="00E44142">
      <w:pPr>
        <w:spacing w:before="100" w:beforeAutospacing="1" w:after="100" w:afterAutospacing="1" w:line="240" w:lineRule="auto"/>
        <w:rPr>
          <w:rFonts w:eastAsia="Times New Roman" w:cstheme="minorHAnsi"/>
          <w:lang w:eastAsia="fr-FR"/>
        </w:rPr>
      </w:pPr>
      <w:r w:rsidRPr="00E44142">
        <w:rPr>
          <w:rFonts w:eastAsia="Times New Roman" w:cstheme="minorHAnsi"/>
          <w:lang w:eastAsia="fr-FR"/>
        </w:rPr>
        <w:t xml:space="preserve"> </w:t>
      </w:r>
      <w:r w:rsidR="00086214">
        <w:rPr>
          <w:rFonts w:eastAsia="Times New Roman" w:cstheme="minorHAnsi"/>
          <w:lang w:eastAsia="fr-FR"/>
        </w:rPr>
        <w:t xml:space="preserve"> </w:t>
      </w:r>
      <w:r w:rsidRPr="00E44142">
        <w:rPr>
          <w:rFonts w:eastAsia="Times New Roman" w:cstheme="minorHAnsi"/>
          <w:lang w:eastAsia="fr-FR"/>
        </w:rPr>
        <w:t xml:space="preserve"> </w:t>
      </w:r>
      <w:proofErr w:type="gramStart"/>
      <w:r w:rsidRPr="00E44142">
        <w:rPr>
          <w:rFonts w:eastAsia="Times New Roman" w:cstheme="minorHAnsi"/>
          <w:b/>
          <w:i/>
          <w:lang w:eastAsia="fr-FR"/>
        </w:rPr>
        <w:t>labels</w:t>
      </w:r>
      <w:proofErr w:type="gramEnd"/>
      <w:r w:rsidRPr="00E44142">
        <w:rPr>
          <w:rFonts w:eastAsia="Times New Roman" w:cstheme="minorHAnsi"/>
          <w:b/>
          <w:i/>
          <w:lang w:eastAsia="fr-FR"/>
        </w:rPr>
        <w:t>[i]</w:t>
      </w:r>
      <w:r w:rsidRPr="00E44142">
        <w:rPr>
          <w:rFonts w:eastAsia="Times New Roman" w:cstheme="minorHAnsi"/>
          <w:lang w:eastAsia="fr-FR"/>
        </w:rPr>
        <w:t xml:space="preserve"> : nom de la catégorie correspondant à la barre (ex : "Perdu").</w:t>
      </w:r>
    </w:p>
    <w:p w:rsidR="00E44142" w:rsidRPr="00E44142" w:rsidRDefault="00E44142" w:rsidP="00E44142">
      <w:pPr>
        <w:spacing w:before="100" w:beforeAutospacing="1" w:after="100" w:afterAutospacing="1" w:line="240" w:lineRule="auto"/>
        <w:rPr>
          <w:rFonts w:eastAsia="Times New Roman" w:cstheme="minorHAnsi"/>
          <w:lang w:eastAsia="fr-FR"/>
        </w:rPr>
      </w:pPr>
      <w:r w:rsidRPr="00E44142">
        <w:rPr>
          <w:rFonts w:eastAsia="Times New Roman" w:cstheme="minorHAnsi"/>
          <w:lang w:eastAsia="fr-FR"/>
        </w:rPr>
        <w:t xml:space="preserve"> </w:t>
      </w:r>
      <w:r w:rsidR="00086214">
        <w:rPr>
          <w:rFonts w:eastAsia="Times New Roman" w:cstheme="minorHAnsi"/>
          <w:lang w:eastAsia="fr-FR"/>
        </w:rPr>
        <w:t xml:space="preserve"> </w:t>
      </w:r>
      <w:proofErr w:type="spellStart"/>
      <w:proofErr w:type="gramStart"/>
      <w:r w:rsidRPr="00E44142">
        <w:rPr>
          <w:rFonts w:eastAsia="Times New Roman" w:cstheme="minorHAnsi"/>
          <w:b/>
          <w:i/>
          <w:lang w:eastAsia="fr-FR"/>
        </w:rPr>
        <w:t>decalageLarg</w:t>
      </w:r>
      <w:proofErr w:type="spellEnd"/>
      <w:proofErr w:type="gramEnd"/>
      <w:r w:rsidRPr="00E44142">
        <w:rPr>
          <w:rFonts w:eastAsia="Times New Roman" w:cstheme="minorHAnsi"/>
          <w:b/>
          <w:i/>
          <w:lang w:eastAsia="fr-FR"/>
        </w:rPr>
        <w:t xml:space="preserve"> + i * </w:t>
      </w:r>
      <w:proofErr w:type="spellStart"/>
      <w:r w:rsidRPr="00E44142">
        <w:rPr>
          <w:rFonts w:eastAsia="Times New Roman" w:cstheme="minorHAnsi"/>
          <w:b/>
          <w:i/>
          <w:lang w:eastAsia="fr-FR"/>
        </w:rPr>
        <w:t>largRect</w:t>
      </w:r>
      <w:proofErr w:type="spellEnd"/>
      <w:r w:rsidRPr="00E44142">
        <w:rPr>
          <w:rFonts w:eastAsia="Times New Roman" w:cstheme="minorHAnsi"/>
          <w:lang w:eastAsia="fr-FR"/>
        </w:rPr>
        <w:t xml:space="preserve"> : position horizontale (x) de la barre.</w:t>
      </w:r>
    </w:p>
    <w:p w:rsidR="00E44142" w:rsidRDefault="00086214" w:rsidP="00E44142">
      <w:pPr>
        <w:spacing w:before="100" w:beforeAutospacing="1" w:after="100" w:afterAutospacing="1" w:line="240" w:lineRule="auto"/>
        <w:rPr>
          <w:rFonts w:eastAsia="Times New Roman" w:cstheme="minorHAnsi"/>
          <w:lang w:eastAsia="fr-FR"/>
        </w:rPr>
      </w:pPr>
      <w:r>
        <w:rPr>
          <w:rFonts w:eastAsia="Times New Roman" w:cstheme="minorHAnsi"/>
          <w:lang w:eastAsia="fr-FR"/>
        </w:rPr>
        <w:t xml:space="preserve"> </w:t>
      </w:r>
      <w:r w:rsidR="00E44142" w:rsidRPr="00E44142">
        <w:rPr>
          <w:rFonts w:eastAsia="Times New Roman" w:cstheme="minorHAnsi"/>
          <w:lang w:eastAsia="fr-FR"/>
        </w:rPr>
        <w:t xml:space="preserve"> </w:t>
      </w:r>
      <w:proofErr w:type="spellStart"/>
      <w:proofErr w:type="gramStart"/>
      <w:r w:rsidR="00E44142" w:rsidRPr="00E44142">
        <w:rPr>
          <w:rFonts w:eastAsia="Times New Roman" w:cstheme="minorHAnsi"/>
          <w:b/>
          <w:i/>
          <w:lang w:eastAsia="fr-FR"/>
        </w:rPr>
        <w:t>hautMax</w:t>
      </w:r>
      <w:proofErr w:type="spellEnd"/>
      <w:proofErr w:type="gramEnd"/>
      <w:r w:rsidR="00E44142" w:rsidRPr="00E44142">
        <w:rPr>
          <w:rFonts w:eastAsia="Times New Roman" w:cstheme="minorHAnsi"/>
          <w:b/>
          <w:i/>
          <w:lang w:eastAsia="fr-FR"/>
        </w:rPr>
        <w:t xml:space="preserve"> + </w:t>
      </w:r>
      <w:proofErr w:type="spellStart"/>
      <w:r w:rsidR="00E44142" w:rsidRPr="00E44142">
        <w:rPr>
          <w:rFonts w:eastAsia="Times New Roman" w:cstheme="minorHAnsi"/>
          <w:b/>
          <w:i/>
          <w:lang w:eastAsia="fr-FR"/>
        </w:rPr>
        <w:t>decalageHaut</w:t>
      </w:r>
      <w:proofErr w:type="spellEnd"/>
      <w:r w:rsidR="00E44142" w:rsidRPr="00E44142">
        <w:rPr>
          <w:rFonts w:eastAsia="Times New Roman" w:cstheme="minorHAnsi"/>
          <w:b/>
          <w:i/>
          <w:lang w:eastAsia="fr-FR"/>
        </w:rPr>
        <w:t xml:space="preserve"> + 20</w:t>
      </w:r>
      <w:r w:rsidR="00E44142" w:rsidRPr="00E44142">
        <w:rPr>
          <w:rFonts w:eastAsia="Times New Roman" w:cstheme="minorHAnsi"/>
          <w:lang w:eastAsia="fr-FR"/>
        </w:rPr>
        <w:t xml:space="preserve"> : position verticale (y) </w:t>
      </w:r>
      <w:r w:rsidR="00E44142" w:rsidRPr="00E44142">
        <w:rPr>
          <w:rFonts w:eastAsia="Times New Roman" w:cstheme="minorHAnsi"/>
          <w:bCs/>
          <w:lang w:eastAsia="fr-FR"/>
        </w:rPr>
        <w:t>en dessous</w:t>
      </w:r>
      <w:r w:rsidR="00E44142" w:rsidRPr="00E44142">
        <w:rPr>
          <w:rFonts w:eastAsia="Times New Roman" w:cstheme="minorHAnsi"/>
          <w:lang w:eastAsia="fr-FR"/>
        </w:rPr>
        <w:t xml:space="preserve"> de la barre (on descend un peu</w:t>
      </w:r>
      <w:r w:rsidR="00E44142">
        <w:rPr>
          <w:rFonts w:eastAsia="Times New Roman" w:cstheme="minorHAnsi"/>
          <w:lang w:eastAsia="fr-FR"/>
        </w:rPr>
        <w:t xml:space="preserve"> avec le +20</w:t>
      </w:r>
      <w:r w:rsidR="00E44142" w:rsidRPr="00E44142">
        <w:rPr>
          <w:rFonts w:eastAsia="Times New Roman" w:cstheme="minorHAnsi"/>
          <w:lang w:eastAsia="fr-FR"/>
        </w:rPr>
        <w:t>).</w:t>
      </w:r>
    </w:p>
    <w:p w:rsidR="00E44142" w:rsidRDefault="00E44142" w:rsidP="00E44142">
      <w:pPr>
        <w:pStyle w:val="Paragraphedeliste"/>
        <w:numPr>
          <w:ilvl w:val="0"/>
          <w:numId w:val="6"/>
        </w:numPr>
        <w:spacing w:before="100" w:beforeAutospacing="1" w:after="100" w:afterAutospacing="1" w:line="240" w:lineRule="auto"/>
        <w:rPr>
          <w:rFonts w:eastAsia="Times New Roman" w:cstheme="minorHAnsi"/>
          <w:sz w:val="24"/>
          <w:szCs w:val="24"/>
          <w:lang w:eastAsia="fr-FR"/>
        </w:rPr>
      </w:pPr>
      <w:r w:rsidRPr="00E44142">
        <w:rPr>
          <w:rFonts w:eastAsia="Times New Roman" w:cstheme="minorHAnsi"/>
          <w:sz w:val="24"/>
          <w:szCs w:val="24"/>
          <w:lang w:eastAsia="fr-FR"/>
        </w:rPr>
        <w:t>Pour la troisième c’est elle qui dessine les barres :</w:t>
      </w:r>
    </w:p>
    <w:p w:rsidR="00E44142" w:rsidRPr="00E44142" w:rsidRDefault="00E44142" w:rsidP="00E44142">
      <w:pPr>
        <w:spacing w:before="100" w:beforeAutospacing="1" w:after="100" w:afterAutospacing="1" w:line="240" w:lineRule="auto"/>
        <w:rPr>
          <w:rFonts w:eastAsia="Times New Roman" w:cstheme="minorHAnsi"/>
          <w:lang w:eastAsia="fr-FR"/>
        </w:rPr>
      </w:pPr>
      <w:r w:rsidRPr="00E44142">
        <w:rPr>
          <w:rFonts w:eastAsia="Times New Roman" w:cstheme="minorHAnsi"/>
          <w:lang w:eastAsia="fr-FR"/>
        </w:rPr>
        <w:t xml:space="preserve">  </w:t>
      </w:r>
      <w:proofErr w:type="gramStart"/>
      <w:r w:rsidRPr="00086214">
        <w:rPr>
          <w:rFonts w:eastAsia="Times New Roman" w:cstheme="minorHAnsi"/>
          <w:b/>
          <w:i/>
          <w:lang w:eastAsia="fr-FR"/>
        </w:rPr>
        <w:t>x</w:t>
      </w:r>
      <w:proofErr w:type="gramEnd"/>
      <w:r w:rsidRPr="00086214">
        <w:rPr>
          <w:rFonts w:eastAsia="Times New Roman" w:cstheme="minorHAnsi"/>
          <w:b/>
          <w:i/>
          <w:lang w:eastAsia="fr-FR"/>
        </w:rPr>
        <w:t xml:space="preserve"> = </w:t>
      </w:r>
      <w:proofErr w:type="spellStart"/>
      <w:r w:rsidRPr="00086214">
        <w:rPr>
          <w:rFonts w:eastAsia="Times New Roman" w:cstheme="minorHAnsi"/>
          <w:b/>
          <w:i/>
          <w:lang w:eastAsia="fr-FR"/>
        </w:rPr>
        <w:t>decalageLarg</w:t>
      </w:r>
      <w:proofErr w:type="spellEnd"/>
      <w:r w:rsidRPr="00086214">
        <w:rPr>
          <w:rFonts w:eastAsia="Times New Roman" w:cstheme="minorHAnsi"/>
          <w:b/>
          <w:i/>
          <w:lang w:eastAsia="fr-FR"/>
        </w:rPr>
        <w:t xml:space="preserve"> + i * </w:t>
      </w:r>
      <w:proofErr w:type="spellStart"/>
      <w:r w:rsidRPr="00086214">
        <w:rPr>
          <w:rFonts w:eastAsia="Times New Roman" w:cstheme="minorHAnsi"/>
          <w:b/>
          <w:i/>
          <w:lang w:eastAsia="fr-FR"/>
        </w:rPr>
        <w:t>largRect</w:t>
      </w:r>
      <w:proofErr w:type="spellEnd"/>
      <w:r w:rsidRPr="00E44142">
        <w:rPr>
          <w:rFonts w:eastAsia="Times New Roman" w:cstheme="minorHAnsi"/>
          <w:lang w:eastAsia="fr-FR"/>
        </w:rPr>
        <w:t xml:space="preserve"> : position horizontale de la barre numéro i.</w:t>
      </w:r>
    </w:p>
    <w:p w:rsidR="00086214" w:rsidRPr="00E44142" w:rsidRDefault="00086214" w:rsidP="00086214">
      <w:pPr>
        <w:spacing w:before="100" w:beforeAutospacing="1" w:after="100" w:afterAutospacing="1" w:line="240" w:lineRule="auto"/>
        <w:rPr>
          <w:rFonts w:eastAsia="Times New Roman" w:cstheme="minorHAnsi"/>
          <w:lang w:eastAsia="fr-FR"/>
        </w:rPr>
      </w:pPr>
      <w:r>
        <w:rPr>
          <w:rFonts w:eastAsia="Times New Roman" w:cstheme="minorHAnsi"/>
          <w:b/>
          <w:i/>
          <w:lang w:eastAsia="fr-FR"/>
        </w:rPr>
        <w:t xml:space="preserve"> </w:t>
      </w:r>
      <w:r w:rsidR="00E44142" w:rsidRPr="00E44142">
        <w:rPr>
          <w:rFonts w:eastAsia="Times New Roman" w:cstheme="minorHAnsi"/>
          <w:b/>
          <w:i/>
          <w:lang w:eastAsia="fr-FR"/>
        </w:rPr>
        <w:t xml:space="preserve"> </w:t>
      </w:r>
      <w:proofErr w:type="gramStart"/>
      <w:r w:rsidR="00E44142" w:rsidRPr="00086214">
        <w:rPr>
          <w:rFonts w:eastAsia="Times New Roman" w:cstheme="minorHAnsi"/>
          <w:b/>
          <w:i/>
          <w:lang w:eastAsia="fr-FR"/>
        </w:rPr>
        <w:t>y</w:t>
      </w:r>
      <w:proofErr w:type="gramEnd"/>
      <w:r w:rsidR="00E44142" w:rsidRPr="00086214">
        <w:rPr>
          <w:rFonts w:eastAsia="Times New Roman" w:cstheme="minorHAnsi"/>
          <w:b/>
          <w:i/>
          <w:lang w:eastAsia="fr-FR"/>
        </w:rPr>
        <w:t xml:space="preserve"> = </w:t>
      </w:r>
      <w:proofErr w:type="spellStart"/>
      <w:r w:rsidR="00E44142" w:rsidRPr="00086214">
        <w:rPr>
          <w:rFonts w:eastAsia="Times New Roman" w:cstheme="minorHAnsi"/>
          <w:b/>
          <w:i/>
          <w:lang w:eastAsia="fr-FR"/>
        </w:rPr>
        <w:t>hautMax</w:t>
      </w:r>
      <w:proofErr w:type="spellEnd"/>
      <w:r w:rsidR="00E44142" w:rsidRPr="00086214">
        <w:rPr>
          <w:rFonts w:eastAsia="Times New Roman" w:cstheme="minorHAnsi"/>
          <w:b/>
          <w:i/>
          <w:lang w:eastAsia="fr-FR"/>
        </w:rPr>
        <w:t xml:space="preserve"> + </w:t>
      </w:r>
      <w:proofErr w:type="spellStart"/>
      <w:r w:rsidR="00E44142" w:rsidRPr="00086214">
        <w:rPr>
          <w:rFonts w:eastAsia="Times New Roman" w:cstheme="minorHAnsi"/>
          <w:b/>
          <w:i/>
          <w:lang w:eastAsia="fr-FR"/>
        </w:rPr>
        <w:t>decalageHaut</w:t>
      </w:r>
      <w:proofErr w:type="spellEnd"/>
      <w:r w:rsidR="00E44142" w:rsidRPr="00086214">
        <w:rPr>
          <w:rFonts w:eastAsia="Times New Roman" w:cstheme="minorHAnsi"/>
          <w:b/>
          <w:i/>
          <w:lang w:eastAsia="fr-FR"/>
        </w:rPr>
        <w:t xml:space="preserve"> - h</w:t>
      </w:r>
      <w:r w:rsidR="00E44142" w:rsidRPr="00E44142">
        <w:rPr>
          <w:rFonts w:eastAsia="Times New Roman" w:cstheme="minorHAnsi"/>
          <w:lang w:eastAsia="fr-FR"/>
        </w:rPr>
        <w:t xml:space="preserve"> : position verticale du </w:t>
      </w:r>
      <w:r w:rsidR="00E44142" w:rsidRPr="00086214">
        <w:rPr>
          <w:rFonts w:eastAsia="Times New Roman" w:cstheme="minorHAnsi"/>
          <w:bCs/>
          <w:lang w:eastAsia="fr-FR"/>
        </w:rPr>
        <w:t>haut</w:t>
      </w:r>
      <w:r>
        <w:rPr>
          <w:rFonts w:eastAsia="Times New Roman" w:cstheme="minorHAnsi"/>
          <w:lang w:eastAsia="fr-FR"/>
        </w:rPr>
        <w:t xml:space="preserve"> de la barre,</w:t>
      </w:r>
      <w:r w:rsidRPr="00086214">
        <w:rPr>
          <w:rFonts w:eastAsia="Times New Roman" w:cstheme="minorHAnsi"/>
          <w:lang w:eastAsia="fr-FR"/>
        </w:rPr>
        <w:t xml:space="preserve"> </w:t>
      </w:r>
      <w:r>
        <w:rPr>
          <w:rFonts w:eastAsia="Times New Roman" w:cstheme="minorHAnsi"/>
          <w:lang w:eastAsia="fr-FR"/>
        </w:rPr>
        <w:t>o</w:t>
      </w:r>
      <w:r w:rsidRPr="00E44142">
        <w:rPr>
          <w:rFonts w:eastAsia="Times New Roman" w:cstheme="minorHAnsi"/>
          <w:lang w:eastAsia="fr-FR"/>
        </w:rPr>
        <w:t xml:space="preserve">n </w:t>
      </w:r>
      <w:r w:rsidRPr="00086214">
        <w:rPr>
          <w:rFonts w:eastAsia="Times New Roman" w:cstheme="minorHAnsi"/>
          <w:bCs/>
          <w:lang w:eastAsia="fr-FR"/>
        </w:rPr>
        <w:t>monte</w:t>
      </w:r>
      <w:r w:rsidRPr="00E44142">
        <w:rPr>
          <w:rFonts w:eastAsia="Times New Roman" w:cstheme="minorHAnsi"/>
          <w:lang w:eastAsia="fr-FR"/>
        </w:rPr>
        <w:t xml:space="preserve"> de h pixels</w:t>
      </w:r>
      <w:r>
        <w:rPr>
          <w:rFonts w:eastAsia="Times New Roman" w:cstheme="minorHAnsi"/>
          <w:lang w:eastAsia="fr-FR"/>
        </w:rPr>
        <w:t>.</w:t>
      </w:r>
    </w:p>
    <w:p w:rsidR="00E44142" w:rsidRPr="00E44142" w:rsidRDefault="00E44142" w:rsidP="00E44142">
      <w:pPr>
        <w:spacing w:before="100" w:beforeAutospacing="1" w:after="100" w:afterAutospacing="1" w:line="240" w:lineRule="auto"/>
        <w:rPr>
          <w:rFonts w:eastAsia="Times New Roman" w:cstheme="minorHAnsi"/>
          <w:lang w:eastAsia="fr-FR"/>
        </w:rPr>
      </w:pPr>
    </w:p>
    <w:p w:rsidR="00E44142" w:rsidRPr="00E44142" w:rsidRDefault="00E44142" w:rsidP="00E44142">
      <w:pPr>
        <w:spacing w:before="100" w:beforeAutospacing="1" w:after="100" w:afterAutospacing="1" w:line="240" w:lineRule="auto"/>
        <w:rPr>
          <w:rFonts w:eastAsia="Times New Roman" w:cstheme="minorHAnsi"/>
          <w:lang w:eastAsia="fr-FR"/>
        </w:rPr>
      </w:pPr>
      <w:r w:rsidRPr="00E44142">
        <w:rPr>
          <w:rFonts w:eastAsia="Times New Roman" w:cstheme="minorHAnsi"/>
          <w:b/>
          <w:i/>
          <w:lang w:eastAsia="fr-FR"/>
        </w:rPr>
        <w:t xml:space="preserve">  </w:t>
      </w:r>
      <w:proofErr w:type="spellStart"/>
      <w:proofErr w:type="gramStart"/>
      <w:r w:rsidRPr="00086214">
        <w:rPr>
          <w:rFonts w:eastAsia="Times New Roman" w:cstheme="minorHAnsi"/>
          <w:b/>
          <w:i/>
          <w:lang w:eastAsia="fr-FR"/>
        </w:rPr>
        <w:t>g.fillRect</w:t>
      </w:r>
      <w:proofErr w:type="spellEnd"/>
      <w:proofErr w:type="gramEnd"/>
      <w:r w:rsidRPr="00086214">
        <w:rPr>
          <w:rFonts w:eastAsia="Times New Roman" w:cstheme="minorHAnsi"/>
          <w:b/>
          <w:i/>
          <w:lang w:eastAsia="fr-FR"/>
        </w:rPr>
        <w:t xml:space="preserve">(x, y, </w:t>
      </w:r>
      <w:proofErr w:type="spellStart"/>
      <w:r w:rsidRPr="00086214">
        <w:rPr>
          <w:rFonts w:eastAsia="Times New Roman" w:cstheme="minorHAnsi"/>
          <w:b/>
          <w:i/>
          <w:lang w:eastAsia="fr-FR"/>
        </w:rPr>
        <w:t>largRect</w:t>
      </w:r>
      <w:proofErr w:type="spellEnd"/>
      <w:r w:rsidRPr="00086214">
        <w:rPr>
          <w:rFonts w:eastAsia="Times New Roman" w:cstheme="minorHAnsi"/>
          <w:b/>
          <w:i/>
          <w:lang w:eastAsia="fr-FR"/>
        </w:rPr>
        <w:t>, h)</w:t>
      </w:r>
      <w:r w:rsidRPr="00E44142">
        <w:rPr>
          <w:rFonts w:eastAsia="Times New Roman" w:cstheme="minorHAnsi"/>
          <w:lang w:eastAsia="fr-FR"/>
        </w:rPr>
        <w:t xml:space="preserve"> : dessine un </w:t>
      </w:r>
      <w:r w:rsidRPr="00086214">
        <w:rPr>
          <w:rFonts w:eastAsia="Times New Roman" w:cstheme="minorHAnsi"/>
          <w:bCs/>
          <w:lang w:eastAsia="fr-FR"/>
        </w:rPr>
        <w:t>rectangle plein</w:t>
      </w:r>
      <w:r w:rsidRPr="00E44142">
        <w:rPr>
          <w:rFonts w:eastAsia="Times New Roman" w:cstheme="minorHAnsi"/>
          <w:lang w:eastAsia="fr-FR"/>
        </w:rPr>
        <w:t xml:space="preserve"> (la barre) à partir de (x, y), avec :</w:t>
      </w:r>
    </w:p>
    <w:p w:rsidR="00E44142" w:rsidRPr="00E44142" w:rsidRDefault="00086214" w:rsidP="00086214">
      <w:pPr>
        <w:spacing w:before="100" w:beforeAutospacing="1" w:after="100" w:afterAutospacing="1" w:line="240" w:lineRule="auto"/>
        <w:rPr>
          <w:rFonts w:eastAsia="Times New Roman" w:cstheme="minorHAnsi"/>
          <w:lang w:eastAsia="fr-FR"/>
        </w:rPr>
      </w:pPr>
      <w:r w:rsidRPr="00086214">
        <w:rPr>
          <w:rFonts w:eastAsia="Times New Roman" w:cstheme="minorHAnsi"/>
          <w:b/>
          <w:i/>
          <w:lang w:eastAsia="fr-FR"/>
        </w:rPr>
        <w:lastRenderedPageBreak/>
        <w:t xml:space="preserve">  </w:t>
      </w:r>
      <w:proofErr w:type="spellStart"/>
      <w:proofErr w:type="gramStart"/>
      <w:r w:rsidR="00E44142" w:rsidRPr="00086214">
        <w:rPr>
          <w:rFonts w:eastAsia="Times New Roman" w:cstheme="minorHAnsi"/>
          <w:b/>
          <w:i/>
          <w:lang w:eastAsia="fr-FR"/>
        </w:rPr>
        <w:t>largRect</w:t>
      </w:r>
      <w:proofErr w:type="spellEnd"/>
      <w:proofErr w:type="gramEnd"/>
      <w:r w:rsidR="00E44142" w:rsidRPr="00E44142">
        <w:rPr>
          <w:rFonts w:eastAsia="Times New Roman" w:cstheme="minorHAnsi"/>
          <w:lang w:eastAsia="fr-FR"/>
        </w:rPr>
        <w:t xml:space="preserve"> : largeur de la barre,</w:t>
      </w:r>
    </w:p>
    <w:p w:rsidR="00E44142" w:rsidRDefault="00086214" w:rsidP="00086214">
      <w:pPr>
        <w:spacing w:before="100" w:beforeAutospacing="1" w:after="100" w:afterAutospacing="1" w:line="240" w:lineRule="auto"/>
        <w:rPr>
          <w:rFonts w:eastAsia="Times New Roman" w:cstheme="minorHAnsi"/>
          <w:lang w:eastAsia="fr-FR"/>
        </w:rPr>
      </w:pPr>
      <w:r>
        <w:rPr>
          <w:rFonts w:eastAsia="Times New Roman" w:cstheme="minorHAnsi"/>
          <w:lang w:eastAsia="fr-FR"/>
        </w:rPr>
        <w:t xml:space="preserve">  </w:t>
      </w:r>
      <w:proofErr w:type="gramStart"/>
      <w:r w:rsidR="00E44142" w:rsidRPr="00086214">
        <w:rPr>
          <w:rFonts w:eastAsia="Times New Roman" w:cstheme="minorHAnsi"/>
          <w:b/>
          <w:i/>
          <w:lang w:eastAsia="fr-FR"/>
        </w:rPr>
        <w:t>h</w:t>
      </w:r>
      <w:proofErr w:type="gramEnd"/>
      <w:r w:rsidR="00E44142" w:rsidRPr="00E44142">
        <w:rPr>
          <w:rFonts w:eastAsia="Times New Roman" w:cstheme="minorHAnsi"/>
          <w:lang w:eastAsia="fr-FR"/>
        </w:rPr>
        <w:t xml:space="preserve"> : hauteur calculée en fonction de la valeur.</w:t>
      </w:r>
    </w:p>
    <w:p w:rsidR="00024EA8" w:rsidRDefault="00024EA8" w:rsidP="00086214">
      <w:pPr>
        <w:spacing w:before="100" w:beforeAutospacing="1" w:after="100" w:afterAutospacing="1" w:line="240" w:lineRule="auto"/>
        <w:rPr>
          <w:rFonts w:eastAsia="Times New Roman" w:cstheme="minorHAnsi"/>
          <w:lang w:eastAsia="fr-FR"/>
        </w:rPr>
      </w:pPr>
    </w:p>
    <w:p w:rsidR="00086214" w:rsidRDefault="00086214" w:rsidP="00086214">
      <w:pPr>
        <w:spacing w:before="100" w:beforeAutospacing="1" w:after="100" w:afterAutospacing="1" w:line="240" w:lineRule="auto"/>
        <w:rPr>
          <w:rFonts w:eastAsia="Times New Roman" w:cstheme="minorHAnsi"/>
          <w:lang w:eastAsia="fr-FR"/>
        </w:rPr>
      </w:pPr>
      <w:r>
        <w:rPr>
          <w:noProof/>
          <w:lang w:eastAsia="fr-FR"/>
        </w:rPr>
        <w:drawing>
          <wp:anchor distT="0" distB="0" distL="114300" distR="114300" simplePos="0" relativeHeight="251663360" behindDoc="0" locked="0" layoutInCell="1" allowOverlap="1">
            <wp:simplePos x="0" y="0"/>
            <wp:positionH relativeFrom="column">
              <wp:posOffset>20320</wp:posOffset>
            </wp:positionH>
            <wp:positionV relativeFrom="paragraph">
              <wp:posOffset>193502</wp:posOffset>
            </wp:positionV>
            <wp:extent cx="3048000" cy="1285875"/>
            <wp:effectExtent l="0" t="0" r="0" b="9525"/>
            <wp:wrapSquare wrapText="bothSides"/>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3048000" cy="1285875"/>
                    </a:xfrm>
                    <a:prstGeom prst="rect">
                      <a:avLst/>
                    </a:prstGeom>
                  </pic:spPr>
                </pic:pic>
              </a:graphicData>
            </a:graphic>
          </wp:anchor>
        </w:drawing>
      </w:r>
    </w:p>
    <w:p w:rsidR="00086214" w:rsidRDefault="00086214" w:rsidP="00086214">
      <w:pPr>
        <w:spacing w:before="100" w:beforeAutospacing="1" w:after="100" w:afterAutospacing="1" w:line="240" w:lineRule="auto"/>
        <w:rPr>
          <w:rFonts w:eastAsia="Times New Roman" w:cstheme="minorHAnsi"/>
          <w:lang w:eastAsia="fr-FR"/>
        </w:rPr>
      </w:pPr>
    </w:p>
    <w:p w:rsidR="00086214" w:rsidRDefault="00086214" w:rsidP="00086214">
      <w:pPr>
        <w:spacing w:before="100" w:beforeAutospacing="1" w:after="100" w:afterAutospacing="1" w:line="240" w:lineRule="auto"/>
        <w:rPr>
          <w:rFonts w:eastAsia="Times New Roman" w:cstheme="minorHAnsi"/>
          <w:lang w:eastAsia="fr-FR"/>
        </w:rPr>
      </w:pPr>
    </w:p>
    <w:p w:rsidR="00086214" w:rsidRDefault="00086214" w:rsidP="00086214">
      <w:pPr>
        <w:spacing w:before="100" w:beforeAutospacing="1" w:after="100" w:afterAutospacing="1" w:line="240" w:lineRule="auto"/>
        <w:rPr>
          <w:rFonts w:eastAsia="Times New Roman" w:cstheme="minorHAnsi"/>
          <w:lang w:eastAsia="fr-FR"/>
        </w:rPr>
      </w:pPr>
    </w:p>
    <w:p w:rsidR="00086214" w:rsidRDefault="00086214" w:rsidP="00086214">
      <w:pPr>
        <w:spacing w:before="100" w:beforeAutospacing="1" w:after="100" w:afterAutospacing="1" w:line="240" w:lineRule="auto"/>
        <w:rPr>
          <w:rFonts w:eastAsia="Times New Roman" w:cstheme="minorHAnsi"/>
          <w:lang w:eastAsia="fr-FR"/>
        </w:rPr>
      </w:pPr>
    </w:p>
    <w:p w:rsidR="00086214" w:rsidRPr="00086214" w:rsidRDefault="00086214" w:rsidP="00086214">
      <w:pPr>
        <w:spacing w:before="100" w:beforeAutospacing="1" w:after="100" w:afterAutospacing="1" w:line="240" w:lineRule="auto"/>
        <w:rPr>
          <w:rFonts w:eastAsia="Times New Roman" w:cstheme="minorHAnsi"/>
          <w:lang w:eastAsia="fr-FR"/>
        </w:rPr>
      </w:pPr>
      <w:r w:rsidRPr="00086214">
        <w:rPr>
          <w:rFonts w:eastAsia="Times New Roman" w:cstheme="minorHAnsi"/>
          <w:lang w:eastAsia="fr-FR"/>
        </w:rPr>
        <w:t xml:space="preserve">La méthode </w:t>
      </w:r>
      <w:proofErr w:type="spellStart"/>
      <w:proofErr w:type="gramStart"/>
      <w:r w:rsidRPr="00024EA8">
        <w:rPr>
          <w:rFonts w:asciiTheme="majorHAnsi" w:eastAsia="Times New Roman" w:hAnsiTheme="majorHAnsi" w:cstheme="majorHAnsi"/>
          <w:i/>
          <w:lang w:eastAsia="fr-FR"/>
        </w:rPr>
        <w:t>dessineHisto</w:t>
      </w:r>
      <w:proofErr w:type="spellEnd"/>
      <w:r w:rsidRPr="00086214">
        <w:rPr>
          <w:rFonts w:eastAsia="Times New Roman" w:cstheme="minorHAnsi"/>
          <w:lang w:eastAsia="fr-FR"/>
        </w:rPr>
        <w:t>(</w:t>
      </w:r>
      <w:proofErr w:type="gramEnd"/>
      <w:r w:rsidRPr="00086214">
        <w:rPr>
          <w:rFonts w:eastAsia="Times New Roman" w:cstheme="minorHAnsi"/>
          <w:lang w:eastAsia="fr-FR"/>
        </w:rPr>
        <w:t xml:space="preserve">) est appelée dans la méthode </w:t>
      </w:r>
      <w:proofErr w:type="spellStart"/>
      <w:r w:rsidRPr="00024EA8">
        <w:rPr>
          <w:rFonts w:asciiTheme="majorHAnsi" w:eastAsia="Times New Roman" w:hAnsiTheme="majorHAnsi" w:cstheme="majorHAnsi"/>
          <w:i/>
          <w:lang w:eastAsia="fr-FR"/>
        </w:rPr>
        <w:t>paint</w:t>
      </w:r>
      <w:proofErr w:type="spellEnd"/>
      <w:r w:rsidRPr="00024EA8">
        <w:rPr>
          <w:rFonts w:asciiTheme="majorHAnsi" w:eastAsia="Times New Roman" w:hAnsiTheme="majorHAnsi" w:cstheme="majorHAnsi"/>
          <w:i/>
          <w:lang w:eastAsia="fr-FR"/>
        </w:rPr>
        <w:t>(Graphics g)</w:t>
      </w:r>
      <w:r w:rsidRPr="00086214">
        <w:rPr>
          <w:rFonts w:asciiTheme="majorHAnsi" w:eastAsia="Times New Roman" w:hAnsiTheme="majorHAnsi" w:cstheme="majorHAnsi"/>
          <w:i/>
          <w:lang w:eastAsia="fr-FR"/>
        </w:rPr>
        <w:t>,</w:t>
      </w:r>
      <w:r w:rsidRPr="00086214">
        <w:rPr>
          <w:rFonts w:eastAsia="Times New Roman" w:cstheme="minorHAnsi"/>
          <w:lang w:eastAsia="fr-FR"/>
        </w:rPr>
        <w:t xml:space="preserve"> qui est responsable de dessiner l'interface graphique.</w:t>
      </w:r>
    </w:p>
    <w:p w:rsidR="00086214" w:rsidRPr="00086214" w:rsidRDefault="00086214" w:rsidP="00086214">
      <w:pPr>
        <w:spacing w:before="100" w:beforeAutospacing="1" w:after="100" w:afterAutospacing="1" w:line="240" w:lineRule="auto"/>
        <w:rPr>
          <w:rFonts w:eastAsia="Times New Roman" w:cstheme="minorHAnsi"/>
          <w:lang w:eastAsia="fr-FR"/>
        </w:rPr>
      </w:pPr>
      <w:r w:rsidRPr="00086214">
        <w:rPr>
          <w:rFonts w:eastAsia="Times New Roman" w:cstheme="minorHAnsi"/>
          <w:lang w:eastAsia="fr-FR"/>
        </w:rPr>
        <w:t xml:space="preserve">Dans cette méthode </w:t>
      </w:r>
      <w:proofErr w:type="spellStart"/>
      <w:r w:rsidRPr="00024EA8">
        <w:rPr>
          <w:rFonts w:asciiTheme="majorHAnsi" w:eastAsia="Times New Roman" w:hAnsiTheme="majorHAnsi" w:cstheme="majorHAnsi"/>
          <w:i/>
          <w:lang w:eastAsia="fr-FR"/>
        </w:rPr>
        <w:t>paint</w:t>
      </w:r>
      <w:proofErr w:type="spellEnd"/>
      <w:r w:rsidRPr="00086214">
        <w:rPr>
          <w:rFonts w:eastAsia="Times New Roman" w:cstheme="minorHAnsi"/>
          <w:lang w:eastAsia="fr-FR"/>
        </w:rPr>
        <w:t xml:space="preserve">, on commence par appeler la </w:t>
      </w:r>
      <w:proofErr w:type="spellStart"/>
      <w:r w:rsidRPr="00086214">
        <w:rPr>
          <w:rFonts w:eastAsia="Times New Roman" w:cstheme="minorHAnsi"/>
          <w:lang w:eastAsia="fr-FR"/>
        </w:rPr>
        <w:t>methode</w:t>
      </w:r>
      <w:proofErr w:type="spellEnd"/>
      <w:r w:rsidRPr="00086214">
        <w:rPr>
          <w:rFonts w:eastAsia="Times New Roman" w:cstheme="minorHAnsi"/>
          <w:lang w:eastAsia="fr-FR"/>
        </w:rPr>
        <w:t xml:space="preserve"> </w:t>
      </w:r>
      <w:proofErr w:type="spellStart"/>
      <w:r w:rsidRPr="00024EA8">
        <w:rPr>
          <w:rFonts w:asciiTheme="majorHAnsi" w:eastAsia="Times New Roman" w:hAnsiTheme="majorHAnsi" w:cstheme="majorHAnsi"/>
          <w:i/>
          <w:lang w:eastAsia="fr-FR"/>
        </w:rPr>
        <w:t>paint</w:t>
      </w:r>
      <w:proofErr w:type="spellEnd"/>
      <w:r w:rsidRPr="00086214">
        <w:rPr>
          <w:rFonts w:eastAsia="Times New Roman" w:cstheme="minorHAnsi"/>
          <w:lang w:eastAsia="fr-FR"/>
        </w:rPr>
        <w:t xml:space="preserve"> de la classe parente avec </w:t>
      </w:r>
      <w:proofErr w:type="spellStart"/>
      <w:proofErr w:type="gramStart"/>
      <w:r w:rsidRPr="00024EA8">
        <w:rPr>
          <w:rFonts w:asciiTheme="majorHAnsi" w:eastAsia="Times New Roman" w:hAnsiTheme="majorHAnsi" w:cstheme="majorHAnsi"/>
          <w:i/>
          <w:lang w:eastAsia="fr-FR"/>
        </w:rPr>
        <w:t>super.paint</w:t>
      </w:r>
      <w:proofErr w:type="spellEnd"/>
      <w:proofErr w:type="gramEnd"/>
      <w:r w:rsidRPr="00024EA8">
        <w:rPr>
          <w:rFonts w:asciiTheme="majorHAnsi" w:eastAsia="Times New Roman" w:hAnsiTheme="majorHAnsi" w:cstheme="majorHAnsi"/>
          <w:i/>
          <w:lang w:eastAsia="fr-FR"/>
        </w:rPr>
        <w:t>(g)</w:t>
      </w:r>
      <w:r w:rsidRPr="00086214">
        <w:rPr>
          <w:rFonts w:asciiTheme="majorHAnsi" w:eastAsia="Times New Roman" w:hAnsiTheme="majorHAnsi" w:cstheme="majorHAnsi"/>
          <w:i/>
          <w:lang w:eastAsia="fr-FR"/>
        </w:rPr>
        <w:t>,</w:t>
      </w:r>
      <w:r w:rsidRPr="00086214">
        <w:rPr>
          <w:rFonts w:eastAsia="Times New Roman" w:cstheme="minorHAnsi"/>
          <w:lang w:eastAsia="fr-FR"/>
        </w:rPr>
        <w:t xml:space="preserve"> ce qui permet de nettoyer et préparer correctement l'affichage.</w:t>
      </w:r>
    </w:p>
    <w:p w:rsidR="00086214" w:rsidRPr="00086214" w:rsidRDefault="00086214" w:rsidP="00086214">
      <w:pPr>
        <w:spacing w:before="100" w:beforeAutospacing="1" w:after="100" w:afterAutospacing="1" w:line="240" w:lineRule="auto"/>
        <w:rPr>
          <w:rFonts w:eastAsia="Times New Roman" w:cstheme="minorHAnsi"/>
          <w:lang w:eastAsia="fr-FR"/>
        </w:rPr>
      </w:pPr>
      <w:r w:rsidRPr="00086214">
        <w:rPr>
          <w:rFonts w:eastAsia="Times New Roman" w:cstheme="minorHAnsi"/>
          <w:lang w:eastAsia="fr-FR"/>
        </w:rPr>
        <w:t xml:space="preserve">Ensuite, on appelle </w:t>
      </w:r>
      <w:proofErr w:type="spellStart"/>
      <w:proofErr w:type="gramStart"/>
      <w:r w:rsidRPr="00024EA8">
        <w:rPr>
          <w:rFonts w:asciiTheme="majorHAnsi" w:eastAsia="Times New Roman" w:hAnsiTheme="majorHAnsi" w:cstheme="majorHAnsi"/>
          <w:i/>
          <w:lang w:eastAsia="fr-FR"/>
        </w:rPr>
        <w:t>dessineHisto</w:t>
      </w:r>
      <w:proofErr w:type="spellEnd"/>
      <w:r w:rsidRPr="00024EA8">
        <w:rPr>
          <w:rFonts w:asciiTheme="majorHAnsi" w:eastAsia="Times New Roman" w:hAnsiTheme="majorHAnsi" w:cstheme="majorHAnsi"/>
          <w:lang w:eastAsia="fr-FR"/>
        </w:rPr>
        <w:t>(</w:t>
      </w:r>
      <w:proofErr w:type="gramEnd"/>
      <w:r w:rsidRPr="00024EA8">
        <w:rPr>
          <w:rFonts w:asciiTheme="majorHAnsi" w:eastAsia="Times New Roman" w:hAnsiTheme="majorHAnsi" w:cstheme="majorHAnsi"/>
          <w:lang w:eastAsia="fr-FR"/>
        </w:rPr>
        <w:t>)</w:t>
      </w:r>
      <w:r w:rsidRPr="00086214">
        <w:rPr>
          <w:rFonts w:eastAsia="Times New Roman" w:cstheme="minorHAnsi"/>
          <w:lang w:eastAsia="fr-FR"/>
        </w:rPr>
        <w:t xml:space="preserve"> pour tracer l’histogramme sur le panneau en utilisant le contexte graphique passé en paramètre (g).</w:t>
      </w:r>
    </w:p>
    <w:p w:rsidR="00086214" w:rsidRDefault="00086214" w:rsidP="00086214">
      <w:pPr>
        <w:spacing w:before="100" w:beforeAutospacing="1" w:after="100" w:afterAutospacing="1" w:line="240" w:lineRule="auto"/>
        <w:rPr>
          <w:rFonts w:eastAsia="Times New Roman" w:cstheme="minorHAnsi"/>
          <w:lang w:eastAsia="fr-FR"/>
        </w:rPr>
      </w:pPr>
    </w:p>
    <w:p w:rsidR="00086214" w:rsidRDefault="00086214" w:rsidP="00814FF0">
      <w:pPr>
        <w:spacing w:before="100" w:beforeAutospacing="1" w:after="100" w:afterAutospacing="1" w:line="240" w:lineRule="auto"/>
        <w:rPr>
          <w:rFonts w:eastAsia="Times New Roman" w:cstheme="minorHAnsi"/>
          <w:lang w:eastAsia="fr-FR"/>
        </w:rPr>
      </w:pPr>
    </w:p>
    <w:p w:rsidR="00153E23" w:rsidRDefault="00153E23" w:rsidP="00153E23"/>
    <w:p w:rsidR="00153E23" w:rsidRDefault="00153E23" w:rsidP="00153E23">
      <w:pPr>
        <w:pStyle w:val="Titre1"/>
      </w:pPr>
      <w:bookmarkStart w:id="9" w:name="_Toc197037205"/>
      <w:r>
        <w:t>Description de l’appel de cette boîte</w:t>
      </w:r>
      <w:bookmarkEnd w:id="9"/>
    </w:p>
    <w:p w:rsidR="00153E23" w:rsidRDefault="00153E23" w:rsidP="00153E23"/>
    <w:p w:rsidR="00242517" w:rsidRDefault="00242517" w:rsidP="00153E23">
      <w:r>
        <w:rPr>
          <w:noProof/>
          <w:lang w:eastAsia="fr-FR"/>
        </w:rPr>
        <w:drawing>
          <wp:inline distT="0" distB="0" distL="0" distR="0" wp14:anchorId="17254503" wp14:editId="294E7F8E">
            <wp:extent cx="5760720" cy="868680"/>
            <wp:effectExtent l="0" t="0" r="0" b="762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868680"/>
                    </a:xfrm>
                    <a:prstGeom prst="rect">
                      <a:avLst/>
                    </a:prstGeom>
                  </pic:spPr>
                </pic:pic>
              </a:graphicData>
            </a:graphic>
          </wp:inline>
        </w:drawing>
      </w:r>
    </w:p>
    <w:p w:rsidR="00153E23" w:rsidRDefault="00153E23" w:rsidP="00153E23">
      <w:r>
        <w:t>L’appel de la boîte se fait dans la classe principale c’est-à-dire dans la classe P4P, en faisant le gestionnaire de clique sur le sous menu scores du menu statistique.</w:t>
      </w:r>
    </w:p>
    <w:p w:rsidR="00153E23" w:rsidRDefault="00153E23" w:rsidP="00153E23">
      <w:r>
        <w:t xml:space="preserve">Dans cette </w:t>
      </w:r>
      <w:r w:rsidR="000F36CC">
        <w:t>méthode</w:t>
      </w:r>
      <w:r>
        <w:t xml:space="preserve"> on </w:t>
      </w:r>
      <w:r w:rsidR="000F36CC">
        <w:t>crée</w:t>
      </w:r>
      <w:r>
        <w:t xml:space="preserve"> une variable qui a le nom de la boîte de dialogue comme type </w:t>
      </w:r>
      <w:r w:rsidR="000F36CC">
        <w:t xml:space="preserve">on fait appel </w:t>
      </w:r>
      <w:proofErr w:type="spellStart"/>
      <w:r w:rsidR="000F36CC">
        <w:t>a</w:t>
      </w:r>
      <w:proofErr w:type="spellEnd"/>
      <w:r w:rsidR="000F36CC">
        <w:t xml:space="preserve"> son constructeur via le mot new et comme paramètre on le donne </w:t>
      </w:r>
      <w:proofErr w:type="spellStart"/>
      <w:r w:rsidR="000F36CC">
        <w:t>this</w:t>
      </w:r>
      <w:proofErr w:type="spellEnd"/>
      <w:r w:rsidR="000F36CC">
        <w:t xml:space="preserve"> qui est la JFRAME dans laquelle nous somme c’est pourquoi le </w:t>
      </w:r>
      <w:proofErr w:type="spellStart"/>
      <w:r w:rsidR="000F36CC">
        <w:t>this</w:t>
      </w:r>
      <w:proofErr w:type="spellEnd"/>
      <w:r w:rsidR="000F36CC">
        <w:t xml:space="preserve"> après on donne le mode d’ouverture (</w:t>
      </w:r>
      <w:proofErr w:type="spellStart"/>
      <w:r w:rsidR="000F36CC">
        <w:t>true</w:t>
      </w:r>
      <w:proofErr w:type="spellEnd"/>
      <w:r w:rsidR="000F36CC">
        <w:t xml:space="preserve"> = bloquant) puis on lui </w:t>
      </w:r>
      <w:proofErr w:type="spellStart"/>
      <w:r w:rsidR="000F36CC">
        <w:t>fourni</w:t>
      </w:r>
      <w:proofErr w:type="spellEnd"/>
      <w:r w:rsidR="000F36CC">
        <w:t xml:space="preserve"> la liste des joueurs.</w:t>
      </w:r>
    </w:p>
    <w:p w:rsidR="0082054D" w:rsidRDefault="000F36CC" w:rsidP="00153E23">
      <w:r>
        <w:t xml:space="preserve">Puis on met le </w:t>
      </w:r>
      <w:proofErr w:type="spellStart"/>
      <w:r>
        <w:t>setVsible</w:t>
      </w:r>
      <w:proofErr w:type="spellEnd"/>
      <w:r>
        <w:t xml:space="preserve"> à </w:t>
      </w:r>
      <w:proofErr w:type="spellStart"/>
      <w:r>
        <w:t>true</w:t>
      </w:r>
      <w:proofErr w:type="spellEnd"/>
      <w:r>
        <w:t xml:space="preserve"> pour que la boîte s’ouvre quand on clique sur</w:t>
      </w:r>
      <w:r w:rsidR="00814FF0">
        <w:t xml:space="preserve"> le sous menu</w:t>
      </w:r>
      <w:r>
        <w:t xml:space="preserve"> scores</w:t>
      </w:r>
      <w:r w:rsidR="00814FF0">
        <w:t xml:space="preserve"> de la fenêtre principale</w:t>
      </w:r>
      <w:r>
        <w:t xml:space="preserve">. </w:t>
      </w:r>
    </w:p>
    <w:p w:rsidR="0082054D" w:rsidRDefault="0082054D"/>
    <w:p w:rsidR="000F36CC" w:rsidRDefault="000F36CC" w:rsidP="00153E23"/>
    <w:p w:rsidR="00024EA8" w:rsidRDefault="00024EA8" w:rsidP="00153E23"/>
    <w:p w:rsidR="00024EA8" w:rsidRDefault="00024EA8" w:rsidP="00024EA8">
      <w:pPr>
        <w:pStyle w:val="Titre1"/>
      </w:pPr>
      <w:bookmarkStart w:id="10" w:name="_Toc197037206"/>
      <w:r>
        <w:t>Conclusion</w:t>
      </w:r>
      <w:bookmarkEnd w:id="10"/>
    </w:p>
    <w:p w:rsidR="000F36CC" w:rsidRDefault="000F36CC" w:rsidP="00153E23"/>
    <w:p w:rsidR="00024EA8" w:rsidRDefault="00024EA8" w:rsidP="00153E23"/>
    <w:p w:rsidR="00AC2E62" w:rsidRDefault="00CE3E36" w:rsidP="00E214D9">
      <w:r>
        <w:t xml:space="preserve">Ce projet m’a permis de mobiliser et d’approfondir un ensemble de compétences techniques et méthodologiques. J’ai renforcé ma maîtrise de Java Swing, notamment dans l’utilisation de composants comme </w:t>
      </w:r>
      <w:proofErr w:type="spellStart"/>
      <w:r>
        <w:t>JList</w:t>
      </w:r>
      <w:proofErr w:type="spellEnd"/>
      <w:r>
        <w:t xml:space="preserve">, </w:t>
      </w:r>
      <w:proofErr w:type="spellStart"/>
      <w:r>
        <w:t>JPanel</w:t>
      </w:r>
      <w:proofErr w:type="spellEnd"/>
      <w:r>
        <w:t xml:space="preserve">, </w:t>
      </w:r>
      <w:proofErr w:type="spellStart"/>
      <w:r>
        <w:t>JButton</w:t>
      </w:r>
      <w:proofErr w:type="spellEnd"/>
      <w:r>
        <w:t xml:space="preserve"> et la gestion des événements avec les écouteurs. J’ai aussi appris à intégrer des éléments graphiques dynamiques dans une interface pour représenter visuellement des données de manière claire et lisible. Cette approche m’a permis d’allier précision technique et souci de l’ergonomie dans la présentation des résultats. Ce travail m’a également conduit à approfondir plusieurs notions abordées en cours, en les appliquant à un cas concret et fonctionnel.</w:t>
      </w:r>
    </w:p>
    <w:p w:rsidR="00AC2E62" w:rsidRPr="00AC2E62" w:rsidRDefault="00AC2E62" w:rsidP="00E214D9"/>
    <w:p w:rsidR="005765EB" w:rsidRDefault="005765EB" w:rsidP="005765EB"/>
    <w:p w:rsidR="005765EB" w:rsidRDefault="005765EB" w:rsidP="005765EB"/>
    <w:p w:rsidR="005765EB" w:rsidRPr="005765EB" w:rsidRDefault="005765EB" w:rsidP="005765EB"/>
    <w:p w:rsidR="007174FD" w:rsidRDefault="007174FD" w:rsidP="007174FD">
      <w:pPr>
        <w:spacing w:before="100" w:beforeAutospacing="1" w:after="100" w:afterAutospacing="1"/>
        <w:rPr>
          <w:rFonts w:ascii="Times New Roman" w:eastAsia="Times New Roman" w:hAnsi="Symbol" w:cs="Times New Roman"/>
          <w:sz w:val="24"/>
          <w:szCs w:val="24"/>
          <w:lang w:eastAsia="fr-FR"/>
        </w:rPr>
      </w:pPr>
    </w:p>
    <w:p w:rsidR="007174FD" w:rsidRDefault="007174FD" w:rsidP="007174FD">
      <w:pPr>
        <w:spacing w:before="100" w:beforeAutospacing="1" w:after="100" w:afterAutospacing="1"/>
        <w:rPr>
          <w:rFonts w:ascii="Times New Roman" w:eastAsia="Times New Roman" w:hAnsi="Symbol" w:cs="Times New Roman"/>
          <w:sz w:val="24"/>
          <w:szCs w:val="24"/>
          <w:lang w:eastAsia="fr-FR"/>
        </w:rPr>
      </w:pPr>
    </w:p>
    <w:p w:rsidR="007174FD" w:rsidRDefault="007174FD" w:rsidP="007174FD">
      <w:pPr>
        <w:spacing w:before="100" w:beforeAutospacing="1" w:after="100" w:afterAutospacing="1"/>
        <w:rPr>
          <w:rFonts w:ascii="Times New Roman" w:eastAsia="Times New Roman" w:hAnsi="Symbol" w:cs="Times New Roman"/>
          <w:sz w:val="24"/>
          <w:szCs w:val="24"/>
          <w:lang w:eastAsia="fr-FR"/>
        </w:rPr>
      </w:pPr>
    </w:p>
    <w:p w:rsidR="00693187" w:rsidRDefault="00693187" w:rsidP="00693187"/>
    <w:p w:rsidR="00693187" w:rsidRPr="00693187" w:rsidRDefault="00693187" w:rsidP="00693187"/>
    <w:p w:rsidR="00693187" w:rsidRPr="00693187" w:rsidRDefault="00693187" w:rsidP="00693187"/>
    <w:p w:rsidR="00987B63" w:rsidRDefault="00987B63" w:rsidP="00987B63"/>
    <w:p w:rsidR="00987B63" w:rsidRDefault="00987B63" w:rsidP="00987B63"/>
    <w:p w:rsidR="003E2F85" w:rsidRDefault="003E2F85" w:rsidP="00D753F7"/>
    <w:p w:rsidR="003E2F85" w:rsidRDefault="003E2F85" w:rsidP="00D753F7"/>
    <w:p w:rsidR="00287840" w:rsidRDefault="00287840">
      <w:pPr>
        <w:rPr>
          <w:sz w:val="32"/>
          <w:szCs w:val="32"/>
        </w:rPr>
      </w:pPr>
    </w:p>
    <w:p w:rsidR="00287840" w:rsidRDefault="00287840">
      <w:pPr>
        <w:rPr>
          <w:sz w:val="32"/>
          <w:szCs w:val="32"/>
        </w:rPr>
      </w:pPr>
    </w:p>
    <w:p w:rsidR="00287840" w:rsidRPr="00287840" w:rsidRDefault="00287840" w:rsidP="00287840">
      <w:pPr>
        <w:jc w:val="center"/>
        <w:rPr>
          <w:sz w:val="32"/>
          <w:szCs w:val="32"/>
        </w:rPr>
      </w:pPr>
    </w:p>
    <w:p w:rsidR="00287840" w:rsidRDefault="00287840" w:rsidP="00814FF0"/>
    <w:sectPr w:rsidR="00287840">
      <w:footerReference w:type="default" r:id="rId2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7026B" w:rsidRDefault="00D7026B" w:rsidP="00D753F7">
      <w:pPr>
        <w:spacing w:after="0" w:line="240" w:lineRule="auto"/>
      </w:pPr>
      <w:r>
        <w:separator/>
      </w:r>
    </w:p>
  </w:endnote>
  <w:endnote w:type="continuationSeparator" w:id="0">
    <w:p w:rsidR="00D7026B" w:rsidRDefault="00D7026B" w:rsidP="00D753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5417403"/>
      <w:docPartObj>
        <w:docPartGallery w:val="Page Numbers (Bottom of Page)"/>
        <w:docPartUnique/>
      </w:docPartObj>
    </w:sdtPr>
    <w:sdtEndPr/>
    <w:sdtContent>
      <w:p w:rsidR="000D6E24" w:rsidRDefault="000D6E24">
        <w:pPr>
          <w:pStyle w:val="Pieddepage"/>
          <w:jc w:val="center"/>
        </w:pPr>
        <w:r>
          <w:fldChar w:fldCharType="begin"/>
        </w:r>
        <w:r>
          <w:instrText>PAGE   \* MERGEFORMAT</w:instrText>
        </w:r>
        <w:r>
          <w:fldChar w:fldCharType="separate"/>
        </w:r>
        <w:r w:rsidR="0040345C">
          <w:rPr>
            <w:noProof/>
          </w:rPr>
          <w:t>7</w:t>
        </w:r>
        <w:r>
          <w:fldChar w:fldCharType="end"/>
        </w:r>
      </w:p>
    </w:sdtContent>
  </w:sdt>
  <w:p w:rsidR="000D6E24" w:rsidRDefault="000D6E2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7026B" w:rsidRDefault="00D7026B" w:rsidP="00D753F7">
      <w:pPr>
        <w:spacing w:after="0" w:line="240" w:lineRule="auto"/>
      </w:pPr>
      <w:r>
        <w:separator/>
      </w:r>
    </w:p>
  </w:footnote>
  <w:footnote w:type="continuationSeparator" w:id="0">
    <w:p w:rsidR="00D7026B" w:rsidRDefault="00D7026B" w:rsidP="00D753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B201D"/>
    <w:multiLevelType w:val="hybridMultilevel"/>
    <w:tmpl w:val="484872C0"/>
    <w:lvl w:ilvl="0" w:tplc="040C000F">
      <w:start w:val="1"/>
      <w:numFmt w:val="decimal"/>
      <w:lvlText w:val="%1."/>
      <w:lvlJc w:val="left"/>
      <w:pPr>
        <w:ind w:left="775" w:hanging="360"/>
      </w:pPr>
    </w:lvl>
    <w:lvl w:ilvl="1" w:tplc="040C0019" w:tentative="1">
      <w:start w:val="1"/>
      <w:numFmt w:val="lowerLetter"/>
      <w:lvlText w:val="%2."/>
      <w:lvlJc w:val="left"/>
      <w:pPr>
        <w:ind w:left="1495" w:hanging="360"/>
      </w:pPr>
    </w:lvl>
    <w:lvl w:ilvl="2" w:tplc="040C001B" w:tentative="1">
      <w:start w:val="1"/>
      <w:numFmt w:val="lowerRoman"/>
      <w:lvlText w:val="%3."/>
      <w:lvlJc w:val="right"/>
      <w:pPr>
        <w:ind w:left="2215" w:hanging="180"/>
      </w:pPr>
    </w:lvl>
    <w:lvl w:ilvl="3" w:tplc="040C000F" w:tentative="1">
      <w:start w:val="1"/>
      <w:numFmt w:val="decimal"/>
      <w:lvlText w:val="%4."/>
      <w:lvlJc w:val="left"/>
      <w:pPr>
        <w:ind w:left="2935" w:hanging="360"/>
      </w:pPr>
    </w:lvl>
    <w:lvl w:ilvl="4" w:tplc="040C0019" w:tentative="1">
      <w:start w:val="1"/>
      <w:numFmt w:val="lowerLetter"/>
      <w:lvlText w:val="%5."/>
      <w:lvlJc w:val="left"/>
      <w:pPr>
        <w:ind w:left="3655" w:hanging="360"/>
      </w:pPr>
    </w:lvl>
    <w:lvl w:ilvl="5" w:tplc="040C001B" w:tentative="1">
      <w:start w:val="1"/>
      <w:numFmt w:val="lowerRoman"/>
      <w:lvlText w:val="%6."/>
      <w:lvlJc w:val="right"/>
      <w:pPr>
        <w:ind w:left="4375" w:hanging="180"/>
      </w:pPr>
    </w:lvl>
    <w:lvl w:ilvl="6" w:tplc="040C000F" w:tentative="1">
      <w:start w:val="1"/>
      <w:numFmt w:val="decimal"/>
      <w:lvlText w:val="%7."/>
      <w:lvlJc w:val="left"/>
      <w:pPr>
        <w:ind w:left="5095" w:hanging="360"/>
      </w:pPr>
    </w:lvl>
    <w:lvl w:ilvl="7" w:tplc="040C0019" w:tentative="1">
      <w:start w:val="1"/>
      <w:numFmt w:val="lowerLetter"/>
      <w:lvlText w:val="%8."/>
      <w:lvlJc w:val="left"/>
      <w:pPr>
        <w:ind w:left="5815" w:hanging="360"/>
      </w:pPr>
    </w:lvl>
    <w:lvl w:ilvl="8" w:tplc="040C001B" w:tentative="1">
      <w:start w:val="1"/>
      <w:numFmt w:val="lowerRoman"/>
      <w:lvlText w:val="%9."/>
      <w:lvlJc w:val="right"/>
      <w:pPr>
        <w:ind w:left="6535" w:hanging="180"/>
      </w:pPr>
    </w:lvl>
  </w:abstractNum>
  <w:abstractNum w:abstractNumId="1" w15:restartNumberingAfterBreak="0">
    <w:nsid w:val="046C490F"/>
    <w:multiLevelType w:val="multilevel"/>
    <w:tmpl w:val="1B4A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17711"/>
    <w:multiLevelType w:val="hybridMultilevel"/>
    <w:tmpl w:val="2E68A120"/>
    <w:lvl w:ilvl="0" w:tplc="040C0001">
      <w:start w:val="1"/>
      <w:numFmt w:val="bullet"/>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CD66EDE"/>
    <w:multiLevelType w:val="hybridMultilevel"/>
    <w:tmpl w:val="009A4B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F34412C"/>
    <w:multiLevelType w:val="hybridMultilevel"/>
    <w:tmpl w:val="6812E7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F85685C"/>
    <w:multiLevelType w:val="hybridMultilevel"/>
    <w:tmpl w:val="3DFC56FE"/>
    <w:lvl w:ilvl="0" w:tplc="E32476DC">
      <w:start w:val="1"/>
      <w:numFmt w:val="upperRoman"/>
      <w:pStyle w:val="Titre1"/>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461B2B59"/>
    <w:multiLevelType w:val="multilevel"/>
    <w:tmpl w:val="6A744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200502"/>
    <w:multiLevelType w:val="hybridMultilevel"/>
    <w:tmpl w:val="696263F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4"/>
  </w:num>
  <w:num w:numId="4">
    <w:abstractNumId w:val="3"/>
  </w:num>
  <w:num w:numId="5">
    <w:abstractNumId w:val="0"/>
  </w:num>
  <w:num w:numId="6">
    <w:abstractNumId w:val="7"/>
  </w:num>
  <w:num w:numId="7">
    <w:abstractNumId w:val="1"/>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2599"/>
    <w:rsid w:val="00024EA8"/>
    <w:rsid w:val="00036350"/>
    <w:rsid w:val="00086214"/>
    <w:rsid w:val="000C673A"/>
    <w:rsid w:val="000D6E24"/>
    <w:rsid w:val="000F36CC"/>
    <w:rsid w:val="00153E23"/>
    <w:rsid w:val="00173F2E"/>
    <w:rsid w:val="00242517"/>
    <w:rsid w:val="00287840"/>
    <w:rsid w:val="003146CB"/>
    <w:rsid w:val="00315CC4"/>
    <w:rsid w:val="003C1190"/>
    <w:rsid w:val="003E2F85"/>
    <w:rsid w:val="0040345C"/>
    <w:rsid w:val="00412BB8"/>
    <w:rsid w:val="0044078B"/>
    <w:rsid w:val="0049657D"/>
    <w:rsid w:val="004E6BA4"/>
    <w:rsid w:val="0053410D"/>
    <w:rsid w:val="00553096"/>
    <w:rsid w:val="005765EB"/>
    <w:rsid w:val="00693187"/>
    <w:rsid w:val="00693566"/>
    <w:rsid w:val="006E2DF4"/>
    <w:rsid w:val="007174FD"/>
    <w:rsid w:val="007A7C8A"/>
    <w:rsid w:val="00814FF0"/>
    <w:rsid w:val="0082054D"/>
    <w:rsid w:val="00880CCB"/>
    <w:rsid w:val="008D1186"/>
    <w:rsid w:val="00923184"/>
    <w:rsid w:val="00966806"/>
    <w:rsid w:val="00973F93"/>
    <w:rsid w:val="00987B63"/>
    <w:rsid w:val="00A357FD"/>
    <w:rsid w:val="00A54E64"/>
    <w:rsid w:val="00AB64A5"/>
    <w:rsid w:val="00AC2E62"/>
    <w:rsid w:val="00B046BD"/>
    <w:rsid w:val="00BF03F5"/>
    <w:rsid w:val="00C20823"/>
    <w:rsid w:val="00CE3E36"/>
    <w:rsid w:val="00D62599"/>
    <w:rsid w:val="00D7026B"/>
    <w:rsid w:val="00D753F7"/>
    <w:rsid w:val="00D75BE2"/>
    <w:rsid w:val="00D97EE0"/>
    <w:rsid w:val="00E214D9"/>
    <w:rsid w:val="00E44142"/>
    <w:rsid w:val="00EC16D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D0A7E8-BFB2-4BD4-8D85-A1E90AC61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693187"/>
    <w:pPr>
      <w:keepNext/>
      <w:keepLines/>
      <w:numPr>
        <w:numId w:val="1"/>
      </w:numPr>
      <w:spacing w:before="240" w:after="0"/>
      <w:jc w:val="center"/>
      <w:outlineLvl w:val="0"/>
    </w:pPr>
    <w:rPr>
      <w:rFonts w:asciiTheme="majorHAnsi" w:eastAsiaTheme="majorEastAsia" w:hAnsiTheme="majorHAnsi" w:cstheme="majorBidi"/>
      <w:color w:val="2E74B5"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753F7"/>
    <w:pPr>
      <w:tabs>
        <w:tab w:val="center" w:pos="4536"/>
        <w:tab w:val="right" w:pos="9072"/>
      </w:tabs>
      <w:spacing w:after="0" w:line="240" w:lineRule="auto"/>
    </w:pPr>
  </w:style>
  <w:style w:type="character" w:customStyle="1" w:styleId="En-tteCar">
    <w:name w:val="En-tête Car"/>
    <w:basedOn w:val="Policepardfaut"/>
    <w:link w:val="En-tte"/>
    <w:uiPriority w:val="99"/>
    <w:rsid w:val="00D753F7"/>
  </w:style>
  <w:style w:type="paragraph" w:styleId="Pieddepage">
    <w:name w:val="footer"/>
    <w:basedOn w:val="Normal"/>
    <w:link w:val="PieddepageCar"/>
    <w:uiPriority w:val="99"/>
    <w:unhideWhenUsed/>
    <w:rsid w:val="00D753F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753F7"/>
  </w:style>
  <w:style w:type="character" w:customStyle="1" w:styleId="Titre1Car">
    <w:name w:val="Titre 1 Car"/>
    <w:basedOn w:val="Policepardfaut"/>
    <w:link w:val="Titre1"/>
    <w:uiPriority w:val="9"/>
    <w:rsid w:val="00693187"/>
    <w:rPr>
      <w:rFonts w:asciiTheme="majorHAnsi" w:eastAsiaTheme="majorEastAsia" w:hAnsiTheme="majorHAnsi" w:cstheme="majorBidi"/>
      <w:color w:val="2E74B5" w:themeColor="accent1" w:themeShade="BF"/>
      <w:sz w:val="32"/>
      <w:szCs w:val="32"/>
    </w:rPr>
  </w:style>
  <w:style w:type="paragraph" w:styleId="Paragraphedeliste">
    <w:name w:val="List Paragraph"/>
    <w:basedOn w:val="Normal"/>
    <w:uiPriority w:val="34"/>
    <w:qFormat/>
    <w:rsid w:val="003E2F85"/>
    <w:pPr>
      <w:ind w:left="720"/>
      <w:contextualSpacing/>
    </w:pPr>
  </w:style>
  <w:style w:type="paragraph" w:styleId="Sansinterligne">
    <w:name w:val="No Spacing"/>
    <w:uiPriority w:val="1"/>
    <w:qFormat/>
    <w:rsid w:val="00693187"/>
    <w:pPr>
      <w:spacing w:after="0" w:line="240" w:lineRule="auto"/>
    </w:pPr>
  </w:style>
  <w:style w:type="character" w:styleId="CodeHTML">
    <w:name w:val="HTML Code"/>
    <w:basedOn w:val="Policepardfaut"/>
    <w:uiPriority w:val="99"/>
    <w:semiHidden/>
    <w:unhideWhenUsed/>
    <w:rsid w:val="007174FD"/>
    <w:rPr>
      <w:rFonts w:ascii="Courier New" w:eastAsia="Times New Roman" w:hAnsi="Courier New" w:cs="Courier New"/>
      <w:sz w:val="20"/>
      <w:szCs w:val="20"/>
    </w:rPr>
  </w:style>
  <w:style w:type="paragraph" w:styleId="En-ttedetabledesmatires">
    <w:name w:val="TOC Heading"/>
    <w:basedOn w:val="Titre1"/>
    <w:next w:val="Normal"/>
    <w:uiPriority w:val="39"/>
    <w:unhideWhenUsed/>
    <w:qFormat/>
    <w:rsid w:val="007174FD"/>
    <w:pPr>
      <w:numPr>
        <w:numId w:val="0"/>
      </w:numPr>
      <w:jc w:val="left"/>
      <w:outlineLvl w:val="9"/>
    </w:pPr>
    <w:rPr>
      <w:lang w:eastAsia="fr-FR"/>
    </w:rPr>
  </w:style>
  <w:style w:type="paragraph" w:styleId="TM1">
    <w:name w:val="toc 1"/>
    <w:basedOn w:val="Normal"/>
    <w:next w:val="Normal"/>
    <w:autoRedefine/>
    <w:uiPriority w:val="39"/>
    <w:unhideWhenUsed/>
    <w:rsid w:val="007174FD"/>
    <w:pPr>
      <w:spacing w:after="100"/>
    </w:pPr>
  </w:style>
  <w:style w:type="character" w:styleId="Lienhypertexte">
    <w:name w:val="Hyperlink"/>
    <w:basedOn w:val="Policepardfaut"/>
    <w:uiPriority w:val="99"/>
    <w:unhideWhenUsed/>
    <w:rsid w:val="007174FD"/>
    <w:rPr>
      <w:color w:val="0563C1" w:themeColor="hyperlink"/>
      <w:u w:val="single"/>
    </w:rPr>
  </w:style>
  <w:style w:type="character" w:styleId="lev">
    <w:name w:val="Strong"/>
    <w:basedOn w:val="Policepardfaut"/>
    <w:uiPriority w:val="22"/>
    <w:qFormat/>
    <w:rsid w:val="00412B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7989315">
      <w:bodyDiv w:val="1"/>
      <w:marLeft w:val="0"/>
      <w:marRight w:val="0"/>
      <w:marTop w:val="0"/>
      <w:marBottom w:val="0"/>
      <w:divBdr>
        <w:top w:val="none" w:sz="0" w:space="0" w:color="auto"/>
        <w:left w:val="none" w:sz="0" w:space="0" w:color="auto"/>
        <w:bottom w:val="none" w:sz="0" w:space="0" w:color="auto"/>
        <w:right w:val="none" w:sz="0" w:space="0" w:color="auto"/>
      </w:divBdr>
    </w:div>
    <w:div w:id="1008094540">
      <w:bodyDiv w:val="1"/>
      <w:marLeft w:val="0"/>
      <w:marRight w:val="0"/>
      <w:marTop w:val="0"/>
      <w:marBottom w:val="0"/>
      <w:divBdr>
        <w:top w:val="none" w:sz="0" w:space="0" w:color="auto"/>
        <w:left w:val="none" w:sz="0" w:space="0" w:color="auto"/>
        <w:bottom w:val="none" w:sz="0" w:space="0" w:color="auto"/>
        <w:right w:val="none" w:sz="0" w:space="0" w:color="auto"/>
      </w:divBdr>
    </w:div>
    <w:div w:id="1063213544">
      <w:bodyDiv w:val="1"/>
      <w:marLeft w:val="0"/>
      <w:marRight w:val="0"/>
      <w:marTop w:val="0"/>
      <w:marBottom w:val="0"/>
      <w:divBdr>
        <w:top w:val="none" w:sz="0" w:space="0" w:color="auto"/>
        <w:left w:val="none" w:sz="0" w:space="0" w:color="auto"/>
        <w:bottom w:val="none" w:sz="0" w:space="0" w:color="auto"/>
        <w:right w:val="none" w:sz="0" w:space="0" w:color="auto"/>
      </w:divBdr>
    </w:div>
    <w:div w:id="1457867911">
      <w:bodyDiv w:val="1"/>
      <w:marLeft w:val="0"/>
      <w:marRight w:val="0"/>
      <w:marTop w:val="0"/>
      <w:marBottom w:val="0"/>
      <w:divBdr>
        <w:top w:val="none" w:sz="0" w:space="0" w:color="auto"/>
        <w:left w:val="none" w:sz="0" w:space="0" w:color="auto"/>
        <w:bottom w:val="none" w:sz="0" w:space="0" w:color="auto"/>
        <w:right w:val="none" w:sz="0" w:space="0" w:color="auto"/>
      </w:divBdr>
    </w:div>
    <w:div w:id="1702827574">
      <w:bodyDiv w:val="1"/>
      <w:marLeft w:val="0"/>
      <w:marRight w:val="0"/>
      <w:marTop w:val="0"/>
      <w:marBottom w:val="0"/>
      <w:divBdr>
        <w:top w:val="none" w:sz="0" w:space="0" w:color="auto"/>
        <w:left w:val="none" w:sz="0" w:space="0" w:color="auto"/>
        <w:bottom w:val="none" w:sz="0" w:space="0" w:color="auto"/>
        <w:right w:val="none" w:sz="0" w:space="0" w:color="auto"/>
      </w:divBdr>
    </w:div>
    <w:div w:id="1779369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E6594D-68C4-4E73-ABC3-4A45A28BB2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1722</TotalTime>
  <Pages>1</Pages>
  <Words>1805</Words>
  <Characters>9928</Characters>
  <Application>Microsoft Office Word</Application>
  <DocSecurity>0</DocSecurity>
  <Lines>82</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BOBO</dc:creator>
  <cp:keywords/>
  <dc:description/>
  <cp:lastModifiedBy>BOBO</cp:lastModifiedBy>
  <cp:revision>11</cp:revision>
  <cp:lastPrinted>2025-05-02T18:23:00Z</cp:lastPrinted>
  <dcterms:created xsi:type="dcterms:W3CDTF">2025-04-22T13:05:00Z</dcterms:created>
  <dcterms:modified xsi:type="dcterms:W3CDTF">2025-05-02T18:28:00Z</dcterms:modified>
</cp:coreProperties>
</file>