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2B4E" w:rsidRDefault="00472B4E" w:rsidP="00472B4E">
      <w:pPr>
        <w:jc w:val="center"/>
      </w:pPr>
      <w:r w:rsidRPr="00287840">
        <w:rPr>
          <w:noProof/>
          <w:lang w:eastAsia="fr-FR"/>
        </w:rPr>
        <w:drawing>
          <wp:inline distT="0" distB="0" distL="0" distR="0" wp14:anchorId="4E467610" wp14:editId="002C3495">
            <wp:extent cx="3280944" cy="1859536"/>
            <wp:effectExtent l="0" t="0" r="0" b="7620"/>
            <wp:docPr id="1028" name="Picture 4" descr="Université Bourgogne-Europe — Wikip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Picture 4" descr="Université Bourgogne-Europe — Wikipédia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6143" cy="1890821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</wp:inline>
        </w:drawing>
      </w:r>
    </w:p>
    <w:p w:rsidR="00472B4E" w:rsidRDefault="00472B4E" w:rsidP="00472B4E">
      <w:pPr>
        <w:jc w:val="center"/>
      </w:pPr>
    </w:p>
    <w:p w:rsidR="00472B4E" w:rsidRDefault="00472B4E" w:rsidP="00472B4E">
      <w:pPr>
        <w:jc w:val="center"/>
      </w:pPr>
    </w:p>
    <w:p w:rsidR="00472B4E" w:rsidRDefault="00357948" w:rsidP="00357948">
      <w:pPr>
        <w:tabs>
          <w:tab w:val="left" w:pos="3062"/>
        </w:tabs>
        <w:rPr>
          <w:b/>
          <w:sz w:val="36"/>
          <w:szCs w:val="36"/>
        </w:rPr>
      </w:pPr>
      <w:r>
        <w:rPr>
          <w:b/>
          <w:sz w:val="36"/>
          <w:szCs w:val="36"/>
        </w:rPr>
        <w:tab/>
      </w:r>
    </w:p>
    <w:p w:rsidR="00472B4E" w:rsidRDefault="00472B4E" w:rsidP="00472B4E">
      <w:pPr>
        <w:jc w:val="center"/>
        <w:rPr>
          <w:b/>
          <w:sz w:val="36"/>
          <w:szCs w:val="36"/>
        </w:rPr>
      </w:pPr>
    </w:p>
    <w:p w:rsidR="00472B4E" w:rsidRPr="00472B4E" w:rsidRDefault="00472B4E" w:rsidP="00472B4E">
      <w:pPr>
        <w:jc w:val="center"/>
        <w:rPr>
          <w:b/>
          <w:sz w:val="36"/>
          <w:szCs w:val="36"/>
        </w:rPr>
      </w:pPr>
      <w:r w:rsidRPr="00472B4E">
        <w:rPr>
          <w:b/>
          <w:sz w:val="36"/>
          <w:szCs w:val="36"/>
        </w:rPr>
        <w:t>DIALLO AISSATOU BOBO</w:t>
      </w:r>
    </w:p>
    <w:p w:rsidR="00472B4E" w:rsidRPr="00472B4E" w:rsidRDefault="00472B4E" w:rsidP="00472B4E">
      <w:pPr>
        <w:jc w:val="center"/>
        <w:rPr>
          <w:sz w:val="36"/>
          <w:szCs w:val="36"/>
        </w:rPr>
      </w:pPr>
      <w:r w:rsidRPr="00472B4E">
        <w:rPr>
          <w:sz w:val="36"/>
          <w:szCs w:val="36"/>
        </w:rPr>
        <w:t>Groupe IE3-00-02</w:t>
      </w:r>
    </w:p>
    <w:p w:rsidR="00472B4E" w:rsidRPr="00472B4E" w:rsidRDefault="00472B4E" w:rsidP="00472B4E">
      <w:pPr>
        <w:jc w:val="center"/>
        <w:rPr>
          <w:b/>
          <w:sz w:val="36"/>
          <w:szCs w:val="36"/>
        </w:rPr>
      </w:pPr>
      <w:r w:rsidRPr="00472B4E">
        <w:rPr>
          <w:b/>
          <w:sz w:val="36"/>
          <w:szCs w:val="36"/>
        </w:rPr>
        <w:t>SENOU KOMI XAVIER</w:t>
      </w:r>
    </w:p>
    <w:p w:rsidR="00472B4E" w:rsidRPr="00472B4E" w:rsidRDefault="00472B4E" w:rsidP="00472B4E">
      <w:pPr>
        <w:jc w:val="center"/>
        <w:rPr>
          <w:b/>
          <w:sz w:val="36"/>
          <w:szCs w:val="36"/>
        </w:rPr>
      </w:pPr>
      <w:r w:rsidRPr="00472B4E">
        <w:rPr>
          <w:sz w:val="36"/>
          <w:szCs w:val="36"/>
        </w:rPr>
        <w:t>Groupe IE3-00-05a</w:t>
      </w:r>
    </w:p>
    <w:p w:rsidR="00472B4E" w:rsidRDefault="00472B4E" w:rsidP="00472B4E">
      <w:pPr>
        <w:jc w:val="center"/>
      </w:pPr>
    </w:p>
    <w:p w:rsidR="00472B4E" w:rsidRDefault="00472B4E" w:rsidP="00472B4E">
      <w:pPr>
        <w:jc w:val="center"/>
      </w:pPr>
    </w:p>
    <w:p w:rsidR="00472B4E" w:rsidRDefault="00472B4E" w:rsidP="00472B4E">
      <w:pPr>
        <w:jc w:val="center"/>
      </w:pPr>
    </w:p>
    <w:p w:rsidR="00472B4E" w:rsidRDefault="00472B4E" w:rsidP="00472B4E">
      <w:pPr>
        <w:jc w:val="center"/>
      </w:pPr>
    </w:p>
    <w:p w:rsidR="00472B4E" w:rsidRDefault="00472B4E" w:rsidP="00472B4E">
      <w:pPr>
        <w:jc w:val="center"/>
      </w:pPr>
    </w:p>
    <w:p w:rsidR="00472B4E" w:rsidRDefault="00472B4E" w:rsidP="00472B4E">
      <w:pPr>
        <w:jc w:val="center"/>
      </w:pPr>
    </w:p>
    <w:p w:rsidR="00472B4E" w:rsidRDefault="00472B4E" w:rsidP="00472B4E">
      <w:pPr>
        <w:jc w:val="center"/>
      </w:pPr>
    </w:p>
    <w:p w:rsidR="00472B4E" w:rsidRPr="00472B4E" w:rsidRDefault="00472B4E" w:rsidP="00472B4E">
      <w:pPr>
        <w:jc w:val="center"/>
        <w:rPr>
          <w:sz w:val="36"/>
          <w:szCs w:val="36"/>
        </w:rPr>
      </w:pPr>
    </w:p>
    <w:p w:rsidR="00472B4E" w:rsidRPr="00472B4E" w:rsidRDefault="00472B4E" w:rsidP="00472B4E">
      <w:pPr>
        <w:jc w:val="center"/>
        <w:rPr>
          <w:sz w:val="36"/>
          <w:szCs w:val="36"/>
        </w:rPr>
      </w:pPr>
      <w:r>
        <w:rPr>
          <w:sz w:val="36"/>
          <w:szCs w:val="36"/>
        </w:rPr>
        <w:t>Compte rendu du Tp3</w:t>
      </w:r>
    </w:p>
    <w:p w:rsidR="008B2D04" w:rsidRDefault="00472B4E" w:rsidP="00472B4E">
      <w:pPr>
        <w:jc w:val="center"/>
      </w:pPr>
      <w:r w:rsidRPr="00472B4E">
        <w:rPr>
          <w:sz w:val="36"/>
          <w:szCs w:val="36"/>
        </w:rPr>
        <w:t xml:space="preserve"> Elec3A</w:t>
      </w:r>
      <w:bookmarkStart w:id="0" w:name="_GoBack"/>
      <w:bookmarkEnd w:id="0"/>
      <w:r w:rsidR="008B2D04">
        <w:br w:type="page"/>
      </w:r>
    </w:p>
    <w:p w:rsidR="004A4896" w:rsidRPr="00472B4E" w:rsidRDefault="008B2D04">
      <w:pPr>
        <w:rPr>
          <w:color w:val="FF0000"/>
          <w:sz w:val="28"/>
          <w:szCs w:val="28"/>
          <w:u w:val="single"/>
        </w:rPr>
      </w:pPr>
      <w:r w:rsidRPr="00472B4E">
        <w:rPr>
          <w:color w:val="FF0000"/>
          <w:sz w:val="28"/>
          <w:szCs w:val="28"/>
          <w:u w:val="single"/>
        </w:rPr>
        <w:lastRenderedPageBreak/>
        <w:t xml:space="preserve">Bascule </w:t>
      </w:r>
      <w:proofErr w:type="gramStart"/>
      <w:r w:rsidRPr="00472B4E">
        <w:rPr>
          <w:color w:val="FF0000"/>
          <w:sz w:val="28"/>
          <w:szCs w:val="28"/>
          <w:u w:val="single"/>
        </w:rPr>
        <w:t>D </w:t>
      </w:r>
      <w:r w:rsidR="00472B4E">
        <w:rPr>
          <w:color w:val="FF0000"/>
          <w:sz w:val="28"/>
          <w:szCs w:val="28"/>
          <w:u w:val="single"/>
        </w:rPr>
        <w:t xml:space="preserve"> compteur</w:t>
      </w:r>
      <w:proofErr w:type="gramEnd"/>
      <w:r w:rsidR="00472B4E">
        <w:rPr>
          <w:color w:val="FF0000"/>
          <w:sz w:val="28"/>
          <w:szCs w:val="28"/>
          <w:u w:val="single"/>
        </w:rPr>
        <w:t xml:space="preserve"> modulo 4</w:t>
      </w:r>
      <w:r w:rsidRPr="00472B4E">
        <w:rPr>
          <w:color w:val="FF0000"/>
          <w:sz w:val="28"/>
          <w:szCs w:val="28"/>
          <w:u w:val="single"/>
        </w:rPr>
        <w:t>:</w:t>
      </w:r>
    </w:p>
    <w:p w:rsidR="008B2D04" w:rsidRPr="00472B4E" w:rsidRDefault="008B2D04">
      <w:pPr>
        <w:rPr>
          <w:color w:val="FF0000"/>
          <w:sz w:val="28"/>
          <w:szCs w:val="28"/>
          <w:u w:val="single"/>
        </w:rPr>
      </w:pPr>
      <w:r w:rsidRPr="00472B4E">
        <w:rPr>
          <w:color w:val="FF0000"/>
          <w:sz w:val="28"/>
          <w:szCs w:val="28"/>
          <w:u w:val="single"/>
        </w:rPr>
        <w:t>Table de transition de la bascule D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8B2D04" w:rsidTr="008B2D04">
        <w:tc>
          <w:tcPr>
            <w:tcW w:w="3020" w:type="dxa"/>
          </w:tcPr>
          <w:p w:rsidR="008B2D04" w:rsidRDefault="008B2D04" w:rsidP="008B2D04">
            <w:pPr>
              <w:jc w:val="center"/>
            </w:pPr>
            <w:r>
              <w:t>D</w:t>
            </w:r>
          </w:p>
        </w:tc>
        <w:tc>
          <w:tcPr>
            <w:tcW w:w="3021" w:type="dxa"/>
          </w:tcPr>
          <w:p w:rsidR="008B2D04" w:rsidRDefault="008B2D04" w:rsidP="008B2D04">
            <w:pPr>
              <w:jc w:val="center"/>
            </w:pPr>
            <w:proofErr w:type="spellStart"/>
            <w:r>
              <w:t>Qn</w:t>
            </w:r>
            <w:proofErr w:type="spellEnd"/>
          </w:p>
        </w:tc>
        <w:tc>
          <w:tcPr>
            <w:tcW w:w="3021" w:type="dxa"/>
          </w:tcPr>
          <w:p w:rsidR="008B2D04" w:rsidRDefault="008B2D04" w:rsidP="008B2D04">
            <w:pPr>
              <w:jc w:val="center"/>
            </w:pPr>
            <w:r>
              <w:t>Qn+1</w:t>
            </w:r>
          </w:p>
        </w:tc>
      </w:tr>
      <w:tr w:rsidR="008B2D04" w:rsidTr="008B2D04">
        <w:tc>
          <w:tcPr>
            <w:tcW w:w="3020" w:type="dxa"/>
          </w:tcPr>
          <w:p w:rsidR="008B2D04" w:rsidRDefault="008B2D04" w:rsidP="008B2D04">
            <w:pPr>
              <w:jc w:val="center"/>
            </w:pPr>
            <w:r>
              <w:t>0</w:t>
            </w:r>
          </w:p>
        </w:tc>
        <w:tc>
          <w:tcPr>
            <w:tcW w:w="3021" w:type="dxa"/>
          </w:tcPr>
          <w:p w:rsidR="008B2D04" w:rsidRDefault="008B2D04" w:rsidP="008B2D04">
            <w:pPr>
              <w:jc w:val="center"/>
            </w:pPr>
            <w:r>
              <w:t>0</w:t>
            </w:r>
          </w:p>
        </w:tc>
        <w:tc>
          <w:tcPr>
            <w:tcW w:w="3021" w:type="dxa"/>
          </w:tcPr>
          <w:p w:rsidR="008B2D04" w:rsidRDefault="008B2D04" w:rsidP="008B2D04">
            <w:pPr>
              <w:jc w:val="center"/>
            </w:pPr>
            <w:r>
              <w:t>0</w:t>
            </w:r>
          </w:p>
        </w:tc>
      </w:tr>
      <w:tr w:rsidR="008B2D04" w:rsidTr="008B2D04">
        <w:tc>
          <w:tcPr>
            <w:tcW w:w="3020" w:type="dxa"/>
          </w:tcPr>
          <w:p w:rsidR="008B2D04" w:rsidRDefault="008B2D04" w:rsidP="008B2D04">
            <w:pPr>
              <w:jc w:val="center"/>
            </w:pPr>
            <w:r>
              <w:t>0</w:t>
            </w:r>
          </w:p>
        </w:tc>
        <w:tc>
          <w:tcPr>
            <w:tcW w:w="3021" w:type="dxa"/>
          </w:tcPr>
          <w:p w:rsidR="008B2D04" w:rsidRDefault="008B2D04" w:rsidP="008B2D04">
            <w:pPr>
              <w:jc w:val="center"/>
            </w:pPr>
            <w:r>
              <w:t>0</w:t>
            </w:r>
          </w:p>
        </w:tc>
        <w:tc>
          <w:tcPr>
            <w:tcW w:w="3021" w:type="dxa"/>
          </w:tcPr>
          <w:p w:rsidR="008B2D04" w:rsidRDefault="008B2D04" w:rsidP="008B2D04">
            <w:pPr>
              <w:jc w:val="center"/>
            </w:pPr>
            <w:r>
              <w:t>1</w:t>
            </w:r>
          </w:p>
        </w:tc>
      </w:tr>
      <w:tr w:rsidR="008B2D04" w:rsidTr="008B2D04">
        <w:tc>
          <w:tcPr>
            <w:tcW w:w="3020" w:type="dxa"/>
          </w:tcPr>
          <w:p w:rsidR="008B2D04" w:rsidRDefault="008B2D04" w:rsidP="008B2D04">
            <w:pPr>
              <w:jc w:val="center"/>
            </w:pPr>
            <w:r>
              <w:t>1</w:t>
            </w:r>
          </w:p>
        </w:tc>
        <w:tc>
          <w:tcPr>
            <w:tcW w:w="3021" w:type="dxa"/>
          </w:tcPr>
          <w:p w:rsidR="008B2D04" w:rsidRDefault="008B2D04" w:rsidP="008B2D04">
            <w:pPr>
              <w:jc w:val="center"/>
            </w:pPr>
            <w:r>
              <w:t>1</w:t>
            </w:r>
          </w:p>
        </w:tc>
        <w:tc>
          <w:tcPr>
            <w:tcW w:w="3021" w:type="dxa"/>
          </w:tcPr>
          <w:p w:rsidR="008B2D04" w:rsidRDefault="008B2D04" w:rsidP="008B2D04">
            <w:pPr>
              <w:jc w:val="center"/>
            </w:pPr>
            <w:r>
              <w:t>0</w:t>
            </w:r>
          </w:p>
        </w:tc>
      </w:tr>
      <w:tr w:rsidR="008B2D04" w:rsidTr="008B2D04">
        <w:tc>
          <w:tcPr>
            <w:tcW w:w="3020" w:type="dxa"/>
          </w:tcPr>
          <w:p w:rsidR="008B2D04" w:rsidRDefault="008B2D04" w:rsidP="008B2D04">
            <w:pPr>
              <w:jc w:val="center"/>
            </w:pPr>
            <w:r>
              <w:t>1</w:t>
            </w:r>
          </w:p>
        </w:tc>
        <w:tc>
          <w:tcPr>
            <w:tcW w:w="3021" w:type="dxa"/>
          </w:tcPr>
          <w:p w:rsidR="008B2D04" w:rsidRDefault="008B2D04" w:rsidP="008B2D04">
            <w:pPr>
              <w:jc w:val="center"/>
            </w:pPr>
            <w:r>
              <w:t>1</w:t>
            </w:r>
          </w:p>
        </w:tc>
        <w:tc>
          <w:tcPr>
            <w:tcW w:w="3021" w:type="dxa"/>
          </w:tcPr>
          <w:p w:rsidR="008B2D04" w:rsidRDefault="008B2D04" w:rsidP="008B2D04">
            <w:pPr>
              <w:jc w:val="center"/>
            </w:pPr>
            <w:r>
              <w:t>1</w:t>
            </w:r>
          </w:p>
        </w:tc>
      </w:tr>
    </w:tbl>
    <w:p w:rsidR="008B2D04" w:rsidRDefault="008B2D04"/>
    <w:p w:rsidR="008B2D04" w:rsidRDefault="008B2D04">
      <w:r>
        <w:t>Comme on doit faire un compteur modulo 4 à partir de la bascule D, nous auront besoin de la table de transition du compteur.</w:t>
      </w:r>
    </w:p>
    <w:p w:rsidR="008B2D04" w:rsidRPr="00472B4E" w:rsidRDefault="00C50D77">
      <w:pPr>
        <w:rPr>
          <w:color w:val="FF0000"/>
          <w:sz w:val="28"/>
          <w:szCs w:val="28"/>
          <w:u w:val="single"/>
        </w:rPr>
      </w:pPr>
      <w:r w:rsidRPr="00472B4E">
        <w:rPr>
          <w:color w:val="FF0000"/>
          <w:sz w:val="28"/>
          <w:szCs w:val="28"/>
          <w:u w:val="single"/>
        </w:rPr>
        <w:t>Table de transition du compteur :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663"/>
        <w:gridCol w:w="476"/>
        <w:gridCol w:w="476"/>
        <w:gridCol w:w="463"/>
        <w:gridCol w:w="463"/>
      </w:tblGrid>
      <w:tr w:rsidR="00C50D77" w:rsidTr="00C50D77">
        <w:trPr>
          <w:jc w:val="center"/>
        </w:trPr>
        <w:tc>
          <w:tcPr>
            <w:tcW w:w="0" w:type="auto"/>
          </w:tcPr>
          <w:p w:rsidR="00C50D77" w:rsidRDefault="00C50D77">
            <w:r>
              <w:t xml:space="preserve">Etats </w:t>
            </w:r>
          </w:p>
        </w:tc>
        <w:tc>
          <w:tcPr>
            <w:tcW w:w="0" w:type="auto"/>
          </w:tcPr>
          <w:p w:rsidR="00C50D77" w:rsidRDefault="00C50D77">
            <w:r>
              <w:t>Q1</w:t>
            </w:r>
          </w:p>
        </w:tc>
        <w:tc>
          <w:tcPr>
            <w:tcW w:w="0" w:type="auto"/>
          </w:tcPr>
          <w:p w:rsidR="00C50D77" w:rsidRDefault="00C50D77">
            <w:r>
              <w:t>Q0</w:t>
            </w:r>
          </w:p>
          <w:p w:rsidR="00C50D77" w:rsidRDefault="00C50D77"/>
        </w:tc>
        <w:tc>
          <w:tcPr>
            <w:tcW w:w="0" w:type="auto"/>
          </w:tcPr>
          <w:p w:rsidR="00C50D77" w:rsidRDefault="00C50D77">
            <w:r>
              <w:t>D1</w:t>
            </w:r>
          </w:p>
        </w:tc>
        <w:tc>
          <w:tcPr>
            <w:tcW w:w="0" w:type="auto"/>
          </w:tcPr>
          <w:p w:rsidR="00C50D77" w:rsidRDefault="00C50D77">
            <w:r>
              <w:t>D0</w:t>
            </w:r>
          </w:p>
        </w:tc>
      </w:tr>
      <w:tr w:rsidR="00C50D77" w:rsidTr="00C50D77">
        <w:trPr>
          <w:jc w:val="center"/>
        </w:trPr>
        <w:tc>
          <w:tcPr>
            <w:tcW w:w="0" w:type="auto"/>
          </w:tcPr>
          <w:p w:rsidR="00C50D77" w:rsidRDefault="00C50D77">
            <w:r>
              <w:t>0</w:t>
            </w:r>
          </w:p>
        </w:tc>
        <w:tc>
          <w:tcPr>
            <w:tcW w:w="0" w:type="auto"/>
          </w:tcPr>
          <w:p w:rsidR="00C50D77" w:rsidRDefault="00C50D77">
            <w:r>
              <w:t>0</w:t>
            </w:r>
          </w:p>
        </w:tc>
        <w:tc>
          <w:tcPr>
            <w:tcW w:w="0" w:type="auto"/>
          </w:tcPr>
          <w:p w:rsidR="00C50D77" w:rsidRDefault="00C50D77">
            <w:r>
              <w:t>0</w:t>
            </w:r>
          </w:p>
        </w:tc>
        <w:tc>
          <w:tcPr>
            <w:tcW w:w="0" w:type="auto"/>
          </w:tcPr>
          <w:p w:rsidR="00C50D77" w:rsidRDefault="00C50D77">
            <w:r>
              <w:t>0</w:t>
            </w:r>
          </w:p>
        </w:tc>
        <w:tc>
          <w:tcPr>
            <w:tcW w:w="0" w:type="auto"/>
          </w:tcPr>
          <w:p w:rsidR="00C50D77" w:rsidRDefault="00C50D77">
            <w:r>
              <w:t>1</w:t>
            </w:r>
          </w:p>
        </w:tc>
      </w:tr>
      <w:tr w:rsidR="00C50D77" w:rsidTr="00C50D77">
        <w:trPr>
          <w:jc w:val="center"/>
        </w:trPr>
        <w:tc>
          <w:tcPr>
            <w:tcW w:w="0" w:type="auto"/>
          </w:tcPr>
          <w:p w:rsidR="00C50D77" w:rsidRDefault="00C50D77">
            <w:r>
              <w:t>1</w:t>
            </w:r>
          </w:p>
        </w:tc>
        <w:tc>
          <w:tcPr>
            <w:tcW w:w="0" w:type="auto"/>
          </w:tcPr>
          <w:p w:rsidR="00C50D77" w:rsidRDefault="00C50D77">
            <w:r>
              <w:t>0</w:t>
            </w:r>
          </w:p>
        </w:tc>
        <w:tc>
          <w:tcPr>
            <w:tcW w:w="0" w:type="auto"/>
          </w:tcPr>
          <w:p w:rsidR="00C50D77" w:rsidRDefault="00C50D77">
            <w:r>
              <w:t>1</w:t>
            </w:r>
          </w:p>
        </w:tc>
        <w:tc>
          <w:tcPr>
            <w:tcW w:w="0" w:type="auto"/>
          </w:tcPr>
          <w:p w:rsidR="00C50D77" w:rsidRDefault="00C50D77">
            <w:r>
              <w:t>1</w:t>
            </w:r>
          </w:p>
        </w:tc>
        <w:tc>
          <w:tcPr>
            <w:tcW w:w="0" w:type="auto"/>
          </w:tcPr>
          <w:p w:rsidR="00C50D77" w:rsidRDefault="00C50D77">
            <w:r>
              <w:t>0</w:t>
            </w:r>
          </w:p>
        </w:tc>
      </w:tr>
      <w:tr w:rsidR="00C50D77" w:rsidTr="00C50D77">
        <w:trPr>
          <w:jc w:val="center"/>
        </w:trPr>
        <w:tc>
          <w:tcPr>
            <w:tcW w:w="0" w:type="auto"/>
          </w:tcPr>
          <w:p w:rsidR="00C50D77" w:rsidRDefault="00C50D77">
            <w:r>
              <w:t>2</w:t>
            </w:r>
          </w:p>
        </w:tc>
        <w:tc>
          <w:tcPr>
            <w:tcW w:w="0" w:type="auto"/>
          </w:tcPr>
          <w:p w:rsidR="00C50D77" w:rsidRDefault="00C50D77">
            <w:r>
              <w:t>1</w:t>
            </w:r>
          </w:p>
        </w:tc>
        <w:tc>
          <w:tcPr>
            <w:tcW w:w="0" w:type="auto"/>
          </w:tcPr>
          <w:p w:rsidR="00C50D77" w:rsidRDefault="00C50D77">
            <w:r>
              <w:t>0</w:t>
            </w:r>
          </w:p>
        </w:tc>
        <w:tc>
          <w:tcPr>
            <w:tcW w:w="0" w:type="auto"/>
          </w:tcPr>
          <w:p w:rsidR="00C50D77" w:rsidRDefault="00C50D77">
            <w:r>
              <w:t>1</w:t>
            </w:r>
          </w:p>
        </w:tc>
        <w:tc>
          <w:tcPr>
            <w:tcW w:w="0" w:type="auto"/>
          </w:tcPr>
          <w:p w:rsidR="00C50D77" w:rsidRDefault="00C50D77">
            <w:r>
              <w:t>1</w:t>
            </w:r>
          </w:p>
        </w:tc>
      </w:tr>
      <w:tr w:rsidR="00C50D77" w:rsidTr="00C50D77">
        <w:trPr>
          <w:jc w:val="center"/>
        </w:trPr>
        <w:tc>
          <w:tcPr>
            <w:tcW w:w="0" w:type="auto"/>
          </w:tcPr>
          <w:p w:rsidR="00C50D77" w:rsidRDefault="00C50D77">
            <w:r>
              <w:t>3</w:t>
            </w:r>
          </w:p>
        </w:tc>
        <w:tc>
          <w:tcPr>
            <w:tcW w:w="0" w:type="auto"/>
          </w:tcPr>
          <w:p w:rsidR="00C50D77" w:rsidRDefault="00C50D77">
            <w:r>
              <w:t>1</w:t>
            </w:r>
          </w:p>
        </w:tc>
        <w:tc>
          <w:tcPr>
            <w:tcW w:w="0" w:type="auto"/>
          </w:tcPr>
          <w:p w:rsidR="00C50D77" w:rsidRDefault="00C50D77">
            <w:r>
              <w:t>1</w:t>
            </w:r>
          </w:p>
        </w:tc>
        <w:tc>
          <w:tcPr>
            <w:tcW w:w="0" w:type="auto"/>
          </w:tcPr>
          <w:p w:rsidR="00C50D77" w:rsidRDefault="00C50D77">
            <w:r>
              <w:t>0</w:t>
            </w:r>
          </w:p>
        </w:tc>
        <w:tc>
          <w:tcPr>
            <w:tcW w:w="0" w:type="auto"/>
          </w:tcPr>
          <w:p w:rsidR="00C50D77" w:rsidRDefault="00C50D77">
            <w:r>
              <w:t>0</w:t>
            </w:r>
          </w:p>
        </w:tc>
      </w:tr>
      <w:tr w:rsidR="00C50D77" w:rsidTr="00C50D77">
        <w:trPr>
          <w:jc w:val="center"/>
        </w:trPr>
        <w:tc>
          <w:tcPr>
            <w:tcW w:w="0" w:type="auto"/>
          </w:tcPr>
          <w:p w:rsidR="00C50D77" w:rsidRDefault="00C50D77">
            <w:r>
              <w:t>0</w:t>
            </w:r>
          </w:p>
        </w:tc>
        <w:tc>
          <w:tcPr>
            <w:tcW w:w="0" w:type="auto"/>
          </w:tcPr>
          <w:p w:rsidR="00C50D77" w:rsidRDefault="00C50D77">
            <w:r>
              <w:t>0</w:t>
            </w:r>
          </w:p>
        </w:tc>
        <w:tc>
          <w:tcPr>
            <w:tcW w:w="0" w:type="auto"/>
          </w:tcPr>
          <w:p w:rsidR="00C50D77" w:rsidRDefault="00C50D77">
            <w:r>
              <w:t xml:space="preserve">0      </w:t>
            </w:r>
          </w:p>
        </w:tc>
        <w:tc>
          <w:tcPr>
            <w:tcW w:w="0" w:type="auto"/>
          </w:tcPr>
          <w:p w:rsidR="00C50D77" w:rsidRDefault="00C50D77">
            <w:r>
              <w:t>0</w:t>
            </w:r>
          </w:p>
        </w:tc>
        <w:tc>
          <w:tcPr>
            <w:tcW w:w="0" w:type="auto"/>
          </w:tcPr>
          <w:p w:rsidR="00C50D77" w:rsidRDefault="00C50D77">
            <w:r>
              <w:t>1</w:t>
            </w:r>
          </w:p>
        </w:tc>
      </w:tr>
    </w:tbl>
    <w:p w:rsidR="00C50D77" w:rsidRDefault="00C50D77"/>
    <w:p w:rsidR="00C50D77" w:rsidRPr="00472B4E" w:rsidRDefault="00C50D77" w:rsidP="00ED6CF7">
      <w:pPr>
        <w:rPr>
          <w:color w:val="FF0000"/>
          <w:sz w:val="28"/>
          <w:szCs w:val="28"/>
          <w:u w:val="single"/>
        </w:rPr>
      </w:pPr>
      <w:r w:rsidRPr="00472B4E">
        <w:rPr>
          <w:color w:val="FF0000"/>
          <w:sz w:val="28"/>
          <w:szCs w:val="28"/>
          <w:u w:val="single"/>
        </w:rPr>
        <w:t xml:space="preserve">Tables de </w:t>
      </w:r>
      <w:proofErr w:type="spellStart"/>
      <w:r w:rsidRPr="00472B4E">
        <w:rPr>
          <w:color w:val="FF0000"/>
          <w:sz w:val="28"/>
          <w:szCs w:val="28"/>
          <w:u w:val="single"/>
        </w:rPr>
        <w:t>karnaugh</w:t>
      </w:r>
      <w:proofErr w:type="spellEnd"/>
      <w:r w:rsidRPr="00472B4E">
        <w:rPr>
          <w:color w:val="FF0000"/>
          <w:sz w:val="28"/>
          <w:szCs w:val="28"/>
          <w:u w:val="single"/>
        </w:rPr>
        <w:t> :</w:t>
      </w:r>
    </w:p>
    <w:p w:rsidR="00ED6CF7" w:rsidRDefault="00ED6CF7" w:rsidP="00ED6CF7">
      <w:r>
        <w:t>D0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tbl>
      <w:tblPr>
        <w:tblStyle w:val="Grilledutableau"/>
        <w:tblpPr w:leftFromText="141" w:rightFromText="141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821"/>
        <w:gridCol w:w="328"/>
        <w:gridCol w:w="328"/>
      </w:tblGrid>
      <w:tr w:rsidR="00C50D77" w:rsidTr="006B7CF5">
        <w:tc>
          <w:tcPr>
            <w:tcW w:w="0" w:type="auto"/>
          </w:tcPr>
          <w:p w:rsidR="00C50D77" w:rsidRDefault="00C50D77" w:rsidP="006B7CF5">
            <w:r>
              <w:t>Q0\Q1</w:t>
            </w:r>
          </w:p>
        </w:tc>
        <w:tc>
          <w:tcPr>
            <w:tcW w:w="0" w:type="auto"/>
          </w:tcPr>
          <w:p w:rsidR="00C50D77" w:rsidRDefault="00C50D77" w:rsidP="006B7CF5">
            <w:r>
              <w:t>0</w:t>
            </w:r>
          </w:p>
        </w:tc>
        <w:tc>
          <w:tcPr>
            <w:tcW w:w="0" w:type="auto"/>
          </w:tcPr>
          <w:p w:rsidR="00C50D77" w:rsidRDefault="00C50D77" w:rsidP="006B7CF5">
            <w:r>
              <w:t>1</w:t>
            </w:r>
          </w:p>
        </w:tc>
      </w:tr>
      <w:tr w:rsidR="00C50D77" w:rsidTr="006B7CF5">
        <w:tc>
          <w:tcPr>
            <w:tcW w:w="0" w:type="auto"/>
          </w:tcPr>
          <w:p w:rsidR="00C50D77" w:rsidRDefault="00ED6CF7" w:rsidP="006B7CF5">
            <w:r>
              <w:t>0</w:t>
            </w:r>
          </w:p>
        </w:tc>
        <w:tc>
          <w:tcPr>
            <w:tcW w:w="0" w:type="auto"/>
            <w:shd w:val="clear" w:color="auto" w:fill="00B0F0"/>
          </w:tcPr>
          <w:p w:rsidR="00C50D77" w:rsidRPr="00ED6CF7" w:rsidRDefault="00ED6CF7" w:rsidP="006B7CF5">
            <w:r w:rsidRPr="00ED6CF7">
              <w:t>1</w:t>
            </w:r>
          </w:p>
        </w:tc>
        <w:tc>
          <w:tcPr>
            <w:tcW w:w="0" w:type="auto"/>
            <w:shd w:val="clear" w:color="auto" w:fill="00B0F0"/>
          </w:tcPr>
          <w:p w:rsidR="00C50D77" w:rsidRPr="00ED6CF7" w:rsidRDefault="00ED6CF7" w:rsidP="006B7CF5">
            <w:r w:rsidRPr="00ED6CF7">
              <w:t>1</w:t>
            </w:r>
          </w:p>
        </w:tc>
      </w:tr>
      <w:tr w:rsidR="00C50D77" w:rsidTr="006B7CF5">
        <w:tc>
          <w:tcPr>
            <w:tcW w:w="0" w:type="auto"/>
          </w:tcPr>
          <w:p w:rsidR="00C50D77" w:rsidRDefault="00ED6CF7" w:rsidP="006B7CF5">
            <w:r>
              <w:t>1</w:t>
            </w:r>
          </w:p>
        </w:tc>
        <w:tc>
          <w:tcPr>
            <w:tcW w:w="0" w:type="auto"/>
          </w:tcPr>
          <w:p w:rsidR="00C50D77" w:rsidRDefault="00ED6CF7" w:rsidP="006B7CF5">
            <w:r>
              <w:t>0</w:t>
            </w:r>
          </w:p>
        </w:tc>
        <w:tc>
          <w:tcPr>
            <w:tcW w:w="0" w:type="auto"/>
          </w:tcPr>
          <w:p w:rsidR="00C50D77" w:rsidRDefault="00ED6CF7" w:rsidP="006B7CF5">
            <w:r>
              <w:t>0</w:t>
            </w:r>
          </w:p>
        </w:tc>
      </w:tr>
    </w:tbl>
    <w:p w:rsidR="00ED6CF7" w:rsidRDefault="006B7CF5" w:rsidP="00ED6CF7">
      <w:r>
        <w:br w:type="textWrapping" w:clear="all"/>
      </w:r>
      <w:r w:rsidR="00ED6CF7">
        <w:tab/>
      </w:r>
      <w:r w:rsidR="00ED6CF7">
        <w:tab/>
      </w:r>
      <w:r w:rsidR="00ED6CF7">
        <w:tab/>
      </w:r>
      <w:r w:rsidR="00ED6CF7">
        <w:tab/>
      </w:r>
      <w:r w:rsidR="00ED6CF7">
        <w:tab/>
        <w:t xml:space="preserve">Donc d’après les tables de </w:t>
      </w:r>
      <w:proofErr w:type="spellStart"/>
      <w:r w:rsidR="00ED6CF7">
        <w:t>karnaugh</w:t>
      </w:r>
      <w:proofErr w:type="spellEnd"/>
      <w:r w:rsidR="00ED6CF7">
        <w:t xml:space="preserve"> on a :</w:t>
      </w:r>
    </w:p>
    <w:p w:rsidR="00ED6CF7" w:rsidRDefault="00ED6CF7" w:rsidP="00ED6CF7">
      <w:r>
        <w:t>D1</w:t>
      </w:r>
      <w:r>
        <w:tab/>
      </w:r>
      <w:r>
        <w:tab/>
      </w:r>
      <w:r>
        <w:tab/>
      </w:r>
      <w:r>
        <w:tab/>
      </w:r>
      <w:r>
        <w:tab/>
      </w:r>
      <w:r w:rsidRPr="00ED6CF7">
        <w:rPr>
          <w:u w:val="single"/>
        </w:rPr>
        <w:t>D0 = Q0(</w:t>
      </w:r>
      <w:proofErr w:type="gramStart"/>
      <w:r w:rsidRPr="00ED6CF7">
        <w:rPr>
          <w:u w:val="single"/>
        </w:rPr>
        <w:t>barre)</w:t>
      </w:r>
      <w:r>
        <w:t xml:space="preserve">   </w:t>
      </w:r>
      <w:proofErr w:type="gramEnd"/>
      <w:r>
        <w:t xml:space="preserve">  et </w:t>
      </w:r>
      <w:r w:rsidRPr="00ED6CF7">
        <w:rPr>
          <w:u w:val="single"/>
        </w:rPr>
        <w:t xml:space="preserve">D1 = Q1 </w:t>
      </w:r>
      <w:proofErr w:type="spellStart"/>
      <w:r w:rsidRPr="00ED6CF7">
        <w:rPr>
          <w:u w:val="single"/>
        </w:rPr>
        <w:t>xor</w:t>
      </w:r>
      <w:proofErr w:type="spellEnd"/>
      <w:r w:rsidRPr="00ED6CF7">
        <w:rPr>
          <w:u w:val="single"/>
        </w:rPr>
        <w:t xml:space="preserve"> Q0</w:t>
      </w:r>
      <w:r>
        <w:tab/>
      </w:r>
      <w:r>
        <w:tab/>
      </w:r>
      <w:r>
        <w:tab/>
      </w:r>
      <w:r>
        <w:tab/>
      </w:r>
      <w:r>
        <w:tab/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21"/>
        <w:gridCol w:w="328"/>
        <w:gridCol w:w="328"/>
      </w:tblGrid>
      <w:tr w:rsidR="00ED6CF7" w:rsidTr="006B7CF5">
        <w:tc>
          <w:tcPr>
            <w:tcW w:w="0" w:type="auto"/>
          </w:tcPr>
          <w:p w:rsidR="00ED6CF7" w:rsidRDefault="00ED6CF7" w:rsidP="006B7CF5">
            <w:r>
              <w:t>Q0\Q1</w:t>
            </w:r>
          </w:p>
        </w:tc>
        <w:tc>
          <w:tcPr>
            <w:tcW w:w="0" w:type="auto"/>
          </w:tcPr>
          <w:p w:rsidR="00ED6CF7" w:rsidRDefault="00ED6CF7" w:rsidP="006B7CF5">
            <w:r>
              <w:t>0</w:t>
            </w:r>
          </w:p>
        </w:tc>
        <w:tc>
          <w:tcPr>
            <w:tcW w:w="0" w:type="auto"/>
          </w:tcPr>
          <w:p w:rsidR="00ED6CF7" w:rsidRDefault="00ED6CF7" w:rsidP="006B7CF5">
            <w:r>
              <w:t>1</w:t>
            </w:r>
          </w:p>
        </w:tc>
      </w:tr>
      <w:tr w:rsidR="00ED6CF7" w:rsidTr="006B7CF5">
        <w:tc>
          <w:tcPr>
            <w:tcW w:w="0" w:type="auto"/>
          </w:tcPr>
          <w:p w:rsidR="00ED6CF7" w:rsidRDefault="00ED6CF7" w:rsidP="006B7CF5">
            <w:r>
              <w:t>0</w:t>
            </w:r>
          </w:p>
        </w:tc>
        <w:tc>
          <w:tcPr>
            <w:tcW w:w="0" w:type="auto"/>
          </w:tcPr>
          <w:p w:rsidR="00ED6CF7" w:rsidRPr="00ED6CF7" w:rsidRDefault="00ED6CF7" w:rsidP="006B7CF5">
            <w:r w:rsidRPr="00ED6CF7">
              <w:t>0</w:t>
            </w:r>
          </w:p>
        </w:tc>
        <w:tc>
          <w:tcPr>
            <w:tcW w:w="0" w:type="auto"/>
          </w:tcPr>
          <w:p w:rsidR="00ED6CF7" w:rsidRPr="00ED6CF7" w:rsidRDefault="00ED6CF7" w:rsidP="006B7CF5">
            <w:r w:rsidRPr="00ED6CF7">
              <w:rPr>
                <w:highlight w:val="green"/>
              </w:rPr>
              <w:t>1</w:t>
            </w:r>
          </w:p>
        </w:tc>
      </w:tr>
      <w:tr w:rsidR="00ED6CF7" w:rsidTr="006B7CF5">
        <w:tc>
          <w:tcPr>
            <w:tcW w:w="0" w:type="auto"/>
          </w:tcPr>
          <w:p w:rsidR="00ED6CF7" w:rsidRDefault="00ED6CF7" w:rsidP="006B7CF5">
            <w:r>
              <w:t>1</w:t>
            </w:r>
          </w:p>
        </w:tc>
        <w:tc>
          <w:tcPr>
            <w:tcW w:w="0" w:type="auto"/>
          </w:tcPr>
          <w:p w:rsidR="00ED6CF7" w:rsidRDefault="00ED6CF7" w:rsidP="006B7CF5">
            <w:r w:rsidRPr="00ED6CF7">
              <w:rPr>
                <w:highlight w:val="green"/>
              </w:rPr>
              <w:t>1</w:t>
            </w:r>
          </w:p>
        </w:tc>
        <w:tc>
          <w:tcPr>
            <w:tcW w:w="0" w:type="auto"/>
          </w:tcPr>
          <w:p w:rsidR="00ED6CF7" w:rsidRDefault="00ED6CF7" w:rsidP="006B7CF5">
            <w:r>
              <w:t>0</w:t>
            </w:r>
          </w:p>
        </w:tc>
      </w:tr>
    </w:tbl>
    <w:p w:rsidR="00C50D77" w:rsidRDefault="00ED6CF7" w:rsidP="00ED6CF7">
      <w:pPr>
        <w:jc w:val="center"/>
      </w:pPr>
      <w:r>
        <w:t xml:space="preserve"> </w:t>
      </w:r>
    </w:p>
    <w:p w:rsidR="00C50D77" w:rsidRPr="00472B4E" w:rsidRDefault="00ED6CF7">
      <w:pPr>
        <w:rPr>
          <w:color w:val="FF0000"/>
          <w:sz w:val="28"/>
          <w:szCs w:val="28"/>
          <w:u w:val="single"/>
        </w:rPr>
      </w:pPr>
      <w:r w:rsidRPr="00472B4E">
        <w:rPr>
          <w:color w:val="FF0000"/>
          <w:sz w:val="28"/>
          <w:szCs w:val="28"/>
          <w:u w:val="single"/>
        </w:rPr>
        <w:t>Circuit compteurs modulo 4 avec bascule D :</w:t>
      </w:r>
    </w:p>
    <w:p w:rsidR="0014186A" w:rsidRDefault="0014186A"/>
    <w:p w:rsidR="0014186A" w:rsidRDefault="00533F2E">
      <w:r>
        <w:rPr>
          <w:noProof/>
          <w:lang w:eastAsia="fr-FR"/>
        </w:rPr>
        <w:lastRenderedPageBreak/>
        <w:drawing>
          <wp:inline distT="0" distB="0" distL="0" distR="0" wp14:anchorId="3C2BB1F6" wp14:editId="3FBC0F4E">
            <wp:extent cx="5304155" cy="4048469"/>
            <wp:effectExtent l="0" t="0" r="0" b="952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21464" cy="406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186A" w:rsidRDefault="0014186A"/>
    <w:p w:rsidR="0014186A" w:rsidRDefault="0014186A"/>
    <w:p w:rsidR="0014186A" w:rsidRDefault="0014186A"/>
    <w:p w:rsidR="0014186A" w:rsidRPr="00472B4E" w:rsidRDefault="0014186A">
      <w:pPr>
        <w:rPr>
          <w:color w:val="FF0000"/>
          <w:sz w:val="28"/>
          <w:szCs w:val="28"/>
          <w:u w:val="single"/>
        </w:rPr>
      </w:pPr>
      <w:r w:rsidRPr="00472B4E">
        <w:rPr>
          <w:color w:val="FF0000"/>
          <w:sz w:val="28"/>
          <w:szCs w:val="28"/>
          <w:u w:val="single"/>
        </w:rPr>
        <w:t xml:space="preserve">Compteur modulo 4 avec bascule </w:t>
      </w:r>
      <w:proofErr w:type="spellStart"/>
      <w:r w:rsidRPr="00472B4E">
        <w:rPr>
          <w:color w:val="FF0000"/>
          <w:sz w:val="28"/>
          <w:szCs w:val="28"/>
          <w:u w:val="single"/>
        </w:rPr>
        <w:t>jk</w:t>
      </w:r>
      <w:proofErr w:type="spellEnd"/>
      <w:r w:rsidRPr="00472B4E">
        <w:rPr>
          <w:color w:val="FF0000"/>
          <w:sz w:val="28"/>
          <w:szCs w:val="28"/>
          <w:u w:val="single"/>
        </w:rPr>
        <w:t> :</w:t>
      </w:r>
    </w:p>
    <w:p w:rsidR="00A32765" w:rsidRDefault="00A32765">
      <w:r>
        <w:t xml:space="preserve">Table de </w:t>
      </w:r>
      <w:r w:rsidR="004554D9">
        <w:t>vérité</w:t>
      </w:r>
      <w:r>
        <w:t> :</w:t>
      </w:r>
    </w:p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567"/>
        <w:gridCol w:w="1560"/>
        <w:gridCol w:w="1525"/>
      </w:tblGrid>
      <w:tr w:rsidR="004554D9" w:rsidTr="004554D9">
        <w:tc>
          <w:tcPr>
            <w:tcW w:w="562" w:type="dxa"/>
          </w:tcPr>
          <w:p w:rsidR="00A32765" w:rsidRDefault="00A32765">
            <w:r>
              <w:t>J</w:t>
            </w:r>
          </w:p>
        </w:tc>
        <w:tc>
          <w:tcPr>
            <w:tcW w:w="567" w:type="dxa"/>
          </w:tcPr>
          <w:p w:rsidR="00A32765" w:rsidRDefault="00A32765">
            <w:r>
              <w:t>K</w:t>
            </w:r>
          </w:p>
        </w:tc>
        <w:tc>
          <w:tcPr>
            <w:tcW w:w="1560" w:type="dxa"/>
          </w:tcPr>
          <w:p w:rsidR="00A32765" w:rsidRDefault="00A32765">
            <w:r>
              <w:t xml:space="preserve">Etat </w:t>
            </w:r>
            <w:r w:rsidR="004554D9">
              <w:t>précédent</w:t>
            </w:r>
            <w:r>
              <w:t>(Q0)</w:t>
            </w:r>
          </w:p>
        </w:tc>
        <w:tc>
          <w:tcPr>
            <w:tcW w:w="1525" w:type="dxa"/>
          </w:tcPr>
          <w:p w:rsidR="00A32765" w:rsidRDefault="00A32765">
            <w:r>
              <w:t>Etat actuel (Q1)</w:t>
            </w:r>
          </w:p>
        </w:tc>
      </w:tr>
      <w:tr w:rsidR="004554D9" w:rsidTr="004554D9">
        <w:tc>
          <w:tcPr>
            <w:tcW w:w="562" w:type="dxa"/>
          </w:tcPr>
          <w:p w:rsidR="00A32765" w:rsidRDefault="00A32765">
            <w:r>
              <w:t>0</w:t>
            </w:r>
          </w:p>
        </w:tc>
        <w:tc>
          <w:tcPr>
            <w:tcW w:w="567" w:type="dxa"/>
          </w:tcPr>
          <w:p w:rsidR="00A32765" w:rsidRDefault="00A32765">
            <w:r>
              <w:t>0</w:t>
            </w:r>
          </w:p>
        </w:tc>
        <w:tc>
          <w:tcPr>
            <w:tcW w:w="1560" w:type="dxa"/>
          </w:tcPr>
          <w:p w:rsidR="00A32765" w:rsidRDefault="00A32765" w:rsidP="00A32765">
            <w:pPr>
              <w:jc w:val="center"/>
            </w:pPr>
            <w:r>
              <w:t>0</w:t>
            </w:r>
          </w:p>
        </w:tc>
        <w:tc>
          <w:tcPr>
            <w:tcW w:w="1525" w:type="dxa"/>
          </w:tcPr>
          <w:p w:rsidR="00A32765" w:rsidRDefault="00A32765" w:rsidP="00A32765">
            <w:pPr>
              <w:jc w:val="center"/>
            </w:pPr>
            <w:r>
              <w:t>0</w:t>
            </w:r>
          </w:p>
        </w:tc>
      </w:tr>
      <w:tr w:rsidR="004554D9" w:rsidTr="004554D9">
        <w:tc>
          <w:tcPr>
            <w:tcW w:w="562" w:type="dxa"/>
          </w:tcPr>
          <w:p w:rsidR="00A32765" w:rsidRDefault="00A32765">
            <w:r>
              <w:t>0</w:t>
            </w:r>
          </w:p>
        </w:tc>
        <w:tc>
          <w:tcPr>
            <w:tcW w:w="567" w:type="dxa"/>
          </w:tcPr>
          <w:p w:rsidR="00A32765" w:rsidRDefault="00A32765">
            <w:r>
              <w:t>0</w:t>
            </w:r>
          </w:p>
        </w:tc>
        <w:tc>
          <w:tcPr>
            <w:tcW w:w="1560" w:type="dxa"/>
          </w:tcPr>
          <w:p w:rsidR="00A32765" w:rsidRDefault="00A32765" w:rsidP="00A32765">
            <w:pPr>
              <w:jc w:val="center"/>
            </w:pPr>
            <w:r>
              <w:t>1</w:t>
            </w:r>
          </w:p>
        </w:tc>
        <w:tc>
          <w:tcPr>
            <w:tcW w:w="1525" w:type="dxa"/>
          </w:tcPr>
          <w:p w:rsidR="00A32765" w:rsidRDefault="00A32765" w:rsidP="00A32765">
            <w:pPr>
              <w:jc w:val="center"/>
            </w:pPr>
            <w:r>
              <w:t>1</w:t>
            </w:r>
          </w:p>
        </w:tc>
      </w:tr>
      <w:tr w:rsidR="004554D9" w:rsidTr="004554D9">
        <w:tc>
          <w:tcPr>
            <w:tcW w:w="562" w:type="dxa"/>
          </w:tcPr>
          <w:p w:rsidR="00A32765" w:rsidRDefault="00A32765">
            <w:r>
              <w:t>0</w:t>
            </w:r>
          </w:p>
        </w:tc>
        <w:tc>
          <w:tcPr>
            <w:tcW w:w="567" w:type="dxa"/>
          </w:tcPr>
          <w:p w:rsidR="00A32765" w:rsidRDefault="00A32765">
            <w:r>
              <w:t>1</w:t>
            </w:r>
          </w:p>
        </w:tc>
        <w:tc>
          <w:tcPr>
            <w:tcW w:w="1560" w:type="dxa"/>
          </w:tcPr>
          <w:p w:rsidR="00A32765" w:rsidRDefault="00A32765" w:rsidP="00A32765">
            <w:pPr>
              <w:jc w:val="center"/>
            </w:pPr>
            <w:r>
              <w:t>0</w:t>
            </w:r>
          </w:p>
        </w:tc>
        <w:tc>
          <w:tcPr>
            <w:tcW w:w="1525" w:type="dxa"/>
          </w:tcPr>
          <w:p w:rsidR="00A32765" w:rsidRDefault="00A32765" w:rsidP="00A32765">
            <w:pPr>
              <w:jc w:val="center"/>
            </w:pPr>
            <w:r>
              <w:t>0</w:t>
            </w:r>
          </w:p>
        </w:tc>
      </w:tr>
      <w:tr w:rsidR="004554D9" w:rsidTr="004554D9">
        <w:tc>
          <w:tcPr>
            <w:tcW w:w="562" w:type="dxa"/>
          </w:tcPr>
          <w:p w:rsidR="00A32765" w:rsidRDefault="00A32765">
            <w:r>
              <w:t>0</w:t>
            </w:r>
          </w:p>
        </w:tc>
        <w:tc>
          <w:tcPr>
            <w:tcW w:w="567" w:type="dxa"/>
          </w:tcPr>
          <w:p w:rsidR="00A32765" w:rsidRDefault="00A32765">
            <w:r>
              <w:t>1</w:t>
            </w:r>
          </w:p>
        </w:tc>
        <w:tc>
          <w:tcPr>
            <w:tcW w:w="1560" w:type="dxa"/>
          </w:tcPr>
          <w:p w:rsidR="00A32765" w:rsidRDefault="00A32765" w:rsidP="00A32765">
            <w:pPr>
              <w:jc w:val="center"/>
            </w:pPr>
            <w:r>
              <w:t>1</w:t>
            </w:r>
          </w:p>
        </w:tc>
        <w:tc>
          <w:tcPr>
            <w:tcW w:w="1525" w:type="dxa"/>
          </w:tcPr>
          <w:p w:rsidR="00A32765" w:rsidRDefault="00A32765" w:rsidP="00A32765">
            <w:pPr>
              <w:jc w:val="center"/>
            </w:pPr>
            <w:r>
              <w:t>0</w:t>
            </w:r>
          </w:p>
        </w:tc>
      </w:tr>
      <w:tr w:rsidR="004554D9" w:rsidTr="004554D9">
        <w:tc>
          <w:tcPr>
            <w:tcW w:w="562" w:type="dxa"/>
          </w:tcPr>
          <w:p w:rsidR="00A32765" w:rsidRDefault="00A32765">
            <w:r>
              <w:t>1</w:t>
            </w:r>
          </w:p>
        </w:tc>
        <w:tc>
          <w:tcPr>
            <w:tcW w:w="567" w:type="dxa"/>
          </w:tcPr>
          <w:p w:rsidR="00A32765" w:rsidRDefault="00A32765">
            <w:r>
              <w:t>0</w:t>
            </w:r>
          </w:p>
        </w:tc>
        <w:tc>
          <w:tcPr>
            <w:tcW w:w="1560" w:type="dxa"/>
          </w:tcPr>
          <w:p w:rsidR="00A32765" w:rsidRDefault="00A32765" w:rsidP="00A32765">
            <w:pPr>
              <w:jc w:val="center"/>
            </w:pPr>
            <w:r>
              <w:t>0</w:t>
            </w:r>
          </w:p>
        </w:tc>
        <w:tc>
          <w:tcPr>
            <w:tcW w:w="1525" w:type="dxa"/>
          </w:tcPr>
          <w:p w:rsidR="00A32765" w:rsidRDefault="00A32765" w:rsidP="00A32765">
            <w:pPr>
              <w:jc w:val="center"/>
            </w:pPr>
            <w:r>
              <w:t>1</w:t>
            </w:r>
          </w:p>
        </w:tc>
      </w:tr>
      <w:tr w:rsidR="004554D9" w:rsidTr="004554D9">
        <w:tc>
          <w:tcPr>
            <w:tcW w:w="562" w:type="dxa"/>
          </w:tcPr>
          <w:p w:rsidR="00A32765" w:rsidRDefault="00A32765">
            <w:r>
              <w:t>1</w:t>
            </w:r>
          </w:p>
        </w:tc>
        <w:tc>
          <w:tcPr>
            <w:tcW w:w="567" w:type="dxa"/>
          </w:tcPr>
          <w:p w:rsidR="00A32765" w:rsidRDefault="00A32765">
            <w:r>
              <w:t>0</w:t>
            </w:r>
          </w:p>
        </w:tc>
        <w:tc>
          <w:tcPr>
            <w:tcW w:w="1560" w:type="dxa"/>
          </w:tcPr>
          <w:p w:rsidR="00A32765" w:rsidRDefault="00A32765" w:rsidP="00A32765">
            <w:pPr>
              <w:jc w:val="center"/>
            </w:pPr>
            <w:r>
              <w:t>1</w:t>
            </w:r>
          </w:p>
        </w:tc>
        <w:tc>
          <w:tcPr>
            <w:tcW w:w="1525" w:type="dxa"/>
          </w:tcPr>
          <w:p w:rsidR="00A32765" w:rsidRDefault="00A32765" w:rsidP="00A32765">
            <w:pPr>
              <w:jc w:val="center"/>
            </w:pPr>
            <w:r>
              <w:t>1</w:t>
            </w:r>
          </w:p>
        </w:tc>
      </w:tr>
      <w:tr w:rsidR="004554D9" w:rsidTr="004554D9">
        <w:tc>
          <w:tcPr>
            <w:tcW w:w="562" w:type="dxa"/>
          </w:tcPr>
          <w:p w:rsidR="00A32765" w:rsidRDefault="00A32765">
            <w:r>
              <w:t>1</w:t>
            </w:r>
          </w:p>
        </w:tc>
        <w:tc>
          <w:tcPr>
            <w:tcW w:w="567" w:type="dxa"/>
          </w:tcPr>
          <w:p w:rsidR="00A32765" w:rsidRDefault="00A32765">
            <w:r>
              <w:t>1</w:t>
            </w:r>
          </w:p>
        </w:tc>
        <w:tc>
          <w:tcPr>
            <w:tcW w:w="1560" w:type="dxa"/>
          </w:tcPr>
          <w:p w:rsidR="00A32765" w:rsidRDefault="00A32765" w:rsidP="00A32765">
            <w:pPr>
              <w:jc w:val="center"/>
            </w:pPr>
            <w:r>
              <w:t>0</w:t>
            </w:r>
          </w:p>
        </w:tc>
        <w:tc>
          <w:tcPr>
            <w:tcW w:w="1525" w:type="dxa"/>
          </w:tcPr>
          <w:p w:rsidR="00A32765" w:rsidRDefault="00A32765" w:rsidP="00A32765">
            <w:pPr>
              <w:jc w:val="center"/>
            </w:pPr>
            <w:r>
              <w:t>1</w:t>
            </w:r>
          </w:p>
        </w:tc>
      </w:tr>
      <w:tr w:rsidR="004554D9" w:rsidTr="004554D9">
        <w:tc>
          <w:tcPr>
            <w:tcW w:w="562" w:type="dxa"/>
          </w:tcPr>
          <w:p w:rsidR="00A32765" w:rsidRDefault="00A32765">
            <w:r>
              <w:t>1</w:t>
            </w:r>
          </w:p>
        </w:tc>
        <w:tc>
          <w:tcPr>
            <w:tcW w:w="567" w:type="dxa"/>
          </w:tcPr>
          <w:p w:rsidR="00A32765" w:rsidRDefault="00A32765">
            <w:r>
              <w:t>1</w:t>
            </w:r>
          </w:p>
        </w:tc>
        <w:tc>
          <w:tcPr>
            <w:tcW w:w="1560" w:type="dxa"/>
          </w:tcPr>
          <w:p w:rsidR="00A32765" w:rsidRDefault="00A32765" w:rsidP="00A32765">
            <w:pPr>
              <w:jc w:val="center"/>
            </w:pPr>
            <w:r>
              <w:t>1</w:t>
            </w:r>
          </w:p>
        </w:tc>
        <w:tc>
          <w:tcPr>
            <w:tcW w:w="1525" w:type="dxa"/>
          </w:tcPr>
          <w:p w:rsidR="00A32765" w:rsidRDefault="00A32765" w:rsidP="00A32765">
            <w:pPr>
              <w:jc w:val="center"/>
            </w:pPr>
            <w:r>
              <w:t>0</w:t>
            </w:r>
          </w:p>
        </w:tc>
      </w:tr>
    </w:tbl>
    <w:p w:rsidR="00A32765" w:rsidRDefault="00A32765"/>
    <w:p w:rsidR="00A32765" w:rsidRDefault="00A32765">
      <w:r>
        <w:t>Lorsque j et k sont tous les deux à 0, l’état suivant reste le même que l’état précédent.</w:t>
      </w:r>
      <w:r>
        <w:br/>
        <w:t xml:space="preserve">Si </w:t>
      </w:r>
      <w:proofErr w:type="spellStart"/>
      <w:r>
        <w:t>j est</w:t>
      </w:r>
      <w:proofErr w:type="spellEnd"/>
      <w:r>
        <w:t xml:space="preserve"> à 1 et k à 0 l’état suivant devient 1 .</w:t>
      </w:r>
      <w:r>
        <w:br/>
        <w:t>Si j et k sont tous les deux à 1 l’état suivant change (il bascule).</w:t>
      </w:r>
    </w:p>
    <w:p w:rsidR="00A32765" w:rsidRDefault="00A32765">
      <w:r>
        <w:t xml:space="preserve">Si </w:t>
      </w:r>
      <w:proofErr w:type="spellStart"/>
      <w:r>
        <w:t>j à</w:t>
      </w:r>
      <w:proofErr w:type="spellEnd"/>
      <w:r>
        <w:t xml:space="preserve"> 0 et k à 1 l’état suivant devient 0 .</w:t>
      </w:r>
      <w:r>
        <w:br/>
      </w:r>
      <w:r>
        <w:br/>
      </w:r>
      <w:r w:rsidRPr="00472B4E">
        <w:rPr>
          <w:color w:val="FF0000"/>
          <w:sz w:val="28"/>
          <w:szCs w:val="28"/>
          <w:u w:val="single"/>
        </w:rPr>
        <w:lastRenderedPageBreak/>
        <w:br/>
        <w:t>Table de transition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704"/>
        <w:gridCol w:w="851"/>
        <w:gridCol w:w="567"/>
        <w:gridCol w:w="708"/>
      </w:tblGrid>
      <w:tr w:rsidR="004554D9" w:rsidTr="004554D9">
        <w:trPr>
          <w:trHeight w:val="411"/>
        </w:trPr>
        <w:tc>
          <w:tcPr>
            <w:tcW w:w="704" w:type="dxa"/>
          </w:tcPr>
          <w:p w:rsidR="004554D9" w:rsidRDefault="004554D9">
            <w:proofErr w:type="spellStart"/>
            <w:r>
              <w:t>Qn</w:t>
            </w:r>
            <w:proofErr w:type="spellEnd"/>
            <w:r>
              <w:t xml:space="preserve"> </w:t>
            </w:r>
          </w:p>
        </w:tc>
        <w:tc>
          <w:tcPr>
            <w:tcW w:w="851" w:type="dxa"/>
          </w:tcPr>
          <w:p w:rsidR="004554D9" w:rsidRDefault="004554D9">
            <w:r>
              <w:t>Qn+1</w:t>
            </w:r>
          </w:p>
        </w:tc>
        <w:tc>
          <w:tcPr>
            <w:tcW w:w="567" w:type="dxa"/>
          </w:tcPr>
          <w:p w:rsidR="004554D9" w:rsidRDefault="004554D9">
            <w:r>
              <w:t>J</w:t>
            </w:r>
          </w:p>
        </w:tc>
        <w:tc>
          <w:tcPr>
            <w:tcW w:w="708" w:type="dxa"/>
          </w:tcPr>
          <w:p w:rsidR="004554D9" w:rsidRDefault="004554D9">
            <w:r>
              <w:t>K</w:t>
            </w:r>
          </w:p>
        </w:tc>
      </w:tr>
      <w:tr w:rsidR="004554D9" w:rsidTr="004554D9">
        <w:tc>
          <w:tcPr>
            <w:tcW w:w="704" w:type="dxa"/>
          </w:tcPr>
          <w:p w:rsidR="004554D9" w:rsidRDefault="004554D9">
            <w:r>
              <w:t>0</w:t>
            </w:r>
          </w:p>
        </w:tc>
        <w:tc>
          <w:tcPr>
            <w:tcW w:w="851" w:type="dxa"/>
          </w:tcPr>
          <w:p w:rsidR="004554D9" w:rsidRDefault="004554D9">
            <w:r>
              <w:t>0</w:t>
            </w:r>
          </w:p>
        </w:tc>
        <w:tc>
          <w:tcPr>
            <w:tcW w:w="567" w:type="dxa"/>
          </w:tcPr>
          <w:p w:rsidR="004554D9" w:rsidRDefault="004554D9">
            <w:r>
              <w:t>0</w:t>
            </w:r>
          </w:p>
        </w:tc>
        <w:tc>
          <w:tcPr>
            <w:tcW w:w="708" w:type="dxa"/>
          </w:tcPr>
          <w:p w:rsidR="004554D9" w:rsidRDefault="004554D9">
            <w:r>
              <w:t>X</w:t>
            </w:r>
          </w:p>
        </w:tc>
      </w:tr>
      <w:tr w:rsidR="004554D9" w:rsidTr="004554D9">
        <w:tc>
          <w:tcPr>
            <w:tcW w:w="704" w:type="dxa"/>
          </w:tcPr>
          <w:p w:rsidR="004554D9" w:rsidRDefault="004554D9">
            <w:r>
              <w:t>0</w:t>
            </w:r>
          </w:p>
        </w:tc>
        <w:tc>
          <w:tcPr>
            <w:tcW w:w="851" w:type="dxa"/>
          </w:tcPr>
          <w:p w:rsidR="004554D9" w:rsidRDefault="004554D9">
            <w:r>
              <w:t>1</w:t>
            </w:r>
          </w:p>
        </w:tc>
        <w:tc>
          <w:tcPr>
            <w:tcW w:w="567" w:type="dxa"/>
          </w:tcPr>
          <w:p w:rsidR="004554D9" w:rsidRDefault="004554D9">
            <w:r>
              <w:t>1</w:t>
            </w:r>
          </w:p>
        </w:tc>
        <w:tc>
          <w:tcPr>
            <w:tcW w:w="708" w:type="dxa"/>
          </w:tcPr>
          <w:p w:rsidR="004554D9" w:rsidRDefault="004554D9">
            <w:r>
              <w:t>X</w:t>
            </w:r>
          </w:p>
        </w:tc>
      </w:tr>
      <w:tr w:rsidR="004554D9" w:rsidTr="004554D9">
        <w:tc>
          <w:tcPr>
            <w:tcW w:w="704" w:type="dxa"/>
          </w:tcPr>
          <w:p w:rsidR="004554D9" w:rsidRDefault="004554D9">
            <w:r>
              <w:t>1</w:t>
            </w:r>
          </w:p>
        </w:tc>
        <w:tc>
          <w:tcPr>
            <w:tcW w:w="851" w:type="dxa"/>
          </w:tcPr>
          <w:p w:rsidR="004554D9" w:rsidRDefault="004554D9">
            <w:r>
              <w:t>0</w:t>
            </w:r>
          </w:p>
        </w:tc>
        <w:tc>
          <w:tcPr>
            <w:tcW w:w="567" w:type="dxa"/>
          </w:tcPr>
          <w:p w:rsidR="004554D9" w:rsidRDefault="004554D9">
            <w:r>
              <w:t>X</w:t>
            </w:r>
          </w:p>
        </w:tc>
        <w:tc>
          <w:tcPr>
            <w:tcW w:w="708" w:type="dxa"/>
          </w:tcPr>
          <w:p w:rsidR="004554D9" w:rsidRDefault="004554D9">
            <w:r>
              <w:t>1</w:t>
            </w:r>
          </w:p>
        </w:tc>
      </w:tr>
      <w:tr w:rsidR="004554D9" w:rsidTr="004554D9">
        <w:tc>
          <w:tcPr>
            <w:tcW w:w="704" w:type="dxa"/>
          </w:tcPr>
          <w:p w:rsidR="004554D9" w:rsidRDefault="004554D9">
            <w:r>
              <w:t>1</w:t>
            </w:r>
          </w:p>
        </w:tc>
        <w:tc>
          <w:tcPr>
            <w:tcW w:w="851" w:type="dxa"/>
          </w:tcPr>
          <w:p w:rsidR="004554D9" w:rsidRDefault="004554D9">
            <w:r>
              <w:t>1</w:t>
            </w:r>
          </w:p>
        </w:tc>
        <w:tc>
          <w:tcPr>
            <w:tcW w:w="567" w:type="dxa"/>
          </w:tcPr>
          <w:p w:rsidR="004554D9" w:rsidRDefault="004554D9">
            <w:r>
              <w:t>X</w:t>
            </w:r>
          </w:p>
        </w:tc>
        <w:tc>
          <w:tcPr>
            <w:tcW w:w="708" w:type="dxa"/>
          </w:tcPr>
          <w:p w:rsidR="004554D9" w:rsidRDefault="004554D9">
            <w:r>
              <w:t>0</w:t>
            </w:r>
          </w:p>
        </w:tc>
      </w:tr>
    </w:tbl>
    <w:p w:rsidR="004554D9" w:rsidRDefault="004554D9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132"/>
        <w:gridCol w:w="1132"/>
        <w:gridCol w:w="1133"/>
        <w:gridCol w:w="1133"/>
        <w:gridCol w:w="1133"/>
        <w:gridCol w:w="1133"/>
        <w:gridCol w:w="1133"/>
        <w:gridCol w:w="1133"/>
      </w:tblGrid>
      <w:tr w:rsidR="00384741" w:rsidTr="00AC045B">
        <w:tc>
          <w:tcPr>
            <w:tcW w:w="2264" w:type="dxa"/>
            <w:gridSpan w:val="2"/>
          </w:tcPr>
          <w:p w:rsidR="00384741" w:rsidRDefault="00384741" w:rsidP="00AC045B">
            <w:pPr>
              <w:jc w:val="center"/>
            </w:pPr>
            <w:r>
              <w:t>Etat actuel</w:t>
            </w:r>
          </w:p>
        </w:tc>
        <w:tc>
          <w:tcPr>
            <w:tcW w:w="2266" w:type="dxa"/>
            <w:gridSpan w:val="2"/>
          </w:tcPr>
          <w:p w:rsidR="00384741" w:rsidRDefault="00384741" w:rsidP="00AC045B">
            <w:pPr>
              <w:jc w:val="center"/>
            </w:pPr>
            <w:r>
              <w:t xml:space="preserve">Etat </w:t>
            </w:r>
            <w:r w:rsidR="00AC045B">
              <w:t>présent</w:t>
            </w:r>
          </w:p>
        </w:tc>
        <w:tc>
          <w:tcPr>
            <w:tcW w:w="1133" w:type="dxa"/>
            <w:tcBorders>
              <w:top w:val="nil"/>
              <w:bottom w:val="single" w:sz="4" w:space="0" w:color="auto"/>
              <w:right w:val="nil"/>
            </w:tcBorders>
          </w:tcPr>
          <w:p w:rsidR="00384741" w:rsidRDefault="00384741" w:rsidP="00AC045B">
            <w:pPr>
              <w:jc w:val="center"/>
            </w:pP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84741" w:rsidRDefault="00384741" w:rsidP="00AC045B">
            <w:pPr>
              <w:jc w:val="center"/>
            </w:pP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84741" w:rsidRDefault="00384741" w:rsidP="00AC045B">
            <w:pPr>
              <w:jc w:val="center"/>
            </w:pP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84741" w:rsidRDefault="00384741" w:rsidP="00AC045B">
            <w:pPr>
              <w:jc w:val="center"/>
            </w:pPr>
          </w:p>
        </w:tc>
      </w:tr>
      <w:tr w:rsidR="00384741" w:rsidTr="00AC045B">
        <w:tc>
          <w:tcPr>
            <w:tcW w:w="1132" w:type="dxa"/>
          </w:tcPr>
          <w:p w:rsidR="00384741" w:rsidRDefault="00384741" w:rsidP="00AC045B">
            <w:pPr>
              <w:jc w:val="center"/>
            </w:pPr>
            <w:r>
              <w:t>Q1</w:t>
            </w:r>
          </w:p>
        </w:tc>
        <w:tc>
          <w:tcPr>
            <w:tcW w:w="1132" w:type="dxa"/>
          </w:tcPr>
          <w:p w:rsidR="00384741" w:rsidRDefault="00384741" w:rsidP="00AC045B">
            <w:pPr>
              <w:jc w:val="center"/>
            </w:pPr>
            <w:r>
              <w:t>Q0</w:t>
            </w:r>
          </w:p>
        </w:tc>
        <w:tc>
          <w:tcPr>
            <w:tcW w:w="1133" w:type="dxa"/>
          </w:tcPr>
          <w:p w:rsidR="00384741" w:rsidRDefault="00384741" w:rsidP="00AC045B">
            <w:pPr>
              <w:jc w:val="center"/>
            </w:pPr>
            <w:r>
              <w:t>Q1</w:t>
            </w:r>
          </w:p>
        </w:tc>
        <w:tc>
          <w:tcPr>
            <w:tcW w:w="1133" w:type="dxa"/>
          </w:tcPr>
          <w:p w:rsidR="00384741" w:rsidRDefault="00384741" w:rsidP="00AC045B">
            <w:pPr>
              <w:jc w:val="center"/>
            </w:pPr>
            <w:r>
              <w:t>Q0</w:t>
            </w:r>
          </w:p>
        </w:tc>
        <w:tc>
          <w:tcPr>
            <w:tcW w:w="1133" w:type="dxa"/>
            <w:tcBorders>
              <w:top w:val="single" w:sz="4" w:space="0" w:color="auto"/>
            </w:tcBorders>
          </w:tcPr>
          <w:p w:rsidR="00384741" w:rsidRDefault="00384741" w:rsidP="00AC045B">
            <w:pPr>
              <w:jc w:val="center"/>
            </w:pPr>
            <w:r>
              <w:t>J1</w:t>
            </w:r>
          </w:p>
        </w:tc>
        <w:tc>
          <w:tcPr>
            <w:tcW w:w="1133" w:type="dxa"/>
            <w:tcBorders>
              <w:top w:val="single" w:sz="4" w:space="0" w:color="auto"/>
            </w:tcBorders>
          </w:tcPr>
          <w:p w:rsidR="00384741" w:rsidRDefault="00384741" w:rsidP="00AC045B">
            <w:pPr>
              <w:jc w:val="center"/>
            </w:pPr>
            <w:r>
              <w:t>K1</w:t>
            </w:r>
          </w:p>
        </w:tc>
        <w:tc>
          <w:tcPr>
            <w:tcW w:w="1133" w:type="dxa"/>
            <w:tcBorders>
              <w:top w:val="single" w:sz="4" w:space="0" w:color="auto"/>
            </w:tcBorders>
          </w:tcPr>
          <w:p w:rsidR="00384741" w:rsidRDefault="00384741" w:rsidP="00AC045B">
            <w:pPr>
              <w:jc w:val="center"/>
            </w:pPr>
            <w:r>
              <w:t>J0</w:t>
            </w:r>
          </w:p>
        </w:tc>
        <w:tc>
          <w:tcPr>
            <w:tcW w:w="1133" w:type="dxa"/>
            <w:tcBorders>
              <w:top w:val="single" w:sz="4" w:space="0" w:color="auto"/>
            </w:tcBorders>
          </w:tcPr>
          <w:p w:rsidR="00384741" w:rsidRDefault="00384741" w:rsidP="00AC045B">
            <w:pPr>
              <w:jc w:val="center"/>
            </w:pPr>
            <w:r>
              <w:t>K0</w:t>
            </w:r>
          </w:p>
        </w:tc>
      </w:tr>
      <w:tr w:rsidR="00384741" w:rsidTr="00384741">
        <w:tc>
          <w:tcPr>
            <w:tcW w:w="1132" w:type="dxa"/>
          </w:tcPr>
          <w:p w:rsidR="00384741" w:rsidRDefault="00384741" w:rsidP="00AC045B">
            <w:pPr>
              <w:jc w:val="center"/>
            </w:pPr>
            <w:r>
              <w:t>0</w:t>
            </w:r>
          </w:p>
        </w:tc>
        <w:tc>
          <w:tcPr>
            <w:tcW w:w="1132" w:type="dxa"/>
          </w:tcPr>
          <w:p w:rsidR="00384741" w:rsidRDefault="00384741" w:rsidP="00AC045B">
            <w:pPr>
              <w:jc w:val="center"/>
            </w:pPr>
            <w:r>
              <w:t>0</w:t>
            </w:r>
          </w:p>
        </w:tc>
        <w:tc>
          <w:tcPr>
            <w:tcW w:w="1133" w:type="dxa"/>
          </w:tcPr>
          <w:p w:rsidR="00384741" w:rsidRDefault="00384741" w:rsidP="00AC045B">
            <w:pPr>
              <w:jc w:val="center"/>
            </w:pPr>
            <w:r>
              <w:t>0</w:t>
            </w:r>
          </w:p>
        </w:tc>
        <w:tc>
          <w:tcPr>
            <w:tcW w:w="1133" w:type="dxa"/>
          </w:tcPr>
          <w:p w:rsidR="00384741" w:rsidRDefault="00384741" w:rsidP="00AC045B">
            <w:pPr>
              <w:jc w:val="center"/>
            </w:pPr>
            <w:r>
              <w:t>1</w:t>
            </w:r>
          </w:p>
        </w:tc>
        <w:tc>
          <w:tcPr>
            <w:tcW w:w="1133" w:type="dxa"/>
          </w:tcPr>
          <w:p w:rsidR="00384741" w:rsidRDefault="00384741" w:rsidP="00AC045B">
            <w:pPr>
              <w:jc w:val="center"/>
            </w:pPr>
            <w:r>
              <w:t>0</w:t>
            </w:r>
          </w:p>
        </w:tc>
        <w:tc>
          <w:tcPr>
            <w:tcW w:w="1133" w:type="dxa"/>
          </w:tcPr>
          <w:p w:rsidR="00384741" w:rsidRDefault="00384741" w:rsidP="00AC045B">
            <w:pPr>
              <w:jc w:val="center"/>
            </w:pPr>
            <w:r>
              <w:t>X</w:t>
            </w:r>
          </w:p>
        </w:tc>
        <w:tc>
          <w:tcPr>
            <w:tcW w:w="1133" w:type="dxa"/>
          </w:tcPr>
          <w:p w:rsidR="00384741" w:rsidRDefault="00384741" w:rsidP="00AC045B">
            <w:pPr>
              <w:jc w:val="center"/>
            </w:pPr>
            <w:r>
              <w:t>1</w:t>
            </w:r>
          </w:p>
        </w:tc>
        <w:tc>
          <w:tcPr>
            <w:tcW w:w="1133" w:type="dxa"/>
          </w:tcPr>
          <w:p w:rsidR="00384741" w:rsidRDefault="00384741" w:rsidP="00AC045B">
            <w:pPr>
              <w:jc w:val="center"/>
            </w:pPr>
            <w:r>
              <w:t>X</w:t>
            </w:r>
          </w:p>
        </w:tc>
      </w:tr>
      <w:tr w:rsidR="00384741" w:rsidTr="00384741">
        <w:tc>
          <w:tcPr>
            <w:tcW w:w="1132" w:type="dxa"/>
          </w:tcPr>
          <w:p w:rsidR="00384741" w:rsidRDefault="00384741" w:rsidP="00AC045B">
            <w:pPr>
              <w:jc w:val="center"/>
            </w:pPr>
            <w:r>
              <w:t>0</w:t>
            </w:r>
          </w:p>
        </w:tc>
        <w:tc>
          <w:tcPr>
            <w:tcW w:w="1132" w:type="dxa"/>
          </w:tcPr>
          <w:p w:rsidR="00384741" w:rsidRDefault="00384741" w:rsidP="00AC045B">
            <w:pPr>
              <w:jc w:val="center"/>
            </w:pPr>
            <w:r>
              <w:t>1</w:t>
            </w:r>
          </w:p>
        </w:tc>
        <w:tc>
          <w:tcPr>
            <w:tcW w:w="1133" w:type="dxa"/>
          </w:tcPr>
          <w:p w:rsidR="00384741" w:rsidRDefault="00384741" w:rsidP="00AC045B">
            <w:pPr>
              <w:jc w:val="center"/>
            </w:pPr>
            <w:r>
              <w:t>1</w:t>
            </w:r>
          </w:p>
        </w:tc>
        <w:tc>
          <w:tcPr>
            <w:tcW w:w="1133" w:type="dxa"/>
          </w:tcPr>
          <w:p w:rsidR="00384741" w:rsidRDefault="00384741" w:rsidP="00AC045B">
            <w:pPr>
              <w:jc w:val="center"/>
            </w:pPr>
            <w:r>
              <w:t>0</w:t>
            </w:r>
          </w:p>
        </w:tc>
        <w:tc>
          <w:tcPr>
            <w:tcW w:w="1133" w:type="dxa"/>
          </w:tcPr>
          <w:p w:rsidR="00384741" w:rsidRDefault="00384741" w:rsidP="00AC045B">
            <w:pPr>
              <w:jc w:val="center"/>
            </w:pPr>
            <w:r>
              <w:t>1</w:t>
            </w:r>
          </w:p>
        </w:tc>
        <w:tc>
          <w:tcPr>
            <w:tcW w:w="1133" w:type="dxa"/>
          </w:tcPr>
          <w:p w:rsidR="00384741" w:rsidRDefault="00384741" w:rsidP="00AC045B">
            <w:pPr>
              <w:jc w:val="center"/>
            </w:pPr>
            <w:r>
              <w:t>X</w:t>
            </w:r>
          </w:p>
        </w:tc>
        <w:tc>
          <w:tcPr>
            <w:tcW w:w="1133" w:type="dxa"/>
          </w:tcPr>
          <w:p w:rsidR="00384741" w:rsidRDefault="00384741" w:rsidP="00AC045B">
            <w:pPr>
              <w:jc w:val="center"/>
            </w:pPr>
            <w:r>
              <w:t>X</w:t>
            </w:r>
          </w:p>
        </w:tc>
        <w:tc>
          <w:tcPr>
            <w:tcW w:w="1133" w:type="dxa"/>
          </w:tcPr>
          <w:p w:rsidR="00384741" w:rsidRDefault="00384741" w:rsidP="00AC045B">
            <w:pPr>
              <w:jc w:val="center"/>
            </w:pPr>
            <w:r>
              <w:t>1</w:t>
            </w:r>
          </w:p>
        </w:tc>
      </w:tr>
      <w:tr w:rsidR="00384741" w:rsidTr="00384741">
        <w:tc>
          <w:tcPr>
            <w:tcW w:w="1132" w:type="dxa"/>
          </w:tcPr>
          <w:p w:rsidR="00384741" w:rsidRDefault="00384741" w:rsidP="00AC045B">
            <w:pPr>
              <w:jc w:val="center"/>
            </w:pPr>
            <w:r>
              <w:t>1</w:t>
            </w:r>
          </w:p>
        </w:tc>
        <w:tc>
          <w:tcPr>
            <w:tcW w:w="1132" w:type="dxa"/>
          </w:tcPr>
          <w:p w:rsidR="00384741" w:rsidRDefault="00384741" w:rsidP="00AC045B">
            <w:pPr>
              <w:jc w:val="center"/>
            </w:pPr>
            <w:r>
              <w:t>0</w:t>
            </w:r>
          </w:p>
        </w:tc>
        <w:tc>
          <w:tcPr>
            <w:tcW w:w="1133" w:type="dxa"/>
          </w:tcPr>
          <w:p w:rsidR="00384741" w:rsidRDefault="00384741" w:rsidP="00AC045B">
            <w:pPr>
              <w:jc w:val="center"/>
            </w:pPr>
            <w:r>
              <w:t>1</w:t>
            </w:r>
          </w:p>
        </w:tc>
        <w:tc>
          <w:tcPr>
            <w:tcW w:w="1133" w:type="dxa"/>
          </w:tcPr>
          <w:p w:rsidR="00384741" w:rsidRDefault="00384741" w:rsidP="00AC045B">
            <w:pPr>
              <w:jc w:val="center"/>
            </w:pPr>
            <w:r>
              <w:t>1</w:t>
            </w:r>
          </w:p>
        </w:tc>
        <w:tc>
          <w:tcPr>
            <w:tcW w:w="1133" w:type="dxa"/>
          </w:tcPr>
          <w:p w:rsidR="00384741" w:rsidRDefault="00384741" w:rsidP="00AC045B">
            <w:pPr>
              <w:jc w:val="center"/>
            </w:pPr>
            <w:r>
              <w:t>X</w:t>
            </w:r>
          </w:p>
        </w:tc>
        <w:tc>
          <w:tcPr>
            <w:tcW w:w="1133" w:type="dxa"/>
          </w:tcPr>
          <w:p w:rsidR="00384741" w:rsidRDefault="00384741" w:rsidP="00AC045B">
            <w:pPr>
              <w:jc w:val="center"/>
            </w:pPr>
            <w:r>
              <w:t>0</w:t>
            </w:r>
          </w:p>
        </w:tc>
        <w:tc>
          <w:tcPr>
            <w:tcW w:w="1133" w:type="dxa"/>
          </w:tcPr>
          <w:p w:rsidR="00384741" w:rsidRDefault="00384741" w:rsidP="00AC045B">
            <w:pPr>
              <w:jc w:val="center"/>
            </w:pPr>
            <w:r>
              <w:t>1</w:t>
            </w:r>
          </w:p>
        </w:tc>
        <w:tc>
          <w:tcPr>
            <w:tcW w:w="1133" w:type="dxa"/>
          </w:tcPr>
          <w:p w:rsidR="00384741" w:rsidRDefault="00384741" w:rsidP="00AC045B">
            <w:pPr>
              <w:jc w:val="center"/>
            </w:pPr>
            <w:r>
              <w:t>X</w:t>
            </w:r>
          </w:p>
        </w:tc>
      </w:tr>
      <w:tr w:rsidR="00384741" w:rsidTr="00384741">
        <w:tc>
          <w:tcPr>
            <w:tcW w:w="1132" w:type="dxa"/>
          </w:tcPr>
          <w:p w:rsidR="00384741" w:rsidRDefault="00384741" w:rsidP="00AC045B">
            <w:pPr>
              <w:jc w:val="center"/>
            </w:pPr>
            <w:r>
              <w:t>1</w:t>
            </w:r>
          </w:p>
        </w:tc>
        <w:tc>
          <w:tcPr>
            <w:tcW w:w="1132" w:type="dxa"/>
          </w:tcPr>
          <w:p w:rsidR="00384741" w:rsidRDefault="00384741" w:rsidP="00AC045B">
            <w:pPr>
              <w:jc w:val="center"/>
            </w:pPr>
            <w:r>
              <w:t>1</w:t>
            </w:r>
          </w:p>
        </w:tc>
        <w:tc>
          <w:tcPr>
            <w:tcW w:w="1133" w:type="dxa"/>
          </w:tcPr>
          <w:p w:rsidR="00384741" w:rsidRDefault="00384741" w:rsidP="00AC045B">
            <w:pPr>
              <w:jc w:val="center"/>
            </w:pPr>
            <w:r>
              <w:t>0</w:t>
            </w:r>
          </w:p>
        </w:tc>
        <w:tc>
          <w:tcPr>
            <w:tcW w:w="1133" w:type="dxa"/>
          </w:tcPr>
          <w:p w:rsidR="00384741" w:rsidRDefault="00384741" w:rsidP="00AC045B">
            <w:pPr>
              <w:jc w:val="center"/>
            </w:pPr>
            <w:r>
              <w:t>0</w:t>
            </w:r>
          </w:p>
        </w:tc>
        <w:tc>
          <w:tcPr>
            <w:tcW w:w="1133" w:type="dxa"/>
          </w:tcPr>
          <w:p w:rsidR="00384741" w:rsidRDefault="00384741" w:rsidP="00AC045B">
            <w:pPr>
              <w:jc w:val="center"/>
            </w:pPr>
            <w:r>
              <w:t>X</w:t>
            </w:r>
          </w:p>
        </w:tc>
        <w:tc>
          <w:tcPr>
            <w:tcW w:w="1133" w:type="dxa"/>
          </w:tcPr>
          <w:p w:rsidR="00384741" w:rsidRDefault="00384741" w:rsidP="00AC045B">
            <w:pPr>
              <w:jc w:val="center"/>
            </w:pPr>
            <w:r>
              <w:t>1</w:t>
            </w:r>
          </w:p>
        </w:tc>
        <w:tc>
          <w:tcPr>
            <w:tcW w:w="1133" w:type="dxa"/>
          </w:tcPr>
          <w:p w:rsidR="00384741" w:rsidRDefault="00384741" w:rsidP="00AC045B">
            <w:pPr>
              <w:jc w:val="center"/>
            </w:pPr>
            <w:r>
              <w:t>X</w:t>
            </w:r>
          </w:p>
        </w:tc>
        <w:tc>
          <w:tcPr>
            <w:tcW w:w="1133" w:type="dxa"/>
          </w:tcPr>
          <w:p w:rsidR="00384741" w:rsidRDefault="00384741" w:rsidP="00AC045B">
            <w:pPr>
              <w:jc w:val="center"/>
            </w:pPr>
            <w:r>
              <w:t>0</w:t>
            </w:r>
          </w:p>
        </w:tc>
      </w:tr>
    </w:tbl>
    <w:p w:rsidR="004554D9" w:rsidRDefault="004554D9"/>
    <w:p w:rsidR="00AC045B" w:rsidRPr="00472B4E" w:rsidRDefault="00AC045B" w:rsidP="00AC045B">
      <w:pPr>
        <w:tabs>
          <w:tab w:val="left" w:pos="5264"/>
        </w:tabs>
        <w:rPr>
          <w:color w:val="FF0000"/>
          <w:sz w:val="28"/>
          <w:szCs w:val="28"/>
          <w:u w:val="single"/>
        </w:rPr>
      </w:pPr>
      <w:r w:rsidRPr="00472B4E">
        <w:rPr>
          <w:color w:val="FF0000"/>
          <w:sz w:val="28"/>
          <w:szCs w:val="28"/>
          <w:u w:val="single"/>
        </w:rPr>
        <w:t xml:space="preserve">Table de </w:t>
      </w:r>
      <w:proofErr w:type="spellStart"/>
      <w:r w:rsidRPr="00472B4E">
        <w:rPr>
          <w:color w:val="FF0000"/>
          <w:sz w:val="28"/>
          <w:szCs w:val="28"/>
          <w:u w:val="single"/>
        </w:rPr>
        <w:t>karnaugh</w:t>
      </w:r>
      <w:proofErr w:type="spellEnd"/>
      <w:r w:rsidRPr="00472B4E">
        <w:rPr>
          <w:color w:val="FF0000"/>
          <w:sz w:val="28"/>
          <w:szCs w:val="28"/>
          <w:u w:val="single"/>
        </w:rPr>
        <w:t> :</w:t>
      </w:r>
    </w:p>
    <w:p w:rsidR="00AC045B" w:rsidRDefault="00AC045B" w:rsidP="00AC045B">
      <w:pPr>
        <w:tabs>
          <w:tab w:val="left" w:pos="5264"/>
        </w:tabs>
      </w:pPr>
      <w:r>
        <w:t>J1=Q0</w:t>
      </w:r>
      <w:r>
        <w:tab/>
      </w:r>
    </w:p>
    <w:tbl>
      <w:tblPr>
        <w:tblStyle w:val="Grilledutableau"/>
        <w:tblpPr w:leftFromText="141" w:rightFromText="141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821"/>
        <w:gridCol w:w="328"/>
        <w:gridCol w:w="328"/>
      </w:tblGrid>
      <w:tr w:rsidR="00AC045B" w:rsidTr="00B676BE">
        <w:tc>
          <w:tcPr>
            <w:tcW w:w="0" w:type="auto"/>
          </w:tcPr>
          <w:p w:rsidR="00AC045B" w:rsidRDefault="00AC045B" w:rsidP="00B676BE">
            <w:r>
              <w:t>Q0\Q1</w:t>
            </w:r>
          </w:p>
        </w:tc>
        <w:tc>
          <w:tcPr>
            <w:tcW w:w="0" w:type="auto"/>
          </w:tcPr>
          <w:p w:rsidR="00AC045B" w:rsidRDefault="00AC045B" w:rsidP="00B676BE">
            <w:r>
              <w:t>0</w:t>
            </w:r>
          </w:p>
        </w:tc>
        <w:tc>
          <w:tcPr>
            <w:tcW w:w="0" w:type="auto"/>
          </w:tcPr>
          <w:p w:rsidR="00AC045B" w:rsidRDefault="00AC045B" w:rsidP="00B676BE">
            <w:r>
              <w:t>1</w:t>
            </w:r>
          </w:p>
        </w:tc>
      </w:tr>
      <w:tr w:rsidR="00AC045B" w:rsidTr="00AC045B">
        <w:tc>
          <w:tcPr>
            <w:tcW w:w="0" w:type="auto"/>
          </w:tcPr>
          <w:p w:rsidR="00AC045B" w:rsidRDefault="00AC045B" w:rsidP="00B676BE">
            <w:r>
              <w:t>0</w:t>
            </w:r>
          </w:p>
        </w:tc>
        <w:tc>
          <w:tcPr>
            <w:tcW w:w="0" w:type="auto"/>
            <w:shd w:val="clear" w:color="auto" w:fill="auto"/>
          </w:tcPr>
          <w:p w:rsidR="00AC045B" w:rsidRPr="00ED6CF7" w:rsidRDefault="00AC045B" w:rsidP="00B676BE">
            <w:r>
              <w:t>0</w:t>
            </w:r>
          </w:p>
        </w:tc>
        <w:tc>
          <w:tcPr>
            <w:tcW w:w="0" w:type="auto"/>
            <w:shd w:val="clear" w:color="auto" w:fill="auto"/>
          </w:tcPr>
          <w:p w:rsidR="00AC045B" w:rsidRPr="00ED6CF7" w:rsidRDefault="00AC045B" w:rsidP="00B676BE">
            <w:r>
              <w:t>x</w:t>
            </w:r>
          </w:p>
        </w:tc>
      </w:tr>
      <w:tr w:rsidR="00AC045B" w:rsidTr="00AC045B">
        <w:tc>
          <w:tcPr>
            <w:tcW w:w="0" w:type="auto"/>
          </w:tcPr>
          <w:p w:rsidR="00AC045B" w:rsidRDefault="00AC045B" w:rsidP="00B676BE">
            <w:r>
              <w:t>1</w:t>
            </w:r>
          </w:p>
        </w:tc>
        <w:tc>
          <w:tcPr>
            <w:tcW w:w="0" w:type="auto"/>
            <w:shd w:val="clear" w:color="auto" w:fill="2E74B5" w:themeFill="accent1" w:themeFillShade="BF"/>
          </w:tcPr>
          <w:p w:rsidR="00AC045B" w:rsidRDefault="00AC045B" w:rsidP="00B676BE">
            <w:r>
              <w:t>1</w:t>
            </w:r>
          </w:p>
        </w:tc>
        <w:tc>
          <w:tcPr>
            <w:tcW w:w="0" w:type="auto"/>
            <w:shd w:val="clear" w:color="auto" w:fill="2E74B5" w:themeFill="accent1" w:themeFillShade="BF"/>
          </w:tcPr>
          <w:p w:rsidR="00AC045B" w:rsidRDefault="00AC045B" w:rsidP="00B676BE">
            <w:r>
              <w:t>x</w:t>
            </w:r>
          </w:p>
        </w:tc>
      </w:tr>
    </w:tbl>
    <w:tbl>
      <w:tblPr>
        <w:tblStyle w:val="Grilledutableau"/>
        <w:tblpPr w:leftFromText="141" w:rightFromText="141" w:vertAnchor="text" w:horzAnchor="page" w:tblpX="6511" w:tblpY="70"/>
        <w:tblOverlap w:val="never"/>
        <w:tblW w:w="0" w:type="auto"/>
        <w:tblLook w:val="04A0" w:firstRow="1" w:lastRow="0" w:firstColumn="1" w:lastColumn="0" w:noHBand="0" w:noVBand="1"/>
      </w:tblPr>
      <w:tblGrid>
        <w:gridCol w:w="821"/>
        <w:gridCol w:w="328"/>
        <w:gridCol w:w="328"/>
      </w:tblGrid>
      <w:tr w:rsidR="00AC045B" w:rsidTr="00AC045B">
        <w:tc>
          <w:tcPr>
            <w:tcW w:w="0" w:type="auto"/>
          </w:tcPr>
          <w:p w:rsidR="00AC045B" w:rsidRDefault="00AC045B" w:rsidP="00AC045B">
            <w:r>
              <w:t>Q0\Q1</w:t>
            </w:r>
          </w:p>
        </w:tc>
        <w:tc>
          <w:tcPr>
            <w:tcW w:w="0" w:type="auto"/>
          </w:tcPr>
          <w:p w:rsidR="00AC045B" w:rsidRDefault="00AC045B" w:rsidP="00AC045B">
            <w:r>
              <w:t>0</w:t>
            </w:r>
          </w:p>
        </w:tc>
        <w:tc>
          <w:tcPr>
            <w:tcW w:w="0" w:type="auto"/>
          </w:tcPr>
          <w:p w:rsidR="00AC045B" w:rsidRDefault="00AC045B" w:rsidP="00AC045B">
            <w:r>
              <w:t>1</w:t>
            </w:r>
          </w:p>
        </w:tc>
      </w:tr>
      <w:tr w:rsidR="00AC045B" w:rsidTr="00AC045B">
        <w:tc>
          <w:tcPr>
            <w:tcW w:w="0" w:type="auto"/>
          </w:tcPr>
          <w:p w:rsidR="00AC045B" w:rsidRDefault="00AC045B" w:rsidP="00AC045B">
            <w:r>
              <w:t>0</w:t>
            </w:r>
          </w:p>
        </w:tc>
        <w:tc>
          <w:tcPr>
            <w:tcW w:w="0" w:type="auto"/>
            <w:shd w:val="clear" w:color="auto" w:fill="auto"/>
          </w:tcPr>
          <w:p w:rsidR="00AC045B" w:rsidRPr="00ED6CF7" w:rsidRDefault="00B676BE" w:rsidP="00AC045B">
            <w:r>
              <w:t>x</w:t>
            </w:r>
          </w:p>
        </w:tc>
        <w:tc>
          <w:tcPr>
            <w:tcW w:w="0" w:type="auto"/>
            <w:shd w:val="clear" w:color="auto" w:fill="auto"/>
          </w:tcPr>
          <w:p w:rsidR="00AC045B" w:rsidRPr="00ED6CF7" w:rsidRDefault="00B676BE" w:rsidP="00AC045B">
            <w:r>
              <w:t>0</w:t>
            </w:r>
          </w:p>
        </w:tc>
      </w:tr>
      <w:tr w:rsidR="00AC045B" w:rsidTr="00B676BE">
        <w:tc>
          <w:tcPr>
            <w:tcW w:w="0" w:type="auto"/>
          </w:tcPr>
          <w:p w:rsidR="00AC045B" w:rsidRDefault="00AC045B" w:rsidP="00AC045B">
            <w:r>
              <w:t>1</w:t>
            </w:r>
          </w:p>
        </w:tc>
        <w:tc>
          <w:tcPr>
            <w:tcW w:w="0" w:type="auto"/>
            <w:shd w:val="clear" w:color="auto" w:fill="2E74B5" w:themeFill="accent1" w:themeFillShade="BF"/>
          </w:tcPr>
          <w:p w:rsidR="00AC045B" w:rsidRDefault="00B676BE" w:rsidP="00AC045B">
            <w:r>
              <w:t>x</w:t>
            </w:r>
          </w:p>
        </w:tc>
        <w:tc>
          <w:tcPr>
            <w:tcW w:w="0" w:type="auto"/>
            <w:shd w:val="clear" w:color="auto" w:fill="2E74B5" w:themeFill="accent1" w:themeFillShade="BF"/>
          </w:tcPr>
          <w:p w:rsidR="00AC045B" w:rsidRDefault="00B676BE" w:rsidP="00AC045B">
            <w:r>
              <w:t>1</w:t>
            </w:r>
          </w:p>
        </w:tc>
      </w:tr>
    </w:tbl>
    <w:p w:rsidR="00B676BE" w:rsidRDefault="00AC045B">
      <w:r>
        <w:tab/>
      </w:r>
      <w:r>
        <w:tab/>
      </w:r>
      <w:r>
        <w:tab/>
      </w:r>
      <w:r>
        <w:tab/>
      </w:r>
      <w:r>
        <w:tab/>
        <w:t>K1=Q0</w:t>
      </w:r>
    </w:p>
    <w:p w:rsidR="00B676BE" w:rsidRDefault="00B676BE"/>
    <w:p w:rsidR="00B676BE" w:rsidRDefault="00B676BE"/>
    <w:p w:rsidR="00B676BE" w:rsidRDefault="00B676BE"/>
    <w:p w:rsidR="00B676BE" w:rsidRDefault="00B676BE" w:rsidP="00B676BE">
      <w:pPr>
        <w:tabs>
          <w:tab w:val="left" w:pos="7103"/>
        </w:tabs>
      </w:pPr>
      <w:r>
        <w:t>J0</w:t>
      </w:r>
      <w:r>
        <w:tab/>
      </w:r>
    </w:p>
    <w:tbl>
      <w:tblPr>
        <w:tblStyle w:val="Grilledutableau"/>
        <w:tblpPr w:leftFromText="141" w:rightFromText="141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821"/>
        <w:gridCol w:w="328"/>
        <w:gridCol w:w="328"/>
      </w:tblGrid>
      <w:tr w:rsidR="00B676BE" w:rsidTr="00B676BE">
        <w:tc>
          <w:tcPr>
            <w:tcW w:w="0" w:type="auto"/>
          </w:tcPr>
          <w:p w:rsidR="00B676BE" w:rsidRDefault="00B676BE" w:rsidP="00B676BE">
            <w:r>
              <w:t>Q0\Q1</w:t>
            </w:r>
          </w:p>
        </w:tc>
        <w:tc>
          <w:tcPr>
            <w:tcW w:w="0" w:type="auto"/>
          </w:tcPr>
          <w:p w:rsidR="00B676BE" w:rsidRDefault="00B676BE" w:rsidP="00B676BE">
            <w:r>
              <w:t>1</w:t>
            </w:r>
          </w:p>
        </w:tc>
        <w:tc>
          <w:tcPr>
            <w:tcW w:w="0" w:type="auto"/>
          </w:tcPr>
          <w:p w:rsidR="00B676BE" w:rsidRDefault="00B676BE" w:rsidP="00B676BE">
            <w:r>
              <w:t>1</w:t>
            </w:r>
          </w:p>
        </w:tc>
      </w:tr>
      <w:tr w:rsidR="00B676BE" w:rsidTr="00B676BE">
        <w:tc>
          <w:tcPr>
            <w:tcW w:w="0" w:type="auto"/>
          </w:tcPr>
          <w:p w:rsidR="00B676BE" w:rsidRDefault="00B676BE" w:rsidP="00B676BE">
            <w:r>
              <w:t>0</w:t>
            </w:r>
          </w:p>
        </w:tc>
        <w:tc>
          <w:tcPr>
            <w:tcW w:w="0" w:type="auto"/>
            <w:shd w:val="clear" w:color="auto" w:fill="2E74B5" w:themeFill="accent1" w:themeFillShade="BF"/>
          </w:tcPr>
          <w:p w:rsidR="00B676BE" w:rsidRPr="00ED6CF7" w:rsidRDefault="00B676BE" w:rsidP="00B676BE">
            <w:r w:rsidRPr="00ED6CF7">
              <w:t>1</w:t>
            </w:r>
          </w:p>
        </w:tc>
        <w:tc>
          <w:tcPr>
            <w:tcW w:w="0" w:type="auto"/>
            <w:shd w:val="clear" w:color="auto" w:fill="2E74B5" w:themeFill="accent1" w:themeFillShade="BF"/>
          </w:tcPr>
          <w:p w:rsidR="00B676BE" w:rsidRPr="00ED6CF7" w:rsidRDefault="00B676BE" w:rsidP="00B676BE">
            <w:r w:rsidRPr="00ED6CF7">
              <w:t>1</w:t>
            </w:r>
          </w:p>
        </w:tc>
      </w:tr>
      <w:tr w:rsidR="00B676BE" w:rsidTr="00B676BE">
        <w:tc>
          <w:tcPr>
            <w:tcW w:w="0" w:type="auto"/>
          </w:tcPr>
          <w:p w:rsidR="00B676BE" w:rsidRDefault="00B676BE" w:rsidP="00B676BE">
            <w:r>
              <w:t>1</w:t>
            </w:r>
          </w:p>
        </w:tc>
        <w:tc>
          <w:tcPr>
            <w:tcW w:w="0" w:type="auto"/>
            <w:shd w:val="clear" w:color="auto" w:fill="2E74B5" w:themeFill="accent1" w:themeFillShade="BF"/>
          </w:tcPr>
          <w:p w:rsidR="00B676BE" w:rsidRDefault="00B676BE" w:rsidP="00B676BE">
            <w:r>
              <w:t>x</w:t>
            </w:r>
          </w:p>
        </w:tc>
        <w:tc>
          <w:tcPr>
            <w:tcW w:w="0" w:type="auto"/>
            <w:shd w:val="clear" w:color="auto" w:fill="2E74B5" w:themeFill="accent1" w:themeFillShade="BF"/>
          </w:tcPr>
          <w:p w:rsidR="00B676BE" w:rsidRDefault="00B676BE" w:rsidP="00B676BE">
            <w:r>
              <w:t>x</w:t>
            </w:r>
          </w:p>
        </w:tc>
      </w:tr>
    </w:tbl>
    <w:tbl>
      <w:tblPr>
        <w:tblStyle w:val="Grilledutableau"/>
        <w:tblpPr w:leftFromText="141" w:rightFromText="141" w:vertAnchor="text" w:horzAnchor="page" w:tblpX="6280" w:tblpY="-52"/>
        <w:tblOverlap w:val="never"/>
        <w:tblW w:w="0" w:type="auto"/>
        <w:tblLook w:val="04A0" w:firstRow="1" w:lastRow="0" w:firstColumn="1" w:lastColumn="0" w:noHBand="0" w:noVBand="1"/>
      </w:tblPr>
      <w:tblGrid>
        <w:gridCol w:w="821"/>
        <w:gridCol w:w="328"/>
        <w:gridCol w:w="328"/>
      </w:tblGrid>
      <w:tr w:rsidR="00B676BE" w:rsidTr="00B676BE">
        <w:tc>
          <w:tcPr>
            <w:tcW w:w="0" w:type="auto"/>
          </w:tcPr>
          <w:p w:rsidR="00B676BE" w:rsidRDefault="00B676BE" w:rsidP="00B676BE">
            <w:r>
              <w:t>Q0\Q1</w:t>
            </w:r>
          </w:p>
        </w:tc>
        <w:tc>
          <w:tcPr>
            <w:tcW w:w="0" w:type="auto"/>
          </w:tcPr>
          <w:p w:rsidR="00B676BE" w:rsidRDefault="00B676BE" w:rsidP="00B676BE">
            <w:r>
              <w:t>0</w:t>
            </w:r>
          </w:p>
        </w:tc>
        <w:tc>
          <w:tcPr>
            <w:tcW w:w="0" w:type="auto"/>
          </w:tcPr>
          <w:p w:rsidR="00B676BE" w:rsidRDefault="00B676BE" w:rsidP="00B676BE">
            <w:r>
              <w:t>1</w:t>
            </w:r>
          </w:p>
        </w:tc>
      </w:tr>
      <w:tr w:rsidR="00B676BE" w:rsidTr="00B676BE">
        <w:tc>
          <w:tcPr>
            <w:tcW w:w="0" w:type="auto"/>
          </w:tcPr>
          <w:p w:rsidR="00B676BE" w:rsidRDefault="00B676BE" w:rsidP="00B676BE">
            <w:r>
              <w:t>0</w:t>
            </w:r>
          </w:p>
        </w:tc>
        <w:tc>
          <w:tcPr>
            <w:tcW w:w="0" w:type="auto"/>
            <w:shd w:val="clear" w:color="auto" w:fill="00B0F0"/>
          </w:tcPr>
          <w:p w:rsidR="00B676BE" w:rsidRPr="00ED6CF7" w:rsidRDefault="00B676BE" w:rsidP="00B676BE">
            <w:r>
              <w:t>x</w:t>
            </w:r>
          </w:p>
        </w:tc>
        <w:tc>
          <w:tcPr>
            <w:tcW w:w="0" w:type="auto"/>
            <w:shd w:val="clear" w:color="auto" w:fill="00B0F0"/>
          </w:tcPr>
          <w:p w:rsidR="00B676BE" w:rsidRPr="00ED6CF7" w:rsidRDefault="00B676BE" w:rsidP="00B676BE">
            <w:r>
              <w:t>x</w:t>
            </w:r>
          </w:p>
        </w:tc>
      </w:tr>
      <w:tr w:rsidR="00B676BE" w:rsidTr="00B676BE">
        <w:tc>
          <w:tcPr>
            <w:tcW w:w="0" w:type="auto"/>
          </w:tcPr>
          <w:p w:rsidR="00B676BE" w:rsidRDefault="00B676BE" w:rsidP="00B676BE">
            <w:r>
              <w:t>1</w:t>
            </w:r>
          </w:p>
        </w:tc>
        <w:tc>
          <w:tcPr>
            <w:tcW w:w="0" w:type="auto"/>
          </w:tcPr>
          <w:p w:rsidR="00B676BE" w:rsidRDefault="00B676BE" w:rsidP="00B676BE">
            <w:r>
              <w:t>1</w:t>
            </w:r>
          </w:p>
        </w:tc>
        <w:tc>
          <w:tcPr>
            <w:tcW w:w="0" w:type="auto"/>
          </w:tcPr>
          <w:p w:rsidR="00B676BE" w:rsidRDefault="00B676BE" w:rsidP="00B676BE">
            <w:r>
              <w:t>0</w:t>
            </w:r>
          </w:p>
        </w:tc>
      </w:tr>
    </w:tbl>
    <w:p w:rsidR="00AC045B" w:rsidRDefault="00AC045B">
      <w:r>
        <w:tab/>
      </w:r>
      <w:r w:rsidR="00B676BE">
        <w:tab/>
      </w:r>
      <w:r w:rsidR="00B676BE">
        <w:tab/>
      </w:r>
      <w:r w:rsidR="00B676BE">
        <w:tab/>
      </w:r>
      <w:r w:rsidR="00B676BE">
        <w:tab/>
        <w:t>K0=Q1</w:t>
      </w:r>
    </w:p>
    <w:p w:rsidR="00AC045B" w:rsidRDefault="00AC045B"/>
    <w:p w:rsidR="00B676BE" w:rsidRDefault="00B676BE">
      <w:r>
        <w:t>J0=1</w:t>
      </w:r>
    </w:p>
    <w:p w:rsidR="00472B4E" w:rsidRDefault="00472B4E"/>
    <w:p w:rsidR="00C06714" w:rsidRDefault="00C06714">
      <w:r>
        <w:rPr>
          <w:noProof/>
          <w:lang w:eastAsia="fr-FR"/>
        </w:rPr>
        <w:lastRenderedPageBreak/>
        <w:drawing>
          <wp:inline distT="0" distB="0" distL="0" distR="0" wp14:anchorId="6F566442" wp14:editId="23A18F9C">
            <wp:extent cx="5760720" cy="3519170"/>
            <wp:effectExtent l="0" t="0" r="0" b="508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1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6714" w:rsidRDefault="00C06714"/>
    <w:p w:rsidR="00C06714" w:rsidRDefault="00C06714"/>
    <w:p w:rsidR="00C06714" w:rsidRPr="00472B4E" w:rsidRDefault="00C06714">
      <w:pPr>
        <w:rPr>
          <w:color w:val="FF0000"/>
          <w:sz w:val="32"/>
          <w:szCs w:val="32"/>
          <w:u w:val="single"/>
        </w:rPr>
      </w:pPr>
      <w:r w:rsidRPr="00472B4E">
        <w:rPr>
          <w:color w:val="FF0000"/>
          <w:sz w:val="32"/>
          <w:szCs w:val="32"/>
          <w:u w:val="single"/>
        </w:rPr>
        <w:t>II) Détecteur d’anomalie :</w:t>
      </w:r>
    </w:p>
    <w:p w:rsidR="00C06714" w:rsidRDefault="00C06714">
      <w:r>
        <w:t>Pour réaliser un détecteur d’anomalie, il faut suivre le nombre de signaux d’anomalie reçu sur trois cycles d’horloge successifs. Nous allons utiliser deux bascules JK pour compter.</w:t>
      </w:r>
    </w:p>
    <w:p w:rsidR="00C06714" w:rsidRDefault="00C06714">
      <w:r>
        <w:t xml:space="preserve">Q1 : compte le premier cycle d’anomalie </w:t>
      </w:r>
    </w:p>
    <w:p w:rsidR="00C06714" w:rsidRDefault="00C06714">
      <w:r>
        <w:t>Q0 : compte le second cycle d’anomalie</w:t>
      </w:r>
    </w:p>
    <w:p w:rsidR="00C06714" w:rsidRDefault="00C06714">
      <w:proofErr w:type="spellStart"/>
      <w:r>
        <w:t>EntreeE</w:t>
      </w:r>
      <w:proofErr w:type="spellEnd"/>
      <w:r>
        <w:t> : Le signal d’anomalie (entrée)</w:t>
      </w:r>
    </w:p>
    <w:p w:rsidR="00C06714" w:rsidRDefault="00C06714">
      <w:r>
        <w:t xml:space="preserve">RAZ : réinitialisation </w:t>
      </w:r>
    </w:p>
    <w:p w:rsidR="00C06714" w:rsidRDefault="00C06714">
      <w:r>
        <w:t>S : sortie qui s’allume a 1 si trois anomalies consécutifs sont détectées.</w:t>
      </w:r>
    </w:p>
    <w:p w:rsidR="00C06714" w:rsidRDefault="00C06714"/>
    <w:p w:rsidR="00C06714" w:rsidRDefault="00C06714">
      <w:r>
        <w:t>Table de transition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1563"/>
      </w:tblGrid>
      <w:tr w:rsidR="00C06714" w:rsidTr="00C06714">
        <w:tc>
          <w:tcPr>
            <w:tcW w:w="2265" w:type="dxa"/>
          </w:tcPr>
          <w:p w:rsidR="00C06714" w:rsidRDefault="00C06714">
            <w:r>
              <w:t>Etat actuel</w:t>
            </w:r>
          </w:p>
          <w:p w:rsidR="00C06714" w:rsidRDefault="00C06714">
            <w:r>
              <w:t>Q1    Q0</w:t>
            </w:r>
          </w:p>
        </w:tc>
        <w:tc>
          <w:tcPr>
            <w:tcW w:w="2265" w:type="dxa"/>
          </w:tcPr>
          <w:p w:rsidR="00C06714" w:rsidRDefault="00C06714">
            <w:proofErr w:type="spellStart"/>
            <w:r>
              <w:t>Entree</w:t>
            </w:r>
            <w:proofErr w:type="spellEnd"/>
            <w:r>
              <w:t xml:space="preserve"> E</w:t>
            </w:r>
          </w:p>
        </w:tc>
        <w:tc>
          <w:tcPr>
            <w:tcW w:w="2266" w:type="dxa"/>
          </w:tcPr>
          <w:p w:rsidR="00C06714" w:rsidRDefault="00C06714">
            <w:r>
              <w:t>Sortie S</w:t>
            </w:r>
          </w:p>
        </w:tc>
        <w:tc>
          <w:tcPr>
            <w:tcW w:w="1563" w:type="dxa"/>
          </w:tcPr>
          <w:p w:rsidR="00C06714" w:rsidRDefault="00C06714">
            <w:r>
              <w:t>Etat suivant</w:t>
            </w:r>
          </w:p>
          <w:p w:rsidR="00C06714" w:rsidRDefault="00C06714">
            <w:r>
              <w:t>Q1 Q0</w:t>
            </w:r>
          </w:p>
        </w:tc>
      </w:tr>
      <w:tr w:rsidR="00C06714" w:rsidTr="00C06714">
        <w:tc>
          <w:tcPr>
            <w:tcW w:w="2265" w:type="dxa"/>
          </w:tcPr>
          <w:p w:rsidR="00C06714" w:rsidRDefault="00C06714">
            <w:r>
              <w:t>00</w:t>
            </w:r>
          </w:p>
        </w:tc>
        <w:tc>
          <w:tcPr>
            <w:tcW w:w="2265" w:type="dxa"/>
          </w:tcPr>
          <w:p w:rsidR="00C06714" w:rsidRDefault="00C06714">
            <w:r>
              <w:t>0</w:t>
            </w:r>
          </w:p>
        </w:tc>
        <w:tc>
          <w:tcPr>
            <w:tcW w:w="2266" w:type="dxa"/>
          </w:tcPr>
          <w:p w:rsidR="00C06714" w:rsidRDefault="00C06714">
            <w:r>
              <w:t>0</w:t>
            </w:r>
          </w:p>
        </w:tc>
        <w:tc>
          <w:tcPr>
            <w:tcW w:w="1563" w:type="dxa"/>
          </w:tcPr>
          <w:p w:rsidR="00C06714" w:rsidRDefault="00C06714">
            <w:r>
              <w:t>00</w:t>
            </w:r>
          </w:p>
        </w:tc>
      </w:tr>
      <w:tr w:rsidR="00C06714" w:rsidTr="00C06714">
        <w:tc>
          <w:tcPr>
            <w:tcW w:w="2265" w:type="dxa"/>
          </w:tcPr>
          <w:p w:rsidR="00C06714" w:rsidRDefault="00C06714">
            <w:r>
              <w:t>00</w:t>
            </w:r>
          </w:p>
        </w:tc>
        <w:tc>
          <w:tcPr>
            <w:tcW w:w="2265" w:type="dxa"/>
          </w:tcPr>
          <w:p w:rsidR="00C06714" w:rsidRDefault="00C06714">
            <w:r>
              <w:t>1</w:t>
            </w:r>
          </w:p>
        </w:tc>
        <w:tc>
          <w:tcPr>
            <w:tcW w:w="2266" w:type="dxa"/>
          </w:tcPr>
          <w:p w:rsidR="00C06714" w:rsidRDefault="00C06714">
            <w:r>
              <w:t>0</w:t>
            </w:r>
          </w:p>
        </w:tc>
        <w:tc>
          <w:tcPr>
            <w:tcW w:w="1563" w:type="dxa"/>
          </w:tcPr>
          <w:p w:rsidR="00C06714" w:rsidRDefault="00C06714">
            <w:r>
              <w:t>01</w:t>
            </w:r>
          </w:p>
        </w:tc>
      </w:tr>
      <w:tr w:rsidR="00C06714" w:rsidTr="00C06714">
        <w:tc>
          <w:tcPr>
            <w:tcW w:w="2265" w:type="dxa"/>
          </w:tcPr>
          <w:p w:rsidR="00C06714" w:rsidRDefault="00C06714">
            <w:r>
              <w:t>01</w:t>
            </w:r>
          </w:p>
        </w:tc>
        <w:tc>
          <w:tcPr>
            <w:tcW w:w="2265" w:type="dxa"/>
          </w:tcPr>
          <w:p w:rsidR="00C06714" w:rsidRDefault="00C06714">
            <w:r>
              <w:t>0</w:t>
            </w:r>
          </w:p>
        </w:tc>
        <w:tc>
          <w:tcPr>
            <w:tcW w:w="2266" w:type="dxa"/>
          </w:tcPr>
          <w:p w:rsidR="00C06714" w:rsidRDefault="00C06714">
            <w:r>
              <w:t>0</w:t>
            </w:r>
          </w:p>
        </w:tc>
        <w:tc>
          <w:tcPr>
            <w:tcW w:w="1563" w:type="dxa"/>
          </w:tcPr>
          <w:p w:rsidR="00C06714" w:rsidRDefault="00C06714">
            <w:r>
              <w:t>00</w:t>
            </w:r>
          </w:p>
        </w:tc>
      </w:tr>
      <w:tr w:rsidR="00C06714" w:rsidTr="00C06714">
        <w:tc>
          <w:tcPr>
            <w:tcW w:w="2265" w:type="dxa"/>
          </w:tcPr>
          <w:p w:rsidR="00C06714" w:rsidRDefault="00C06714">
            <w:r>
              <w:t>01</w:t>
            </w:r>
          </w:p>
        </w:tc>
        <w:tc>
          <w:tcPr>
            <w:tcW w:w="2265" w:type="dxa"/>
          </w:tcPr>
          <w:p w:rsidR="00C06714" w:rsidRDefault="00C06714">
            <w:r>
              <w:t>1</w:t>
            </w:r>
          </w:p>
        </w:tc>
        <w:tc>
          <w:tcPr>
            <w:tcW w:w="2266" w:type="dxa"/>
          </w:tcPr>
          <w:p w:rsidR="00C06714" w:rsidRDefault="00C06714">
            <w:r>
              <w:t>0</w:t>
            </w:r>
          </w:p>
        </w:tc>
        <w:tc>
          <w:tcPr>
            <w:tcW w:w="1563" w:type="dxa"/>
          </w:tcPr>
          <w:p w:rsidR="00C06714" w:rsidRDefault="00C06714">
            <w:r>
              <w:t>10</w:t>
            </w:r>
          </w:p>
        </w:tc>
      </w:tr>
      <w:tr w:rsidR="00C06714" w:rsidTr="00C06714">
        <w:tc>
          <w:tcPr>
            <w:tcW w:w="2265" w:type="dxa"/>
          </w:tcPr>
          <w:p w:rsidR="00C06714" w:rsidRDefault="00C06714">
            <w:r>
              <w:t>10</w:t>
            </w:r>
          </w:p>
        </w:tc>
        <w:tc>
          <w:tcPr>
            <w:tcW w:w="2265" w:type="dxa"/>
          </w:tcPr>
          <w:p w:rsidR="00C06714" w:rsidRDefault="00C06714">
            <w:r>
              <w:t>0</w:t>
            </w:r>
          </w:p>
        </w:tc>
        <w:tc>
          <w:tcPr>
            <w:tcW w:w="2266" w:type="dxa"/>
          </w:tcPr>
          <w:p w:rsidR="00C06714" w:rsidRDefault="00C06714">
            <w:r>
              <w:t>0</w:t>
            </w:r>
          </w:p>
        </w:tc>
        <w:tc>
          <w:tcPr>
            <w:tcW w:w="1563" w:type="dxa"/>
          </w:tcPr>
          <w:p w:rsidR="00C06714" w:rsidRDefault="00C06714">
            <w:r>
              <w:t>00</w:t>
            </w:r>
          </w:p>
        </w:tc>
      </w:tr>
      <w:tr w:rsidR="00C06714" w:rsidTr="00C06714">
        <w:tc>
          <w:tcPr>
            <w:tcW w:w="2265" w:type="dxa"/>
          </w:tcPr>
          <w:p w:rsidR="00C06714" w:rsidRDefault="00C06714">
            <w:r>
              <w:t>10</w:t>
            </w:r>
          </w:p>
        </w:tc>
        <w:tc>
          <w:tcPr>
            <w:tcW w:w="2265" w:type="dxa"/>
          </w:tcPr>
          <w:p w:rsidR="00C06714" w:rsidRDefault="00C06714">
            <w:r>
              <w:t>1</w:t>
            </w:r>
          </w:p>
        </w:tc>
        <w:tc>
          <w:tcPr>
            <w:tcW w:w="2266" w:type="dxa"/>
          </w:tcPr>
          <w:p w:rsidR="00C06714" w:rsidRDefault="00C06714">
            <w:r>
              <w:t>0</w:t>
            </w:r>
          </w:p>
        </w:tc>
        <w:tc>
          <w:tcPr>
            <w:tcW w:w="1563" w:type="dxa"/>
          </w:tcPr>
          <w:p w:rsidR="00C06714" w:rsidRDefault="00C06714">
            <w:r>
              <w:t>11</w:t>
            </w:r>
          </w:p>
        </w:tc>
      </w:tr>
      <w:tr w:rsidR="00C06714" w:rsidTr="00C06714">
        <w:tc>
          <w:tcPr>
            <w:tcW w:w="2265" w:type="dxa"/>
          </w:tcPr>
          <w:p w:rsidR="00C06714" w:rsidRDefault="00C06714">
            <w:r>
              <w:t>11</w:t>
            </w:r>
          </w:p>
        </w:tc>
        <w:tc>
          <w:tcPr>
            <w:tcW w:w="2265" w:type="dxa"/>
          </w:tcPr>
          <w:p w:rsidR="00C06714" w:rsidRDefault="00C06714">
            <w:r>
              <w:t>0</w:t>
            </w:r>
          </w:p>
        </w:tc>
        <w:tc>
          <w:tcPr>
            <w:tcW w:w="2266" w:type="dxa"/>
          </w:tcPr>
          <w:p w:rsidR="00C06714" w:rsidRDefault="00C06714">
            <w:r>
              <w:t>1</w:t>
            </w:r>
          </w:p>
        </w:tc>
        <w:tc>
          <w:tcPr>
            <w:tcW w:w="1563" w:type="dxa"/>
          </w:tcPr>
          <w:p w:rsidR="00C06714" w:rsidRDefault="00C06714">
            <w:r>
              <w:t>00</w:t>
            </w:r>
          </w:p>
        </w:tc>
      </w:tr>
      <w:tr w:rsidR="00C06714" w:rsidTr="00C06714">
        <w:tc>
          <w:tcPr>
            <w:tcW w:w="2265" w:type="dxa"/>
          </w:tcPr>
          <w:p w:rsidR="00C06714" w:rsidRDefault="00C06714">
            <w:r>
              <w:t>11</w:t>
            </w:r>
          </w:p>
        </w:tc>
        <w:tc>
          <w:tcPr>
            <w:tcW w:w="2265" w:type="dxa"/>
          </w:tcPr>
          <w:p w:rsidR="00C06714" w:rsidRDefault="00C06714">
            <w:r>
              <w:t>1</w:t>
            </w:r>
          </w:p>
        </w:tc>
        <w:tc>
          <w:tcPr>
            <w:tcW w:w="2266" w:type="dxa"/>
          </w:tcPr>
          <w:p w:rsidR="00C06714" w:rsidRDefault="00C06714">
            <w:r>
              <w:t>1</w:t>
            </w:r>
          </w:p>
        </w:tc>
        <w:tc>
          <w:tcPr>
            <w:tcW w:w="1563" w:type="dxa"/>
          </w:tcPr>
          <w:p w:rsidR="00C06714" w:rsidRDefault="00C06714">
            <w:r>
              <w:t>11</w:t>
            </w:r>
          </w:p>
        </w:tc>
      </w:tr>
    </w:tbl>
    <w:p w:rsidR="00255D95" w:rsidRDefault="00255D95">
      <w:r>
        <w:lastRenderedPageBreak/>
        <w:t>Définissons les entrées j et k :</w:t>
      </w:r>
    </w:p>
    <w:p w:rsidR="00255D95" w:rsidRDefault="00255D95">
      <w:r>
        <w:t xml:space="preserve">Pour Q0 : </w:t>
      </w:r>
    </w:p>
    <w:p w:rsidR="00C06714" w:rsidRPr="00357948" w:rsidRDefault="00255D95" w:rsidP="00255D95">
      <w:pPr>
        <w:ind w:firstLine="708"/>
        <w:rPr>
          <w:lang w:val="es-ES"/>
        </w:rPr>
      </w:pPr>
      <w:r w:rsidRPr="00357948">
        <w:rPr>
          <w:lang w:val="es-ES"/>
        </w:rPr>
        <w:t xml:space="preserve">J0 = </w:t>
      </w:r>
      <w:proofErr w:type="gramStart"/>
      <w:r w:rsidRPr="00357948">
        <w:rPr>
          <w:lang w:val="es-ES"/>
        </w:rPr>
        <w:t>E </w:t>
      </w:r>
      <w:r w:rsidR="00C06714" w:rsidRPr="00357948">
        <w:rPr>
          <w:lang w:val="es-ES"/>
        </w:rPr>
        <w:t xml:space="preserve"> </w:t>
      </w:r>
      <w:r w:rsidRPr="00357948">
        <w:rPr>
          <w:lang w:val="es-ES"/>
        </w:rPr>
        <w:t>et</w:t>
      </w:r>
      <w:proofErr w:type="gramEnd"/>
      <w:r w:rsidRPr="00357948">
        <w:rPr>
          <w:lang w:val="es-ES"/>
        </w:rPr>
        <w:t xml:space="preserve"> k0 = E(barre)</w:t>
      </w:r>
    </w:p>
    <w:p w:rsidR="00255D95" w:rsidRDefault="00255D95" w:rsidP="00255D95">
      <w:r>
        <w:t>Pour Q1 :</w:t>
      </w:r>
    </w:p>
    <w:p w:rsidR="00255D95" w:rsidRPr="00357948" w:rsidRDefault="00255D95" w:rsidP="00255D95">
      <w:r>
        <w:tab/>
      </w:r>
      <w:r w:rsidRPr="00357948">
        <w:t>J1 = Q0*E et K1 = Q0(barre) * E</w:t>
      </w:r>
    </w:p>
    <w:p w:rsidR="00255D95" w:rsidRPr="00255D95" w:rsidRDefault="00255D95" w:rsidP="00255D95">
      <w:r w:rsidRPr="00255D95">
        <w:t xml:space="preserve">Pour la remise à 0, il faut connecter le </w:t>
      </w:r>
      <w:r>
        <w:t xml:space="preserve">signal RAZ aux entrées de remise à 0 des bascules </w:t>
      </w:r>
      <w:proofErr w:type="gramStart"/>
      <w:r>
        <w:t>JKH ,</w:t>
      </w:r>
      <w:proofErr w:type="gramEnd"/>
      <w:r>
        <w:t xml:space="preserve"> cela réinitialise Q1 et Q0 à 00 lorsque RAZ est à 1. </w:t>
      </w:r>
    </w:p>
    <w:p w:rsidR="00255D95" w:rsidRPr="00255D95" w:rsidRDefault="00255D95" w:rsidP="00255D95"/>
    <w:p w:rsidR="00255D95" w:rsidRPr="00255D95" w:rsidRDefault="00255D95" w:rsidP="00255D95">
      <w:pPr>
        <w:ind w:firstLine="708"/>
      </w:pPr>
    </w:p>
    <w:p w:rsidR="00255D95" w:rsidRPr="00255D95" w:rsidRDefault="00255D95" w:rsidP="00255D95">
      <w:pPr>
        <w:ind w:firstLine="708"/>
      </w:pPr>
    </w:p>
    <w:p w:rsidR="00C06714" w:rsidRPr="00255D95" w:rsidRDefault="00C06714"/>
    <w:p w:rsidR="00C06714" w:rsidRDefault="00C06714">
      <w:r>
        <w:rPr>
          <w:noProof/>
          <w:lang w:eastAsia="fr-FR"/>
        </w:rPr>
        <w:drawing>
          <wp:inline distT="0" distB="0" distL="0" distR="0" wp14:anchorId="0362C8E0" wp14:editId="17441CC8">
            <wp:extent cx="5760720" cy="4074160"/>
            <wp:effectExtent l="0" t="0" r="0" b="254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7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671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2D04"/>
    <w:rsid w:val="0012428D"/>
    <w:rsid w:val="0014186A"/>
    <w:rsid w:val="00255D95"/>
    <w:rsid w:val="00357948"/>
    <w:rsid w:val="00384741"/>
    <w:rsid w:val="004554D9"/>
    <w:rsid w:val="00472B4E"/>
    <w:rsid w:val="004A4896"/>
    <w:rsid w:val="00533F2E"/>
    <w:rsid w:val="006B7CF5"/>
    <w:rsid w:val="008B2D04"/>
    <w:rsid w:val="00940536"/>
    <w:rsid w:val="009E59E3"/>
    <w:rsid w:val="00A32765"/>
    <w:rsid w:val="00AC045B"/>
    <w:rsid w:val="00B676BE"/>
    <w:rsid w:val="00C06714"/>
    <w:rsid w:val="00C50D77"/>
    <w:rsid w:val="00ED6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2A014A1-BA65-40A6-BFD7-49172CCBE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8B2D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detableauclaire">
    <w:name w:val="Grid Table Light"/>
    <w:basedOn w:val="TableauNormal"/>
    <w:uiPriority w:val="40"/>
    <w:rsid w:val="00C50D7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ausimple1">
    <w:name w:val="Plain Table 1"/>
    <w:basedOn w:val="TableauNormal"/>
    <w:uiPriority w:val="41"/>
    <w:rsid w:val="00C50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357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6</Pages>
  <Words>362</Words>
  <Characters>1991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BOBO</dc:creator>
  <cp:keywords/>
  <dc:description/>
  <cp:lastModifiedBy>BOBO</cp:lastModifiedBy>
  <cp:revision>7</cp:revision>
  <dcterms:created xsi:type="dcterms:W3CDTF">2025-10-15T10:40:00Z</dcterms:created>
  <dcterms:modified xsi:type="dcterms:W3CDTF">2025-10-29T15:47:00Z</dcterms:modified>
</cp:coreProperties>
</file>