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05F8A484" w:rsidR="006008FE" w:rsidRPr="008C4BBF" w:rsidRDefault="00B9388E" w:rsidP="004A5943">
      <w:pPr>
        <w:pStyle w:val="Heading1"/>
        <w:rPr>
          <w:rFonts w:cs="Rubik"/>
          <w:color w:val="03111C"/>
        </w:rPr>
      </w:pPr>
      <w:r>
        <w:lastRenderedPageBreak/>
        <w:t>Weymouth</w:t>
      </w:r>
      <w:r w:rsidR="00910C3A">
        <w:t xml:space="preserve"> Station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7824829" w:rsidR="008C4BBF" w:rsidRPr="00120A37" w:rsidRDefault="00910C3A"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78AFDD" w:rsidR="00120A37" w:rsidRPr="00120A37" w:rsidRDefault="00910C3A" w:rsidP="00120A37">
            <w:pPr>
              <w:rPr>
                <w:color w:val="767171" w:themeColor="background2" w:themeShade="80"/>
              </w:rPr>
            </w:pPr>
            <w:r>
              <w:rPr>
                <w:color w:val="767171" w:themeColor="background2" w:themeShade="80"/>
              </w:rPr>
              <w:t>Ross Butler</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2AE255F" w:rsidR="003642C3" w:rsidRPr="00031301" w:rsidRDefault="00910C3A" w:rsidP="003642C3">
            <w:pPr>
              <w:rPr>
                <w:rFonts w:eastAsiaTheme="minorHAnsi"/>
                <w:sz w:val="24"/>
                <w:szCs w:val="24"/>
              </w:rPr>
            </w:pPr>
            <w:r w:rsidRPr="00031301">
              <w:rPr>
                <w:rFonts w:eastAsiaTheme="minorHAnsi"/>
                <w:sz w:val="24"/>
                <w:szCs w:val="24"/>
              </w:rPr>
              <w:t>South Western</w:t>
            </w:r>
            <w:r w:rsidR="000C2433" w:rsidRPr="00031301">
              <w:rPr>
                <w:rFonts w:eastAsiaTheme="minorHAnsi"/>
                <w:sz w:val="24"/>
                <w:szCs w:val="24"/>
              </w:rPr>
              <w:t xml:space="preserve"> Railway</w:t>
            </w:r>
          </w:p>
        </w:tc>
        <w:tc>
          <w:tcPr>
            <w:tcW w:w="3343" w:type="dxa"/>
          </w:tcPr>
          <w:p w14:paraId="0925ACE8" w14:textId="4C02A1B0" w:rsidR="003642C3" w:rsidRPr="00031301" w:rsidRDefault="00031301" w:rsidP="003642C3">
            <w:pPr>
              <w:rPr>
                <w:rFonts w:eastAsiaTheme="minorHAnsi"/>
                <w:sz w:val="24"/>
                <w:szCs w:val="24"/>
              </w:rPr>
            </w:pPr>
            <w:r w:rsidRPr="00031301">
              <w:rPr>
                <w:rFonts w:eastAsiaTheme="minorHAnsi"/>
                <w:sz w:val="24"/>
                <w:szCs w:val="24"/>
              </w:rPr>
              <w:t>Tom Marshall</w:t>
            </w:r>
          </w:p>
        </w:tc>
        <w:tc>
          <w:tcPr>
            <w:tcW w:w="3277" w:type="dxa"/>
          </w:tcPr>
          <w:p w14:paraId="0566E812" w14:textId="5E96394E"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0AA5F7DA" w:rsidR="003642C3" w:rsidRPr="00031301" w:rsidRDefault="000327CB" w:rsidP="003642C3">
            <w:pPr>
              <w:rPr>
                <w:rFonts w:eastAsiaTheme="minorHAnsi"/>
                <w:sz w:val="24"/>
                <w:szCs w:val="24"/>
              </w:rPr>
            </w:pPr>
            <w:r w:rsidRPr="00031301">
              <w:rPr>
                <w:rFonts w:eastAsiaTheme="minorHAnsi"/>
                <w:sz w:val="24"/>
                <w:szCs w:val="24"/>
              </w:rPr>
              <w:t>Great Western Railway</w:t>
            </w:r>
          </w:p>
        </w:tc>
        <w:tc>
          <w:tcPr>
            <w:tcW w:w="3343" w:type="dxa"/>
          </w:tcPr>
          <w:p w14:paraId="5E04AEC2" w14:textId="1C221BB2" w:rsidR="003642C3" w:rsidRPr="00031301" w:rsidRDefault="000327CB" w:rsidP="003642C3">
            <w:pPr>
              <w:rPr>
                <w:rFonts w:eastAsiaTheme="minorHAnsi"/>
                <w:sz w:val="24"/>
                <w:szCs w:val="24"/>
              </w:rPr>
            </w:pPr>
            <w:r w:rsidRPr="00031301">
              <w:rPr>
                <w:rFonts w:eastAsiaTheme="minorHAnsi"/>
                <w:sz w:val="24"/>
                <w:szCs w:val="24"/>
              </w:rPr>
              <w:t>Chris Tregoning</w:t>
            </w: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031301" w:rsidRDefault="007C21ED">
          <w:pPr>
            <w:pStyle w:val="TOC1"/>
            <w:rPr>
              <w:rFonts w:asciiTheme="minorHAnsi" w:eastAsiaTheme="minorEastAsia" w:hAnsiTheme="minorHAnsi" w:cstheme="minorBidi"/>
              <w:sz w:val="24"/>
              <w:szCs w:val="24"/>
              <w:lang w:val="en-GB" w:eastAsia="en-GB"/>
            </w:rPr>
          </w:pPr>
          <w:r w:rsidRPr="00031301">
            <w:rPr>
              <w:sz w:val="24"/>
              <w:szCs w:val="24"/>
            </w:rPr>
            <w:t>INTRODUCTION</w:t>
          </w:r>
          <w:r w:rsidR="006D370C" w:rsidRPr="00031301">
            <w:rPr>
              <w:sz w:val="24"/>
              <w:szCs w:val="24"/>
            </w:rPr>
            <w:tab/>
          </w:r>
          <w:r w:rsidR="006D370C" w:rsidRPr="00031301">
            <w:rPr>
              <w:sz w:val="24"/>
              <w:szCs w:val="24"/>
            </w:rPr>
            <w:fldChar w:fldCharType="begin"/>
          </w:r>
          <w:r w:rsidR="006D370C" w:rsidRPr="00031301">
            <w:rPr>
              <w:sz w:val="24"/>
              <w:szCs w:val="24"/>
            </w:rPr>
            <w:instrText xml:space="preserve"> PAGEREF _Toc506971373 \h </w:instrText>
          </w:r>
          <w:r w:rsidR="006D370C" w:rsidRPr="00031301">
            <w:rPr>
              <w:sz w:val="24"/>
              <w:szCs w:val="24"/>
            </w:rPr>
          </w:r>
          <w:r w:rsidR="006D370C" w:rsidRPr="00031301">
            <w:rPr>
              <w:sz w:val="24"/>
              <w:szCs w:val="24"/>
            </w:rPr>
            <w:fldChar w:fldCharType="separate"/>
          </w:r>
          <w:r w:rsidR="00BC6240" w:rsidRPr="00031301">
            <w:rPr>
              <w:sz w:val="24"/>
              <w:szCs w:val="24"/>
            </w:rPr>
            <w:t>3</w:t>
          </w:r>
          <w:r w:rsidR="006D370C" w:rsidRPr="00031301">
            <w:rPr>
              <w:sz w:val="24"/>
              <w:szCs w:val="24"/>
            </w:rPr>
            <w:fldChar w:fldCharType="end"/>
          </w:r>
        </w:p>
        <w:p w14:paraId="61923E84" w14:textId="1BEF103A" w:rsidR="006D370C" w:rsidRPr="00031301" w:rsidRDefault="006D370C">
          <w:pPr>
            <w:pStyle w:val="TOC1"/>
            <w:rPr>
              <w:rFonts w:asciiTheme="minorHAnsi" w:eastAsiaTheme="minorEastAsia" w:hAnsiTheme="minorHAnsi" w:cstheme="minorBidi"/>
              <w:sz w:val="24"/>
              <w:szCs w:val="24"/>
              <w:lang w:val="en-GB" w:eastAsia="en-GB"/>
            </w:rPr>
          </w:pPr>
          <w:r w:rsidRPr="00031301">
            <w:rPr>
              <w:sz w:val="24"/>
              <w:szCs w:val="24"/>
            </w:rPr>
            <w:t>COLLEAGUE WELFARE &amp; VOLUNTEERS</w:t>
          </w:r>
          <w:r w:rsidRPr="00031301">
            <w:rPr>
              <w:sz w:val="24"/>
              <w:szCs w:val="24"/>
            </w:rPr>
            <w:tab/>
          </w:r>
          <w:r w:rsidRPr="00031301">
            <w:rPr>
              <w:sz w:val="24"/>
              <w:szCs w:val="24"/>
            </w:rPr>
            <w:fldChar w:fldCharType="begin"/>
          </w:r>
          <w:r w:rsidRPr="00031301">
            <w:rPr>
              <w:sz w:val="24"/>
              <w:szCs w:val="24"/>
            </w:rPr>
            <w:instrText xml:space="preserve"> PAGEREF _Toc506971374 \h </w:instrText>
          </w:r>
          <w:r w:rsidRPr="00031301">
            <w:rPr>
              <w:sz w:val="24"/>
              <w:szCs w:val="24"/>
            </w:rPr>
          </w:r>
          <w:r w:rsidRPr="00031301">
            <w:rPr>
              <w:sz w:val="24"/>
              <w:szCs w:val="24"/>
            </w:rPr>
            <w:fldChar w:fldCharType="separate"/>
          </w:r>
          <w:r w:rsidR="00BC6240" w:rsidRPr="00031301">
            <w:rPr>
              <w:sz w:val="24"/>
              <w:szCs w:val="24"/>
            </w:rPr>
            <w:t>4</w:t>
          </w:r>
          <w:r w:rsidRPr="00031301">
            <w:rPr>
              <w:sz w:val="24"/>
              <w:szCs w:val="24"/>
            </w:rPr>
            <w:fldChar w:fldCharType="end"/>
          </w:r>
        </w:p>
        <w:p w14:paraId="366A19C3" w14:textId="1743A722" w:rsidR="006D370C" w:rsidRPr="00031301" w:rsidRDefault="006D370C">
          <w:pPr>
            <w:pStyle w:val="TOC1"/>
            <w:rPr>
              <w:rFonts w:asciiTheme="minorHAnsi" w:eastAsiaTheme="minorEastAsia" w:hAnsiTheme="minorHAnsi" w:cstheme="minorBidi"/>
              <w:sz w:val="24"/>
              <w:szCs w:val="24"/>
              <w:lang w:val="en-GB" w:eastAsia="en-GB"/>
            </w:rPr>
          </w:pPr>
          <w:r w:rsidRPr="00031301">
            <w:rPr>
              <w:sz w:val="24"/>
              <w:szCs w:val="24"/>
            </w:rPr>
            <w:t>OVERALL COMMUNICATIONS</w:t>
          </w:r>
          <w:r w:rsidRPr="00031301">
            <w:rPr>
              <w:sz w:val="24"/>
              <w:szCs w:val="24"/>
            </w:rPr>
            <w:tab/>
          </w:r>
          <w:r w:rsidRPr="00031301">
            <w:rPr>
              <w:sz w:val="24"/>
              <w:szCs w:val="24"/>
            </w:rPr>
            <w:fldChar w:fldCharType="begin"/>
          </w:r>
          <w:r w:rsidRPr="00031301">
            <w:rPr>
              <w:sz w:val="24"/>
              <w:szCs w:val="24"/>
            </w:rPr>
            <w:instrText xml:space="preserve"> PAGEREF _Toc506971383 \h </w:instrText>
          </w:r>
          <w:r w:rsidRPr="00031301">
            <w:rPr>
              <w:sz w:val="24"/>
              <w:szCs w:val="24"/>
            </w:rPr>
          </w:r>
          <w:r w:rsidRPr="00031301">
            <w:rPr>
              <w:sz w:val="24"/>
              <w:szCs w:val="24"/>
            </w:rPr>
            <w:fldChar w:fldCharType="separate"/>
          </w:r>
          <w:r w:rsidR="00BC6240" w:rsidRPr="00031301">
            <w:rPr>
              <w:sz w:val="24"/>
              <w:szCs w:val="24"/>
            </w:rPr>
            <w:t>5</w:t>
          </w:r>
          <w:r w:rsidRPr="00031301">
            <w:rPr>
              <w:sz w:val="24"/>
              <w:szCs w:val="24"/>
            </w:rPr>
            <w:fldChar w:fldCharType="end"/>
          </w:r>
        </w:p>
        <w:p w14:paraId="1F6B2ECD" w14:textId="4DD11B07" w:rsidR="006D370C" w:rsidRPr="00031301" w:rsidRDefault="006D370C">
          <w:pPr>
            <w:pStyle w:val="TOC1"/>
            <w:rPr>
              <w:rFonts w:asciiTheme="minorHAnsi" w:eastAsiaTheme="minorEastAsia" w:hAnsiTheme="minorHAnsi" w:cstheme="minorBidi"/>
              <w:sz w:val="24"/>
              <w:szCs w:val="24"/>
              <w:lang w:val="en-GB" w:eastAsia="en-GB"/>
            </w:rPr>
          </w:pPr>
          <w:r w:rsidRPr="00031301">
            <w:rPr>
              <w:sz w:val="24"/>
              <w:szCs w:val="24"/>
            </w:rPr>
            <w:t>COMMUNICATION WITH CONTROL</w:t>
          </w:r>
          <w:r w:rsidRPr="00031301">
            <w:rPr>
              <w:sz w:val="24"/>
              <w:szCs w:val="24"/>
            </w:rPr>
            <w:tab/>
          </w:r>
          <w:r w:rsidRPr="00031301">
            <w:rPr>
              <w:sz w:val="24"/>
              <w:szCs w:val="24"/>
            </w:rPr>
            <w:fldChar w:fldCharType="begin"/>
          </w:r>
          <w:r w:rsidRPr="00031301">
            <w:rPr>
              <w:sz w:val="24"/>
              <w:szCs w:val="24"/>
            </w:rPr>
            <w:instrText xml:space="preserve"> PAGEREF _Toc506971384 \h </w:instrText>
          </w:r>
          <w:r w:rsidRPr="00031301">
            <w:rPr>
              <w:sz w:val="24"/>
              <w:szCs w:val="24"/>
            </w:rPr>
          </w:r>
          <w:r w:rsidRPr="00031301">
            <w:rPr>
              <w:sz w:val="24"/>
              <w:szCs w:val="24"/>
            </w:rPr>
            <w:fldChar w:fldCharType="separate"/>
          </w:r>
          <w:r w:rsidR="00BC6240" w:rsidRPr="00031301">
            <w:rPr>
              <w:sz w:val="24"/>
              <w:szCs w:val="24"/>
            </w:rPr>
            <w:t>6</w:t>
          </w:r>
          <w:r w:rsidRPr="00031301">
            <w:rPr>
              <w:sz w:val="24"/>
              <w:szCs w:val="24"/>
            </w:rPr>
            <w:fldChar w:fldCharType="end"/>
          </w:r>
        </w:p>
        <w:p w14:paraId="6DEF2398" w14:textId="1A2AB049" w:rsidR="006D370C" w:rsidRPr="00031301" w:rsidRDefault="006D370C">
          <w:pPr>
            <w:pStyle w:val="TOC1"/>
            <w:rPr>
              <w:rFonts w:asciiTheme="minorHAnsi" w:eastAsiaTheme="minorEastAsia" w:hAnsiTheme="minorHAnsi" w:cstheme="minorBidi"/>
              <w:sz w:val="24"/>
              <w:szCs w:val="24"/>
              <w:lang w:val="en-GB" w:eastAsia="en-GB"/>
            </w:rPr>
          </w:pPr>
          <w:r w:rsidRPr="00031301">
            <w:rPr>
              <w:sz w:val="24"/>
              <w:szCs w:val="24"/>
            </w:rPr>
            <w:t>LOCAL COMMUNICATIONS</w:t>
          </w:r>
          <w:r w:rsidRPr="00031301">
            <w:rPr>
              <w:sz w:val="24"/>
              <w:szCs w:val="24"/>
            </w:rPr>
            <w:tab/>
          </w:r>
          <w:r w:rsidRPr="00031301">
            <w:rPr>
              <w:sz w:val="24"/>
              <w:szCs w:val="24"/>
            </w:rPr>
            <w:fldChar w:fldCharType="begin"/>
          </w:r>
          <w:r w:rsidRPr="00031301">
            <w:rPr>
              <w:sz w:val="24"/>
              <w:szCs w:val="24"/>
            </w:rPr>
            <w:instrText xml:space="preserve"> PAGEREF _Toc506971385 \h </w:instrText>
          </w:r>
          <w:r w:rsidRPr="00031301">
            <w:rPr>
              <w:sz w:val="24"/>
              <w:szCs w:val="24"/>
            </w:rPr>
          </w:r>
          <w:r w:rsidRPr="00031301">
            <w:rPr>
              <w:sz w:val="24"/>
              <w:szCs w:val="24"/>
            </w:rPr>
            <w:fldChar w:fldCharType="separate"/>
          </w:r>
          <w:r w:rsidR="00BC6240" w:rsidRPr="00031301">
            <w:rPr>
              <w:sz w:val="24"/>
              <w:szCs w:val="24"/>
            </w:rPr>
            <w:t>7</w:t>
          </w:r>
          <w:r w:rsidRPr="00031301">
            <w:rPr>
              <w:sz w:val="24"/>
              <w:szCs w:val="24"/>
            </w:rPr>
            <w:fldChar w:fldCharType="end"/>
          </w:r>
        </w:p>
        <w:p w14:paraId="0A35761C" w14:textId="46475376" w:rsidR="006D370C" w:rsidRPr="00031301" w:rsidRDefault="006D370C">
          <w:pPr>
            <w:pStyle w:val="TOC1"/>
            <w:rPr>
              <w:rFonts w:asciiTheme="minorHAnsi" w:eastAsiaTheme="minorEastAsia" w:hAnsiTheme="minorHAnsi" w:cstheme="minorBidi"/>
              <w:sz w:val="24"/>
              <w:szCs w:val="24"/>
              <w:lang w:val="en-GB" w:eastAsia="en-GB"/>
            </w:rPr>
          </w:pPr>
          <w:r w:rsidRPr="00031301">
            <w:rPr>
              <w:sz w:val="24"/>
              <w:szCs w:val="24"/>
            </w:rPr>
            <w:t>PRACTICAL OPERATION OF THE STATION</w:t>
          </w:r>
          <w:r w:rsidRPr="00031301">
            <w:rPr>
              <w:sz w:val="24"/>
              <w:szCs w:val="24"/>
            </w:rPr>
            <w:tab/>
          </w:r>
          <w:r w:rsidRPr="00031301">
            <w:rPr>
              <w:sz w:val="24"/>
              <w:szCs w:val="24"/>
            </w:rPr>
            <w:fldChar w:fldCharType="begin"/>
          </w:r>
          <w:r w:rsidRPr="00031301">
            <w:rPr>
              <w:sz w:val="24"/>
              <w:szCs w:val="24"/>
            </w:rPr>
            <w:instrText xml:space="preserve"> PAGEREF _Toc506971386 \h </w:instrText>
          </w:r>
          <w:r w:rsidRPr="00031301">
            <w:rPr>
              <w:sz w:val="24"/>
              <w:szCs w:val="24"/>
            </w:rPr>
          </w:r>
          <w:r w:rsidRPr="00031301">
            <w:rPr>
              <w:sz w:val="24"/>
              <w:szCs w:val="24"/>
            </w:rPr>
            <w:fldChar w:fldCharType="separate"/>
          </w:r>
          <w:r w:rsidR="00BC6240" w:rsidRPr="00031301">
            <w:rPr>
              <w:sz w:val="24"/>
              <w:szCs w:val="24"/>
            </w:rPr>
            <w:t>8</w:t>
          </w:r>
          <w:r w:rsidRPr="00031301">
            <w:rPr>
              <w:sz w:val="24"/>
              <w:szCs w:val="24"/>
            </w:rPr>
            <w:fldChar w:fldCharType="end"/>
          </w:r>
        </w:p>
        <w:p w14:paraId="7636A1CE" w14:textId="79BCE631" w:rsidR="006D370C" w:rsidRPr="00031301" w:rsidRDefault="006D370C">
          <w:pPr>
            <w:pStyle w:val="TOC1"/>
            <w:rPr>
              <w:rFonts w:asciiTheme="minorHAnsi" w:eastAsiaTheme="minorEastAsia" w:hAnsiTheme="minorHAnsi" w:cstheme="minorBidi"/>
              <w:sz w:val="24"/>
              <w:szCs w:val="24"/>
              <w:lang w:val="en-GB" w:eastAsia="en-GB"/>
            </w:rPr>
          </w:pPr>
          <w:r w:rsidRPr="00031301">
            <w:rPr>
              <w:sz w:val="24"/>
              <w:szCs w:val="24"/>
            </w:rPr>
            <w:t>ALTERNATIVE TRANSPORT</w:t>
          </w:r>
          <w:r w:rsidRPr="00031301">
            <w:rPr>
              <w:sz w:val="24"/>
              <w:szCs w:val="24"/>
            </w:rPr>
            <w:tab/>
          </w:r>
          <w:r w:rsidRPr="00031301">
            <w:rPr>
              <w:sz w:val="24"/>
              <w:szCs w:val="24"/>
            </w:rPr>
            <w:fldChar w:fldCharType="begin"/>
          </w:r>
          <w:r w:rsidRPr="00031301">
            <w:rPr>
              <w:sz w:val="24"/>
              <w:szCs w:val="24"/>
            </w:rPr>
            <w:instrText xml:space="preserve"> PAGEREF _Toc506971388 \h </w:instrText>
          </w:r>
          <w:r w:rsidRPr="00031301">
            <w:rPr>
              <w:sz w:val="24"/>
              <w:szCs w:val="24"/>
            </w:rPr>
          </w:r>
          <w:r w:rsidRPr="00031301">
            <w:rPr>
              <w:sz w:val="24"/>
              <w:szCs w:val="24"/>
            </w:rPr>
            <w:fldChar w:fldCharType="separate"/>
          </w:r>
          <w:r w:rsidR="00BC6240" w:rsidRPr="00031301">
            <w:rPr>
              <w:sz w:val="24"/>
              <w:szCs w:val="24"/>
            </w:rPr>
            <w:t>10</w:t>
          </w:r>
          <w:r w:rsidRPr="00031301">
            <w:rPr>
              <w:sz w:val="24"/>
              <w:szCs w:val="24"/>
            </w:rPr>
            <w:fldChar w:fldCharType="end"/>
          </w:r>
        </w:p>
        <w:p w14:paraId="28EA4D34" w14:textId="364F5EC8" w:rsidR="006D370C" w:rsidRPr="00031301" w:rsidRDefault="006D370C">
          <w:pPr>
            <w:pStyle w:val="TOC1"/>
            <w:rPr>
              <w:rFonts w:asciiTheme="minorHAnsi" w:eastAsiaTheme="minorEastAsia" w:hAnsiTheme="minorHAnsi" w:cstheme="minorBidi"/>
              <w:sz w:val="24"/>
              <w:szCs w:val="24"/>
              <w:lang w:val="en-GB" w:eastAsia="en-GB"/>
            </w:rPr>
          </w:pPr>
          <w:r w:rsidRPr="00031301">
            <w:rPr>
              <w:sz w:val="24"/>
              <w:szCs w:val="24"/>
            </w:rPr>
            <w:t>CSL2 OVERVIEW</w:t>
          </w:r>
          <w:r w:rsidRPr="00031301">
            <w:rPr>
              <w:sz w:val="24"/>
              <w:szCs w:val="24"/>
            </w:rPr>
            <w:tab/>
          </w:r>
          <w:r w:rsidRPr="00031301">
            <w:rPr>
              <w:sz w:val="24"/>
              <w:szCs w:val="24"/>
            </w:rPr>
            <w:fldChar w:fldCharType="begin"/>
          </w:r>
          <w:r w:rsidRPr="00031301">
            <w:rPr>
              <w:sz w:val="24"/>
              <w:szCs w:val="24"/>
            </w:rPr>
            <w:instrText xml:space="preserve"> PAGEREF _Toc506971389 \h </w:instrText>
          </w:r>
          <w:r w:rsidRPr="00031301">
            <w:rPr>
              <w:sz w:val="24"/>
              <w:szCs w:val="24"/>
            </w:rPr>
          </w:r>
          <w:r w:rsidRPr="00031301">
            <w:rPr>
              <w:sz w:val="24"/>
              <w:szCs w:val="24"/>
            </w:rPr>
            <w:fldChar w:fldCharType="separate"/>
          </w:r>
          <w:r w:rsidR="00BC6240" w:rsidRPr="00031301">
            <w:rPr>
              <w:sz w:val="24"/>
              <w:szCs w:val="24"/>
            </w:rPr>
            <w:t>11</w:t>
          </w:r>
          <w:r w:rsidRPr="00031301">
            <w:rPr>
              <w:sz w:val="24"/>
              <w:szCs w:val="24"/>
            </w:rPr>
            <w:fldChar w:fldCharType="end"/>
          </w:r>
        </w:p>
        <w:p w14:paraId="3FA096FD" w14:textId="5AD7A5CD" w:rsidR="006D370C" w:rsidRPr="00031301" w:rsidRDefault="006D370C">
          <w:pPr>
            <w:pStyle w:val="TOC1"/>
            <w:rPr>
              <w:rFonts w:asciiTheme="minorHAnsi" w:eastAsiaTheme="minorEastAsia" w:hAnsiTheme="minorHAnsi" w:cstheme="minorBidi"/>
              <w:sz w:val="24"/>
              <w:szCs w:val="24"/>
              <w:lang w:val="en-GB" w:eastAsia="en-GB"/>
            </w:rPr>
          </w:pPr>
          <w:r w:rsidRPr="00031301">
            <w:rPr>
              <w:rFonts w:eastAsia="Arial Bold"/>
              <w:smallCaps/>
              <w:sz w:val="24"/>
              <w:szCs w:val="24"/>
            </w:rPr>
            <w:t>U</w:t>
          </w:r>
          <w:r w:rsidRPr="00031301">
            <w:rPr>
              <w:sz w:val="24"/>
              <w:szCs w:val="24"/>
            </w:rPr>
            <w:t>SEFUL WEBSITES &amp; TOOLS</w:t>
          </w:r>
          <w:r w:rsidRPr="00031301">
            <w:rPr>
              <w:sz w:val="24"/>
              <w:szCs w:val="24"/>
            </w:rPr>
            <w:tab/>
          </w:r>
          <w:r w:rsidRPr="00031301">
            <w:rPr>
              <w:sz w:val="24"/>
              <w:szCs w:val="24"/>
            </w:rPr>
            <w:fldChar w:fldCharType="begin"/>
          </w:r>
          <w:r w:rsidRPr="00031301">
            <w:rPr>
              <w:sz w:val="24"/>
              <w:szCs w:val="24"/>
            </w:rPr>
            <w:instrText xml:space="preserve"> PAGEREF _Toc506971390 \h </w:instrText>
          </w:r>
          <w:r w:rsidRPr="00031301">
            <w:rPr>
              <w:sz w:val="24"/>
              <w:szCs w:val="24"/>
            </w:rPr>
          </w:r>
          <w:r w:rsidRPr="00031301">
            <w:rPr>
              <w:sz w:val="24"/>
              <w:szCs w:val="24"/>
            </w:rPr>
            <w:fldChar w:fldCharType="separate"/>
          </w:r>
          <w:r w:rsidR="00BC6240" w:rsidRPr="00031301">
            <w:rPr>
              <w:sz w:val="24"/>
              <w:szCs w:val="24"/>
            </w:rPr>
            <w:t>12</w:t>
          </w:r>
          <w:r w:rsidRPr="00031301">
            <w:rPr>
              <w:sz w:val="24"/>
              <w:szCs w:val="24"/>
            </w:rPr>
            <w:fldChar w:fldCharType="end"/>
          </w:r>
        </w:p>
        <w:p w14:paraId="0ECD2C40" w14:textId="241A4CBE" w:rsidR="006D370C" w:rsidRPr="00031301" w:rsidRDefault="006D370C">
          <w:pPr>
            <w:pStyle w:val="TOC1"/>
            <w:rPr>
              <w:rFonts w:asciiTheme="minorHAnsi" w:eastAsiaTheme="minorEastAsia" w:hAnsiTheme="minorHAnsi" w:cstheme="minorBidi"/>
              <w:sz w:val="24"/>
              <w:szCs w:val="24"/>
              <w:lang w:val="en-GB" w:eastAsia="en-GB"/>
            </w:rPr>
          </w:pPr>
          <w:r w:rsidRPr="00031301">
            <w:rPr>
              <w:sz w:val="24"/>
              <w:szCs w:val="24"/>
            </w:rPr>
            <w:t>TOP TIPS FOR THIS STATION</w:t>
          </w:r>
          <w:r w:rsidRPr="00031301">
            <w:rPr>
              <w:sz w:val="24"/>
              <w:szCs w:val="24"/>
            </w:rPr>
            <w:tab/>
          </w:r>
          <w:r w:rsidRPr="00031301">
            <w:rPr>
              <w:sz w:val="24"/>
              <w:szCs w:val="24"/>
            </w:rPr>
            <w:fldChar w:fldCharType="begin"/>
          </w:r>
          <w:r w:rsidRPr="00031301">
            <w:rPr>
              <w:sz w:val="24"/>
              <w:szCs w:val="24"/>
            </w:rPr>
            <w:instrText xml:space="preserve"> PAGEREF _Toc506971391 \h </w:instrText>
          </w:r>
          <w:r w:rsidRPr="00031301">
            <w:rPr>
              <w:sz w:val="24"/>
              <w:szCs w:val="24"/>
            </w:rPr>
          </w:r>
          <w:r w:rsidRPr="00031301">
            <w:rPr>
              <w:sz w:val="24"/>
              <w:szCs w:val="24"/>
            </w:rPr>
            <w:fldChar w:fldCharType="separate"/>
          </w:r>
          <w:r w:rsidR="00BC6240" w:rsidRPr="00031301">
            <w:rPr>
              <w:sz w:val="24"/>
              <w:szCs w:val="24"/>
            </w:rPr>
            <w:t>13</w:t>
          </w:r>
          <w:r w:rsidRPr="00031301">
            <w:rPr>
              <w:sz w:val="24"/>
              <w:szCs w:val="24"/>
            </w:rPr>
            <w:fldChar w:fldCharType="end"/>
          </w:r>
        </w:p>
        <w:p w14:paraId="70273989" w14:textId="0E820398" w:rsidR="006D370C" w:rsidRPr="00031301" w:rsidRDefault="00BC6240">
          <w:pPr>
            <w:pStyle w:val="TOC1"/>
            <w:rPr>
              <w:rFonts w:asciiTheme="minorHAnsi" w:eastAsiaTheme="minorEastAsia" w:hAnsiTheme="minorHAnsi" w:cstheme="minorBidi"/>
              <w:sz w:val="24"/>
              <w:szCs w:val="24"/>
              <w:lang w:val="en-GB" w:eastAsia="en-GB"/>
            </w:rPr>
          </w:pPr>
          <w:r w:rsidRPr="00031301">
            <w:rPr>
              <w:rFonts w:eastAsia="Calibri"/>
              <w:sz w:val="24"/>
              <w:szCs w:val="24"/>
            </w:rPr>
            <w:t>ROLE</w:t>
          </w:r>
          <w:r w:rsidR="006D370C" w:rsidRPr="00031301">
            <w:rPr>
              <w:rFonts w:eastAsia="Calibri"/>
              <w:sz w:val="24"/>
              <w:szCs w:val="24"/>
            </w:rPr>
            <w:t xml:space="preserve"> ABBREVIATIONS YOU MAY HEAR</w:t>
          </w:r>
          <w:r w:rsidR="006D370C" w:rsidRPr="00031301">
            <w:rPr>
              <w:sz w:val="24"/>
              <w:szCs w:val="24"/>
            </w:rPr>
            <w:tab/>
          </w:r>
          <w:r w:rsidR="006D370C" w:rsidRPr="00031301">
            <w:rPr>
              <w:sz w:val="24"/>
              <w:szCs w:val="24"/>
            </w:rPr>
            <w:fldChar w:fldCharType="begin"/>
          </w:r>
          <w:r w:rsidR="006D370C" w:rsidRPr="00031301">
            <w:rPr>
              <w:sz w:val="24"/>
              <w:szCs w:val="24"/>
            </w:rPr>
            <w:instrText xml:space="preserve"> PAGEREF _Toc506971392 \h </w:instrText>
          </w:r>
          <w:r w:rsidR="006D370C" w:rsidRPr="00031301">
            <w:rPr>
              <w:sz w:val="24"/>
              <w:szCs w:val="24"/>
            </w:rPr>
          </w:r>
          <w:r w:rsidR="006D370C" w:rsidRPr="00031301">
            <w:rPr>
              <w:sz w:val="24"/>
              <w:szCs w:val="24"/>
            </w:rPr>
            <w:fldChar w:fldCharType="separate"/>
          </w:r>
          <w:r w:rsidRPr="00031301">
            <w:rPr>
              <w:sz w:val="24"/>
              <w:szCs w:val="24"/>
            </w:rPr>
            <w:t>14</w:t>
          </w:r>
          <w:r w:rsidR="006D370C" w:rsidRPr="00031301">
            <w:rPr>
              <w:sz w:val="24"/>
              <w:szCs w:val="24"/>
            </w:rPr>
            <w:fldChar w:fldCharType="end"/>
          </w:r>
        </w:p>
        <w:p w14:paraId="2BD73601" w14:textId="69716F76" w:rsidR="006D370C" w:rsidRPr="00031301" w:rsidRDefault="006D370C">
          <w:pPr>
            <w:pStyle w:val="TOC1"/>
            <w:rPr>
              <w:rFonts w:asciiTheme="minorHAnsi" w:eastAsiaTheme="minorEastAsia" w:hAnsiTheme="minorHAnsi" w:cstheme="minorBidi"/>
              <w:sz w:val="24"/>
              <w:szCs w:val="24"/>
              <w:lang w:val="en-GB" w:eastAsia="en-GB"/>
            </w:rPr>
          </w:pPr>
          <w:r w:rsidRPr="00031301">
            <w:rPr>
              <w:sz w:val="24"/>
              <w:szCs w:val="24"/>
            </w:rPr>
            <w:t>ROLE DESCRIPTIONS</w:t>
          </w:r>
          <w:r w:rsidRPr="00031301">
            <w:rPr>
              <w:sz w:val="24"/>
              <w:szCs w:val="24"/>
            </w:rPr>
            <w:tab/>
          </w:r>
          <w:r w:rsidRPr="00031301">
            <w:rPr>
              <w:sz w:val="24"/>
              <w:szCs w:val="24"/>
            </w:rPr>
            <w:fldChar w:fldCharType="begin"/>
          </w:r>
          <w:r w:rsidRPr="00031301">
            <w:rPr>
              <w:sz w:val="24"/>
              <w:szCs w:val="24"/>
            </w:rPr>
            <w:instrText xml:space="preserve"> PAGEREF _Toc506971393 \h </w:instrText>
          </w:r>
          <w:r w:rsidRPr="00031301">
            <w:rPr>
              <w:sz w:val="24"/>
              <w:szCs w:val="24"/>
            </w:rPr>
          </w:r>
          <w:r w:rsidRPr="00031301">
            <w:rPr>
              <w:sz w:val="24"/>
              <w:szCs w:val="24"/>
            </w:rPr>
            <w:fldChar w:fldCharType="separate"/>
          </w:r>
          <w:r w:rsidR="00BC6240" w:rsidRPr="00031301">
            <w:rPr>
              <w:sz w:val="24"/>
              <w:szCs w:val="24"/>
            </w:rPr>
            <w:t>15</w:t>
          </w:r>
          <w:r w:rsidRPr="00031301">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76B43F6E" w:rsidR="00916C5E" w:rsidRDefault="00916C5E" w:rsidP="004A5943">
      <w:r>
        <w:t xml:space="preserve">It is important that we keep this document up to </w:t>
      </w:r>
      <w:r w:rsidR="00031301">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1A4E160C" w:rsidR="00B97D21" w:rsidRPr="00F00DC5" w:rsidRDefault="00B97D21" w:rsidP="00B97D21">
      <w:r w:rsidRPr="00F00DC5">
        <w:t xml:space="preserve">Remember, if there is a mobile mic at this </w:t>
      </w:r>
      <w:r w:rsidR="00031301"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031301">
        <w:trPr>
          <w:trHeight w:val="707"/>
        </w:trPr>
        <w:tc>
          <w:tcPr>
            <w:tcW w:w="3231" w:type="dxa"/>
            <w:shd w:val="clear" w:color="auto" w:fill="0097C6"/>
            <w:vAlign w:val="center"/>
          </w:tcPr>
          <w:p w14:paraId="5F541EAB" w14:textId="77777777" w:rsidR="00B97D21" w:rsidRPr="00F46391" w:rsidRDefault="00B97D21" w:rsidP="0003130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03130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03130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031301">
        <w:trPr>
          <w:trHeight w:val="576"/>
        </w:trPr>
        <w:tc>
          <w:tcPr>
            <w:tcW w:w="3231" w:type="dxa"/>
            <w:vAlign w:val="center"/>
          </w:tcPr>
          <w:p w14:paraId="597ACC61" w14:textId="7CB7B8B0" w:rsidR="00B97D21" w:rsidRPr="002D2354" w:rsidRDefault="002D2354" w:rsidP="00031301">
            <w:pPr>
              <w:widowControl w:val="0"/>
              <w:jc w:val="center"/>
            </w:pPr>
            <w:r>
              <w:t>Upwey</w:t>
            </w:r>
          </w:p>
        </w:tc>
        <w:tc>
          <w:tcPr>
            <w:tcW w:w="3233" w:type="dxa"/>
            <w:vAlign w:val="center"/>
          </w:tcPr>
          <w:p w14:paraId="56FF7BB4" w14:textId="292D3E04" w:rsidR="00B97D21" w:rsidRPr="002D2354" w:rsidRDefault="002D2354" w:rsidP="00031301">
            <w:pPr>
              <w:widowControl w:val="0"/>
              <w:jc w:val="center"/>
            </w:pPr>
            <w:r>
              <w:t>N/A</w:t>
            </w:r>
          </w:p>
        </w:tc>
        <w:tc>
          <w:tcPr>
            <w:tcW w:w="3226" w:type="dxa"/>
            <w:vAlign w:val="center"/>
          </w:tcPr>
          <w:p w14:paraId="223999C2" w14:textId="47B0DACC" w:rsidR="00B97D21" w:rsidRPr="002D2354" w:rsidRDefault="002D2354" w:rsidP="00031301">
            <w:pPr>
              <w:widowControl w:val="0"/>
              <w:jc w:val="center"/>
            </w:pPr>
            <w:r>
              <w:t>Unmanned</w:t>
            </w:r>
          </w:p>
        </w:tc>
      </w:tr>
      <w:tr w:rsidR="00F46391" w:rsidRPr="00F00DC5" w14:paraId="14C4EA40" w14:textId="77777777" w:rsidTr="00031301">
        <w:trPr>
          <w:trHeight w:val="576"/>
        </w:trPr>
        <w:tc>
          <w:tcPr>
            <w:tcW w:w="3231" w:type="dxa"/>
            <w:vAlign w:val="center"/>
          </w:tcPr>
          <w:p w14:paraId="3D843DDE" w14:textId="2F3541E2" w:rsidR="00B97D21" w:rsidRPr="00F00DC5" w:rsidRDefault="002D2354" w:rsidP="00031301">
            <w:pPr>
              <w:widowControl w:val="0"/>
              <w:jc w:val="center"/>
            </w:pPr>
            <w:r>
              <w:t>Dorchester South</w:t>
            </w:r>
          </w:p>
        </w:tc>
        <w:tc>
          <w:tcPr>
            <w:tcW w:w="3233" w:type="dxa"/>
            <w:vAlign w:val="center"/>
          </w:tcPr>
          <w:p w14:paraId="15463E6D" w14:textId="37C65BFF" w:rsidR="00B97D21" w:rsidRPr="00F00DC5" w:rsidRDefault="002D2354" w:rsidP="00031301">
            <w:pPr>
              <w:widowControl w:val="0"/>
              <w:jc w:val="center"/>
            </w:pPr>
            <w:r>
              <w:t>01305</w:t>
            </w:r>
            <w:r w:rsidR="00031301">
              <w:t xml:space="preserve"> </w:t>
            </w:r>
            <w:r>
              <w:t>264423</w:t>
            </w:r>
          </w:p>
        </w:tc>
        <w:tc>
          <w:tcPr>
            <w:tcW w:w="3226" w:type="dxa"/>
            <w:vAlign w:val="center"/>
          </w:tcPr>
          <w:p w14:paraId="14AE5464" w14:textId="61B15465" w:rsidR="00B97D21" w:rsidRDefault="002D2354" w:rsidP="00031301">
            <w:pPr>
              <w:widowControl w:val="0"/>
              <w:jc w:val="center"/>
            </w:pPr>
            <w:r>
              <w:t>Mon – Fri 0550 – 1815</w:t>
            </w:r>
          </w:p>
          <w:p w14:paraId="6AFF8373" w14:textId="5A501609" w:rsidR="002D2354" w:rsidRDefault="002D2354" w:rsidP="00031301">
            <w:pPr>
              <w:widowControl w:val="0"/>
              <w:jc w:val="center"/>
            </w:pPr>
            <w:r>
              <w:t>Sat            0645 – 1700</w:t>
            </w:r>
          </w:p>
          <w:p w14:paraId="42D587BB" w14:textId="4D6A2F03" w:rsidR="002D2354" w:rsidRPr="00F00DC5" w:rsidRDefault="002D2354" w:rsidP="00031301">
            <w:pPr>
              <w:widowControl w:val="0"/>
              <w:jc w:val="center"/>
            </w:pPr>
            <w:r>
              <w:t>Sun           0830 - 1600</w:t>
            </w:r>
          </w:p>
        </w:tc>
      </w:tr>
      <w:tr w:rsidR="00597EA6" w:rsidRPr="00F00DC5" w14:paraId="6CE7C0C3" w14:textId="77777777" w:rsidTr="00031301">
        <w:trPr>
          <w:trHeight w:val="576"/>
        </w:trPr>
        <w:tc>
          <w:tcPr>
            <w:tcW w:w="3231" w:type="dxa"/>
            <w:vAlign w:val="center"/>
          </w:tcPr>
          <w:p w14:paraId="615B6081" w14:textId="6762CE08" w:rsidR="00B97D21" w:rsidRPr="00F00DC5" w:rsidRDefault="00B97D21" w:rsidP="00031301">
            <w:pPr>
              <w:widowControl w:val="0"/>
              <w:jc w:val="center"/>
            </w:pPr>
          </w:p>
        </w:tc>
        <w:tc>
          <w:tcPr>
            <w:tcW w:w="3233" w:type="dxa"/>
            <w:vAlign w:val="center"/>
          </w:tcPr>
          <w:p w14:paraId="09922B1B" w14:textId="77777777" w:rsidR="00B97D21" w:rsidRPr="00F00DC5" w:rsidRDefault="00B97D21" w:rsidP="00031301">
            <w:pPr>
              <w:widowControl w:val="0"/>
              <w:jc w:val="center"/>
            </w:pPr>
          </w:p>
        </w:tc>
        <w:tc>
          <w:tcPr>
            <w:tcW w:w="3226" w:type="dxa"/>
            <w:vAlign w:val="center"/>
          </w:tcPr>
          <w:p w14:paraId="478C500C" w14:textId="77777777" w:rsidR="00B97D21" w:rsidRPr="00F00DC5" w:rsidRDefault="00B97D21" w:rsidP="00031301">
            <w:pPr>
              <w:widowControl w:val="0"/>
              <w:jc w:val="center"/>
            </w:pPr>
          </w:p>
        </w:tc>
      </w:tr>
      <w:tr w:rsidR="00F46391" w:rsidRPr="00F00DC5" w14:paraId="008B9C42" w14:textId="77777777" w:rsidTr="00031301">
        <w:trPr>
          <w:trHeight w:val="642"/>
        </w:trPr>
        <w:tc>
          <w:tcPr>
            <w:tcW w:w="3231" w:type="dxa"/>
            <w:vAlign w:val="center"/>
          </w:tcPr>
          <w:p w14:paraId="11DAE1F8" w14:textId="7145554A" w:rsidR="00B97D21" w:rsidRPr="00F00DC5" w:rsidRDefault="00B97D21" w:rsidP="00031301">
            <w:pPr>
              <w:widowControl w:val="0"/>
              <w:jc w:val="center"/>
            </w:pPr>
          </w:p>
        </w:tc>
        <w:tc>
          <w:tcPr>
            <w:tcW w:w="3233" w:type="dxa"/>
            <w:vAlign w:val="center"/>
          </w:tcPr>
          <w:p w14:paraId="151B9494" w14:textId="77777777" w:rsidR="00B97D21" w:rsidRPr="00F00DC5" w:rsidRDefault="00B97D21" w:rsidP="00031301">
            <w:pPr>
              <w:widowControl w:val="0"/>
              <w:jc w:val="center"/>
            </w:pPr>
          </w:p>
        </w:tc>
        <w:tc>
          <w:tcPr>
            <w:tcW w:w="3226" w:type="dxa"/>
            <w:vAlign w:val="center"/>
          </w:tcPr>
          <w:p w14:paraId="5E1FAF0E" w14:textId="77777777" w:rsidR="00B97D21" w:rsidRPr="00F00DC5" w:rsidRDefault="00B97D21" w:rsidP="00031301">
            <w:pPr>
              <w:widowControl w:val="0"/>
              <w:jc w:val="center"/>
            </w:pPr>
          </w:p>
        </w:tc>
      </w:tr>
      <w:tr w:rsidR="00F46391" w:rsidRPr="00F00DC5" w14:paraId="5A32F04B" w14:textId="77777777" w:rsidTr="00031301">
        <w:trPr>
          <w:trHeight w:val="576"/>
        </w:trPr>
        <w:tc>
          <w:tcPr>
            <w:tcW w:w="3231" w:type="dxa"/>
            <w:vAlign w:val="center"/>
          </w:tcPr>
          <w:p w14:paraId="06F6403C" w14:textId="1F19E74C" w:rsidR="00B97D21" w:rsidRPr="00F00DC5" w:rsidRDefault="00B97D21" w:rsidP="00031301">
            <w:pPr>
              <w:widowControl w:val="0"/>
              <w:jc w:val="center"/>
            </w:pPr>
          </w:p>
        </w:tc>
        <w:tc>
          <w:tcPr>
            <w:tcW w:w="3233" w:type="dxa"/>
            <w:vAlign w:val="center"/>
          </w:tcPr>
          <w:p w14:paraId="300AF060" w14:textId="77777777" w:rsidR="00B97D21" w:rsidRPr="00F00DC5" w:rsidRDefault="00B97D21" w:rsidP="00031301">
            <w:pPr>
              <w:widowControl w:val="0"/>
              <w:jc w:val="center"/>
            </w:pPr>
          </w:p>
        </w:tc>
        <w:tc>
          <w:tcPr>
            <w:tcW w:w="3226" w:type="dxa"/>
            <w:vAlign w:val="center"/>
          </w:tcPr>
          <w:p w14:paraId="2EB46928" w14:textId="77777777" w:rsidR="00B97D21" w:rsidRPr="00F00DC5" w:rsidRDefault="00B97D21" w:rsidP="00031301">
            <w:pPr>
              <w:widowControl w:val="0"/>
              <w:jc w:val="center"/>
            </w:pPr>
          </w:p>
        </w:tc>
      </w:tr>
      <w:tr w:rsidR="00F46391" w:rsidRPr="00F00DC5" w14:paraId="4F861F29" w14:textId="77777777" w:rsidTr="00031301">
        <w:trPr>
          <w:trHeight w:val="576"/>
        </w:trPr>
        <w:tc>
          <w:tcPr>
            <w:tcW w:w="3231" w:type="dxa"/>
            <w:vAlign w:val="center"/>
          </w:tcPr>
          <w:p w14:paraId="6F395DC0" w14:textId="693B099B" w:rsidR="00B97D21" w:rsidRPr="00F00DC5" w:rsidRDefault="00B97D21" w:rsidP="00031301">
            <w:pPr>
              <w:widowControl w:val="0"/>
              <w:jc w:val="center"/>
            </w:pPr>
          </w:p>
        </w:tc>
        <w:tc>
          <w:tcPr>
            <w:tcW w:w="3233" w:type="dxa"/>
            <w:vAlign w:val="center"/>
          </w:tcPr>
          <w:p w14:paraId="06CE7182" w14:textId="77777777" w:rsidR="00B97D21" w:rsidRPr="00F00DC5" w:rsidRDefault="00B97D21" w:rsidP="00031301">
            <w:pPr>
              <w:widowControl w:val="0"/>
              <w:jc w:val="center"/>
            </w:pPr>
          </w:p>
        </w:tc>
        <w:tc>
          <w:tcPr>
            <w:tcW w:w="3226" w:type="dxa"/>
            <w:vAlign w:val="center"/>
          </w:tcPr>
          <w:p w14:paraId="38E54B4A" w14:textId="77777777" w:rsidR="00B97D21" w:rsidRPr="00F00DC5" w:rsidRDefault="00B97D21" w:rsidP="00031301">
            <w:pPr>
              <w:widowControl w:val="0"/>
              <w:jc w:val="center"/>
            </w:pPr>
          </w:p>
        </w:tc>
      </w:tr>
      <w:tr w:rsidR="00F46391" w:rsidRPr="00F00DC5" w14:paraId="7CDAC72E" w14:textId="77777777" w:rsidTr="00031301">
        <w:trPr>
          <w:trHeight w:val="576"/>
        </w:trPr>
        <w:tc>
          <w:tcPr>
            <w:tcW w:w="3231" w:type="dxa"/>
            <w:vAlign w:val="center"/>
          </w:tcPr>
          <w:p w14:paraId="67665A75" w14:textId="77777777" w:rsidR="00B97D21" w:rsidRPr="00F00DC5" w:rsidRDefault="00B97D21" w:rsidP="00031301">
            <w:pPr>
              <w:widowControl w:val="0"/>
              <w:jc w:val="center"/>
            </w:pPr>
          </w:p>
        </w:tc>
        <w:tc>
          <w:tcPr>
            <w:tcW w:w="3233" w:type="dxa"/>
            <w:vAlign w:val="center"/>
          </w:tcPr>
          <w:p w14:paraId="5CA9304A" w14:textId="77777777" w:rsidR="00B97D21" w:rsidRPr="00F00DC5" w:rsidRDefault="00B97D21" w:rsidP="00031301">
            <w:pPr>
              <w:widowControl w:val="0"/>
              <w:jc w:val="center"/>
            </w:pPr>
          </w:p>
        </w:tc>
        <w:tc>
          <w:tcPr>
            <w:tcW w:w="3226" w:type="dxa"/>
            <w:vAlign w:val="center"/>
          </w:tcPr>
          <w:p w14:paraId="61AE7566" w14:textId="77777777" w:rsidR="00B97D21" w:rsidRPr="00F00DC5" w:rsidRDefault="00B97D21" w:rsidP="00031301">
            <w:pPr>
              <w:widowControl w:val="0"/>
              <w:jc w:val="center"/>
            </w:pPr>
          </w:p>
        </w:tc>
      </w:tr>
      <w:tr w:rsidR="00B97D21" w:rsidRPr="00F00DC5" w14:paraId="0E1AC84B" w14:textId="77777777" w:rsidTr="00031301">
        <w:trPr>
          <w:trHeight w:val="576"/>
        </w:trPr>
        <w:tc>
          <w:tcPr>
            <w:tcW w:w="3231" w:type="dxa"/>
            <w:vAlign w:val="center"/>
          </w:tcPr>
          <w:p w14:paraId="70183CF3" w14:textId="77777777" w:rsidR="00B97D21" w:rsidRPr="00F00DC5" w:rsidRDefault="00B97D21" w:rsidP="00031301">
            <w:pPr>
              <w:widowControl w:val="0"/>
              <w:jc w:val="center"/>
            </w:pPr>
          </w:p>
        </w:tc>
        <w:tc>
          <w:tcPr>
            <w:tcW w:w="3233" w:type="dxa"/>
            <w:vAlign w:val="center"/>
          </w:tcPr>
          <w:p w14:paraId="6CE71F40" w14:textId="77777777" w:rsidR="00B97D21" w:rsidRPr="00F00DC5" w:rsidRDefault="00B97D21" w:rsidP="00031301">
            <w:pPr>
              <w:widowControl w:val="0"/>
              <w:jc w:val="center"/>
            </w:pPr>
          </w:p>
        </w:tc>
        <w:tc>
          <w:tcPr>
            <w:tcW w:w="3226" w:type="dxa"/>
            <w:vAlign w:val="center"/>
          </w:tcPr>
          <w:p w14:paraId="79A6C685" w14:textId="77777777" w:rsidR="00B97D21" w:rsidRPr="00F00DC5" w:rsidRDefault="00B97D21" w:rsidP="00031301">
            <w:pPr>
              <w:widowControl w:val="0"/>
              <w:jc w:val="center"/>
            </w:pPr>
          </w:p>
        </w:tc>
      </w:tr>
      <w:tr w:rsidR="008D658D" w:rsidRPr="00F00DC5" w14:paraId="0DD31F4D" w14:textId="77777777" w:rsidTr="00031301">
        <w:trPr>
          <w:trHeight w:val="576"/>
        </w:trPr>
        <w:tc>
          <w:tcPr>
            <w:tcW w:w="3231" w:type="dxa"/>
            <w:vAlign w:val="center"/>
          </w:tcPr>
          <w:p w14:paraId="38EBA285" w14:textId="77777777" w:rsidR="008D658D" w:rsidRPr="00F00DC5" w:rsidRDefault="008D658D" w:rsidP="00031301">
            <w:pPr>
              <w:widowControl w:val="0"/>
              <w:jc w:val="center"/>
            </w:pPr>
          </w:p>
        </w:tc>
        <w:tc>
          <w:tcPr>
            <w:tcW w:w="3233" w:type="dxa"/>
            <w:vAlign w:val="center"/>
          </w:tcPr>
          <w:p w14:paraId="42C6A2D4" w14:textId="77777777" w:rsidR="008D658D" w:rsidRPr="00F00DC5" w:rsidRDefault="008D658D" w:rsidP="00031301">
            <w:pPr>
              <w:widowControl w:val="0"/>
              <w:jc w:val="center"/>
            </w:pPr>
          </w:p>
        </w:tc>
        <w:tc>
          <w:tcPr>
            <w:tcW w:w="3226" w:type="dxa"/>
            <w:vAlign w:val="center"/>
          </w:tcPr>
          <w:p w14:paraId="5961890A" w14:textId="77777777" w:rsidR="008D658D" w:rsidRPr="00F00DC5" w:rsidRDefault="008D658D" w:rsidP="00031301">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081A4BEE" w14:textId="77777777" w:rsidR="003855B6" w:rsidRDefault="003855B6">
      <w:pPr>
        <w:rPr>
          <w:noProof/>
        </w:rPr>
      </w:pPr>
      <w:r>
        <w:rPr>
          <w:noProof/>
        </w:rPr>
        <w:t>There is no specific crowd management plan for this station. There is an event plan for Weymouth Carnival which operates for 2 days in the summer.</w:t>
      </w:r>
    </w:p>
    <w:p w14:paraId="662CA27E" w14:textId="77777777" w:rsidR="003855B6" w:rsidRDefault="003855B6">
      <w:pPr>
        <w:rPr>
          <w:noProof/>
        </w:rPr>
      </w:pPr>
    </w:p>
    <w:p w14:paraId="39108D6E" w14:textId="753F7508" w:rsidR="005671EA" w:rsidRDefault="003855B6">
      <w:pPr>
        <w:rPr>
          <w:noProof/>
        </w:rPr>
      </w:pPr>
      <w:r>
        <w:rPr>
          <w:noProof/>
          <w:lang w:val="en-GB" w:eastAsia="en-GB"/>
        </w:rPr>
        <w:drawing>
          <wp:inline distT="0" distB="0" distL="0" distR="0" wp14:anchorId="1E799BE9" wp14:editId="4DB7E15F">
            <wp:extent cx="5613009" cy="4869562"/>
            <wp:effectExtent l="0" t="0" r="698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3870" t="10290" r="21519" b="5435"/>
                    <a:stretch/>
                  </pic:blipFill>
                  <pic:spPr bwMode="auto">
                    <a:xfrm>
                      <a:off x="0" y="0"/>
                      <a:ext cx="5633655" cy="4887474"/>
                    </a:xfrm>
                    <a:prstGeom prst="rect">
                      <a:avLst/>
                    </a:prstGeom>
                    <a:ln>
                      <a:noFill/>
                    </a:ln>
                    <a:extLst>
                      <a:ext uri="{53640926-AAD7-44D8-BBD7-CCE9431645EC}">
                        <a14:shadowObscured xmlns:a14="http://schemas.microsoft.com/office/drawing/2010/main"/>
                      </a:ext>
                    </a:extLst>
                  </pic:spPr>
                </pic:pic>
              </a:graphicData>
            </a:graphic>
          </wp:inline>
        </w:drawing>
      </w:r>
      <w:r w:rsidR="005671EA">
        <w:rPr>
          <w:noProof/>
        </w:rPr>
        <w:br w:type="page"/>
      </w:r>
    </w:p>
    <w:p w14:paraId="26F3E35D" w14:textId="77777777" w:rsidR="005671EA" w:rsidRDefault="005671EA">
      <w:pPr>
        <w:rPr>
          <w:noProof/>
        </w:rPr>
      </w:pPr>
    </w:p>
    <w:p w14:paraId="7D2CC4CE" w14:textId="2EAE22E3" w:rsidR="005671EA" w:rsidRPr="00031301" w:rsidRDefault="005671EA" w:rsidP="005671EA">
      <w:pPr>
        <w:rPr>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1CFDB086"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Country, loca</w:t>
      </w:r>
      <w:r w:rsidR="007E7401">
        <w:rPr>
          <w:color w:val="auto"/>
        </w:rPr>
        <w:t>l bus operators</w:t>
      </w:r>
      <w:r w:rsidRPr="00F00DC5">
        <w:rPr>
          <w:color w:val="auto"/>
        </w:rPr>
        <w:t xml:space="preserve">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4" w:name="_Toc506971388"/>
      <w:r w:rsidRPr="00180816">
        <w:t>ALTERNATIVE T</w:t>
      </w:r>
      <w:r>
        <w:t>RANSPORT</w:t>
      </w:r>
      <w:bookmarkEnd w:id="14"/>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031301">
        <w:trPr>
          <w:trHeight w:val="1277"/>
        </w:trPr>
        <w:tc>
          <w:tcPr>
            <w:tcW w:w="2449" w:type="dxa"/>
            <w:shd w:val="clear" w:color="auto" w:fill="0097C6"/>
            <w:vAlign w:val="center"/>
          </w:tcPr>
          <w:p w14:paraId="0C6B40C8" w14:textId="77777777" w:rsidR="00915EB8" w:rsidRPr="00F46391" w:rsidRDefault="00915EB8" w:rsidP="00031301">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031301">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031301">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031301">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031301">
        <w:trPr>
          <w:trHeight w:val="547"/>
        </w:trPr>
        <w:tc>
          <w:tcPr>
            <w:tcW w:w="2449" w:type="dxa"/>
            <w:vAlign w:val="center"/>
          </w:tcPr>
          <w:p w14:paraId="0DCA87BE" w14:textId="1D5D9E1A" w:rsidR="00915EB8" w:rsidRPr="00F00DC5" w:rsidRDefault="001A2E50" w:rsidP="00031301">
            <w:pPr>
              <w:jc w:val="center"/>
            </w:pPr>
            <w:r>
              <w:t>SWR Service</w:t>
            </w:r>
          </w:p>
        </w:tc>
        <w:tc>
          <w:tcPr>
            <w:tcW w:w="2449" w:type="dxa"/>
            <w:vAlign w:val="center"/>
          </w:tcPr>
          <w:p w14:paraId="2DC62F7C" w14:textId="2B8708F7" w:rsidR="00915EB8" w:rsidRPr="00F00DC5" w:rsidRDefault="001A2E50" w:rsidP="00031301">
            <w:pPr>
              <w:jc w:val="center"/>
            </w:pPr>
            <w:r>
              <w:t>Waterloo</w:t>
            </w:r>
          </w:p>
        </w:tc>
        <w:tc>
          <w:tcPr>
            <w:tcW w:w="2449" w:type="dxa"/>
            <w:vAlign w:val="center"/>
          </w:tcPr>
          <w:p w14:paraId="27186903" w14:textId="461A53A8" w:rsidR="00915EB8" w:rsidRPr="00F00DC5" w:rsidRDefault="00B9388E" w:rsidP="00031301">
            <w:pPr>
              <w:jc w:val="center"/>
            </w:pPr>
            <w:r>
              <w:t>Poole Station, First X54 Bus</w:t>
            </w:r>
          </w:p>
        </w:tc>
        <w:tc>
          <w:tcPr>
            <w:tcW w:w="2449" w:type="dxa"/>
            <w:vAlign w:val="center"/>
          </w:tcPr>
          <w:p w14:paraId="6E815E12" w14:textId="64E50F7B" w:rsidR="00915EB8" w:rsidRPr="00F00DC5" w:rsidRDefault="002D2354" w:rsidP="00031301">
            <w:pPr>
              <w:jc w:val="center"/>
            </w:pPr>
            <w:r>
              <w:t xml:space="preserve">Onward Travel posters provide information </w:t>
            </w:r>
            <w:r w:rsidR="003855B6">
              <w:t>on bus stops</w:t>
            </w:r>
          </w:p>
        </w:tc>
      </w:tr>
      <w:tr w:rsidR="00F46391" w:rsidRPr="00F00DC5" w14:paraId="1D20C721" w14:textId="77777777" w:rsidTr="00031301">
        <w:trPr>
          <w:trHeight w:val="602"/>
        </w:trPr>
        <w:tc>
          <w:tcPr>
            <w:tcW w:w="2449" w:type="dxa"/>
            <w:vAlign w:val="center"/>
          </w:tcPr>
          <w:p w14:paraId="2A4219CB" w14:textId="2C5AA577" w:rsidR="00915EB8" w:rsidRPr="00F00DC5" w:rsidRDefault="00B9388E" w:rsidP="00031301">
            <w:pPr>
              <w:jc w:val="center"/>
            </w:pPr>
            <w:r>
              <w:t>GWR Service</w:t>
            </w:r>
          </w:p>
        </w:tc>
        <w:tc>
          <w:tcPr>
            <w:tcW w:w="2449" w:type="dxa"/>
            <w:vAlign w:val="center"/>
          </w:tcPr>
          <w:p w14:paraId="44E43F76" w14:textId="2C8AA2EB" w:rsidR="00915EB8" w:rsidRPr="00F00DC5" w:rsidRDefault="00B9388E" w:rsidP="00031301">
            <w:pPr>
              <w:jc w:val="center"/>
            </w:pPr>
            <w:r>
              <w:t>Alternative routes to London</w:t>
            </w:r>
          </w:p>
        </w:tc>
        <w:tc>
          <w:tcPr>
            <w:tcW w:w="2449" w:type="dxa"/>
            <w:vAlign w:val="center"/>
          </w:tcPr>
          <w:p w14:paraId="03636CFC" w14:textId="5D98DF4C" w:rsidR="00915EB8" w:rsidRPr="00F00DC5" w:rsidRDefault="00B9388E" w:rsidP="00031301">
            <w:pPr>
              <w:jc w:val="center"/>
            </w:pPr>
            <w:r>
              <w:t>N/A</w:t>
            </w:r>
          </w:p>
        </w:tc>
        <w:tc>
          <w:tcPr>
            <w:tcW w:w="2449" w:type="dxa"/>
            <w:vAlign w:val="center"/>
          </w:tcPr>
          <w:p w14:paraId="1858AE3B" w14:textId="4CBB3CDA" w:rsidR="00915EB8" w:rsidRPr="00F00DC5" w:rsidRDefault="00B9388E" w:rsidP="00031301">
            <w:pPr>
              <w:jc w:val="center"/>
            </w:pPr>
            <w:r>
              <w:t>N/A</w:t>
            </w:r>
          </w:p>
        </w:tc>
      </w:tr>
      <w:tr w:rsidR="00F46391" w:rsidRPr="00F00DC5" w14:paraId="22DF5A19" w14:textId="77777777" w:rsidTr="00031301">
        <w:trPr>
          <w:trHeight w:val="637"/>
        </w:trPr>
        <w:tc>
          <w:tcPr>
            <w:tcW w:w="2449" w:type="dxa"/>
            <w:vAlign w:val="center"/>
          </w:tcPr>
          <w:p w14:paraId="0D841196" w14:textId="2ECC15A6" w:rsidR="00915EB8" w:rsidRPr="00F00DC5" w:rsidRDefault="00915EB8" w:rsidP="00031301">
            <w:pPr>
              <w:jc w:val="center"/>
            </w:pPr>
          </w:p>
        </w:tc>
        <w:tc>
          <w:tcPr>
            <w:tcW w:w="2449" w:type="dxa"/>
            <w:vAlign w:val="center"/>
          </w:tcPr>
          <w:p w14:paraId="1EA35DBE" w14:textId="666755E6" w:rsidR="00915EB8" w:rsidRPr="00F00DC5" w:rsidRDefault="00915EB8" w:rsidP="00031301">
            <w:pPr>
              <w:jc w:val="center"/>
            </w:pPr>
          </w:p>
        </w:tc>
        <w:tc>
          <w:tcPr>
            <w:tcW w:w="2449" w:type="dxa"/>
            <w:vAlign w:val="center"/>
          </w:tcPr>
          <w:p w14:paraId="7C5008FA" w14:textId="2557352B" w:rsidR="00915EB8" w:rsidRPr="00F00DC5" w:rsidRDefault="00915EB8" w:rsidP="00031301">
            <w:pPr>
              <w:jc w:val="center"/>
            </w:pPr>
          </w:p>
        </w:tc>
        <w:tc>
          <w:tcPr>
            <w:tcW w:w="2449" w:type="dxa"/>
            <w:vAlign w:val="center"/>
          </w:tcPr>
          <w:p w14:paraId="25755F8D" w14:textId="1D9F7995" w:rsidR="00915EB8" w:rsidRPr="00F00DC5" w:rsidRDefault="00915EB8" w:rsidP="00031301">
            <w:pPr>
              <w:jc w:val="center"/>
            </w:pPr>
          </w:p>
        </w:tc>
      </w:tr>
      <w:tr w:rsidR="00F46391" w:rsidRPr="00F00DC5" w14:paraId="3440609E" w14:textId="77777777" w:rsidTr="00031301">
        <w:trPr>
          <w:trHeight w:val="701"/>
        </w:trPr>
        <w:tc>
          <w:tcPr>
            <w:tcW w:w="2449" w:type="dxa"/>
            <w:vAlign w:val="center"/>
          </w:tcPr>
          <w:p w14:paraId="6D903B8F" w14:textId="5485740C" w:rsidR="00915EB8" w:rsidRPr="00886BB5" w:rsidRDefault="00915EB8" w:rsidP="00031301">
            <w:pPr>
              <w:widowControl w:val="0"/>
              <w:jc w:val="center"/>
            </w:pPr>
          </w:p>
        </w:tc>
        <w:tc>
          <w:tcPr>
            <w:tcW w:w="2449" w:type="dxa"/>
            <w:vAlign w:val="center"/>
          </w:tcPr>
          <w:p w14:paraId="5149CBEB" w14:textId="1E2A36CF" w:rsidR="00915EB8" w:rsidRPr="00886BB5" w:rsidRDefault="00915EB8" w:rsidP="00031301">
            <w:pPr>
              <w:widowControl w:val="0"/>
              <w:jc w:val="center"/>
            </w:pPr>
          </w:p>
        </w:tc>
        <w:tc>
          <w:tcPr>
            <w:tcW w:w="2449" w:type="dxa"/>
            <w:vAlign w:val="center"/>
          </w:tcPr>
          <w:p w14:paraId="1720D0AA" w14:textId="6F86B713" w:rsidR="00915EB8" w:rsidRPr="00886BB5" w:rsidRDefault="00915EB8" w:rsidP="00031301">
            <w:pPr>
              <w:widowControl w:val="0"/>
              <w:jc w:val="center"/>
            </w:pPr>
          </w:p>
        </w:tc>
        <w:tc>
          <w:tcPr>
            <w:tcW w:w="2449" w:type="dxa"/>
            <w:vAlign w:val="center"/>
          </w:tcPr>
          <w:p w14:paraId="60F1B883" w14:textId="0A07FD22" w:rsidR="00915EB8" w:rsidRPr="00886BB5" w:rsidRDefault="00915EB8" w:rsidP="00031301">
            <w:pPr>
              <w:widowControl w:val="0"/>
              <w:jc w:val="center"/>
            </w:pPr>
          </w:p>
        </w:tc>
      </w:tr>
      <w:tr w:rsidR="00F46391" w:rsidRPr="00F00DC5" w14:paraId="633FF95F" w14:textId="77777777" w:rsidTr="00031301">
        <w:trPr>
          <w:trHeight w:val="637"/>
        </w:trPr>
        <w:tc>
          <w:tcPr>
            <w:tcW w:w="2449" w:type="dxa"/>
            <w:vAlign w:val="center"/>
          </w:tcPr>
          <w:p w14:paraId="24C75DE0" w14:textId="77777777" w:rsidR="00915EB8" w:rsidRPr="00F00DC5" w:rsidRDefault="00915EB8" w:rsidP="00031301">
            <w:pPr>
              <w:widowControl w:val="0"/>
              <w:jc w:val="center"/>
              <w:rPr>
                <w:color w:val="FF0000"/>
              </w:rPr>
            </w:pPr>
          </w:p>
        </w:tc>
        <w:tc>
          <w:tcPr>
            <w:tcW w:w="2449" w:type="dxa"/>
            <w:vAlign w:val="center"/>
          </w:tcPr>
          <w:p w14:paraId="0F691100" w14:textId="77777777" w:rsidR="00915EB8" w:rsidRPr="00F00DC5" w:rsidRDefault="00915EB8" w:rsidP="00031301">
            <w:pPr>
              <w:widowControl w:val="0"/>
              <w:jc w:val="center"/>
              <w:rPr>
                <w:color w:val="FF0000"/>
              </w:rPr>
            </w:pPr>
          </w:p>
        </w:tc>
        <w:tc>
          <w:tcPr>
            <w:tcW w:w="2449" w:type="dxa"/>
            <w:vAlign w:val="center"/>
          </w:tcPr>
          <w:p w14:paraId="4CBDF06F" w14:textId="77777777" w:rsidR="00915EB8" w:rsidRPr="00F00DC5" w:rsidRDefault="00915EB8" w:rsidP="00031301">
            <w:pPr>
              <w:widowControl w:val="0"/>
              <w:jc w:val="center"/>
              <w:rPr>
                <w:color w:val="FF0000"/>
              </w:rPr>
            </w:pPr>
          </w:p>
        </w:tc>
        <w:tc>
          <w:tcPr>
            <w:tcW w:w="2449" w:type="dxa"/>
            <w:vAlign w:val="center"/>
          </w:tcPr>
          <w:p w14:paraId="2DBDBE72" w14:textId="77777777" w:rsidR="00915EB8" w:rsidRPr="00F00DC5" w:rsidRDefault="00915EB8" w:rsidP="00031301">
            <w:pPr>
              <w:widowControl w:val="0"/>
              <w:jc w:val="center"/>
              <w:rPr>
                <w:color w:val="FF0000"/>
              </w:rPr>
            </w:pPr>
          </w:p>
        </w:tc>
      </w:tr>
      <w:tr w:rsidR="00F46391" w:rsidRPr="00F00DC5" w14:paraId="78D6FDE7" w14:textId="77777777" w:rsidTr="00031301">
        <w:trPr>
          <w:trHeight w:val="701"/>
        </w:trPr>
        <w:tc>
          <w:tcPr>
            <w:tcW w:w="2449" w:type="dxa"/>
            <w:vAlign w:val="center"/>
          </w:tcPr>
          <w:p w14:paraId="284EA92D" w14:textId="77777777" w:rsidR="00915EB8" w:rsidRPr="00F00DC5" w:rsidRDefault="00915EB8" w:rsidP="00031301">
            <w:pPr>
              <w:widowControl w:val="0"/>
              <w:jc w:val="center"/>
              <w:rPr>
                <w:color w:val="FF0000"/>
              </w:rPr>
            </w:pPr>
          </w:p>
        </w:tc>
        <w:tc>
          <w:tcPr>
            <w:tcW w:w="2449" w:type="dxa"/>
            <w:vAlign w:val="center"/>
          </w:tcPr>
          <w:p w14:paraId="6CBCD9E5" w14:textId="77777777" w:rsidR="00915EB8" w:rsidRPr="00F00DC5" w:rsidRDefault="00915EB8" w:rsidP="00031301">
            <w:pPr>
              <w:widowControl w:val="0"/>
              <w:jc w:val="center"/>
              <w:rPr>
                <w:color w:val="FF0000"/>
              </w:rPr>
            </w:pPr>
          </w:p>
        </w:tc>
        <w:tc>
          <w:tcPr>
            <w:tcW w:w="2449" w:type="dxa"/>
            <w:vAlign w:val="center"/>
          </w:tcPr>
          <w:p w14:paraId="24000906" w14:textId="77777777" w:rsidR="00915EB8" w:rsidRPr="00F00DC5" w:rsidRDefault="00915EB8" w:rsidP="00031301">
            <w:pPr>
              <w:widowControl w:val="0"/>
              <w:jc w:val="center"/>
              <w:rPr>
                <w:color w:val="FF0000"/>
              </w:rPr>
            </w:pPr>
          </w:p>
        </w:tc>
        <w:tc>
          <w:tcPr>
            <w:tcW w:w="2449" w:type="dxa"/>
            <w:vAlign w:val="center"/>
          </w:tcPr>
          <w:p w14:paraId="3066F523" w14:textId="77777777" w:rsidR="00915EB8" w:rsidRPr="00F00DC5" w:rsidRDefault="00915EB8" w:rsidP="00031301">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5" w:name="_Toc506971389"/>
      <w:r w:rsidRPr="00180816">
        <w:t>CSL2 OVERVIEW</w:t>
      </w:r>
      <w:bookmarkEnd w:id="15"/>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032F5969" w14:textId="77777777" w:rsidR="00031301" w:rsidRDefault="00031301" w:rsidP="00716710">
      <w:pPr>
        <w:pStyle w:val="Heading1"/>
        <w:rPr>
          <w:rFonts w:eastAsia="Arial Bold"/>
          <w:smallCaps/>
        </w:rPr>
      </w:pPr>
      <w:bookmarkStart w:id="16"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6"/>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66441D"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66441D"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7" w:name="_Toc506971391"/>
      <w:r w:rsidRPr="00180816">
        <w:t>TOP TIPS FOR THIS STATION</w:t>
      </w:r>
      <w:bookmarkEnd w:id="17"/>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031301">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031301">
            <w:pPr>
              <w:rPr>
                <w:b w:val="0"/>
                <w:sz w:val="24"/>
                <w:szCs w:val="24"/>
              </w:rPr>
            </w:pPr>
            <w:r w:rsidRPr="00597EA6">
              <w:rPr>
                <w:sz w:val="24"/>
                <w:szCs w:val="24"/>
              </w:rPr>
              <w:t>Issue</w:t>
            </w:r>
          </w:p>
        </w:tc>
        <w:tc>
          <w:tcPr>
            <w:tcW w:w="4812" w:type="dxa"/>
          </w:tcPr>
          <w:p w14:paraId="41CAAC5A" w14:textId="77777777" w:rsidR="005671EA" w:rsidRPr="00597EA6" w:rsidRDefault="005671EA" w:rsidP="00031301">
            <w:pPr>
              <w:rPr>
                <w:b w:val="0"/>
                <w:sz w:val="24"/>
                <w:szCs w:val="24"/>
              </w:rPr>
            </w:pPr>
            <w:r w:rsidRPr="00597EA6">
              <w:rPr>
                <w:sz w:val="24"/>
                <w:szCs w:val="24"/>
              </w:rPr>
              <w:t>Tip</w:t>
            </w:r>
          </w:p>
        </w:tc>
      </w:tr>
      <w:tr w:rsidR="005671EA" w:rsidRPr="00F00DC5" w14:paraId="295F8B91" w14:textId="77777777" w:rsidTr="00031301">
        <w:trPr>
          <w:trHeight w:val="447"/>
        </w:trPr>
        <w:tc>
          <w:tcPr>
            <w:tcW w:w="4812" w:type="dxa"/>
          </w:tcPr>
          <w:p w14:paraId="25B3F348" w14:textId="77777777" w:rsidR="00031301" w:rsidRPr="00031301" w:rsidRDefault="009411AA" w:rsidP="00031301">
            <w:pPr>
              <w:rPr>
                <w:color w:val="auto"/>
                <w:sz w:val="24"/>
                <w:szCs w:val="24"/>
              </w:rPr>
            </w:pPr>
            <w:r w:rsidRPr="00031301">
              <w:rPr>
                <w:color w:val="auto"/>
                <w:sz w:val="24"/>
                <w:szCs w:val="24"/>
              </w:rPr>
              <w:t xml:space="preserve">Services are sometimes stopped short </w:t>
            </w:r>
          </w:p>
          <w:p w14:paraId="33816EC8" w14:textId="77777777" w:rsidR="00031301" w:rsidRPr="00031301" w:rsidRDefault="009411AA" w:rsidP="00031301">
            <w:pPr>
              <w:rPr>
                <w:color w:val="auto"/>
                <w:sz w:val="24"/>
                <w:szCs w:val="24"/>
              </w:rPr>
            </w:pPr>
            <w:r w:rsidRPr="00031301">
              <w:rPr>
                <w:color w:val="auto"/>
                <w:sz w:val="24"/>
                <w:szCs w:val="24"/>
              </w:rPr>
              <w:t>and turned around at Bournemouth</w:t>
            </w:r>
            <w:r w:rsidR="00886BB5" w:rsidRPr="00031301">
              <w:rPr>
                <w:color w:val="auto"/>
                <w:sz w:val="24"/>
                <w:szCs w:val="24"/>
              </w:rPr>
              <w:t>,</w:t>
            </w:r>
            <w:r w:rsidR="00EC6975" w:rsidRPr="00031301">
              <w:rPr>
                <w:color w:val="auto"/>
                <w:sz w:val="24"/>
                <w:szCs w:val="24"/>
              </w:rPr>
              <w:t xml:space="preserve"> </w:t>
            </w:r>
          </w:p>
          <w:p w14:paraId="618DB166" w14:textId="77777777" w:rsidR="00031301" w:rsidRPr="00031301" w:rsidRDefault="00EC6975" w:rsidP="00031301">
            <w:pPr>
              <w:rPr>
                <w:color w:val="auto"/>
                <w:sz w:val="24"/>
                <w:szCs w:val="24"/>
              </w:rPr>
            </w:pPr>
            <w:r w:rsidRPr="00031301">
              <w:rPr>
                <w:color w:val="auto"/>
                <w:sz w:val="24"/>
                <w:szCs w:val="24"/>
              </w:rPr>
              <w:t>Poole</w:t>
            </w:r>
            <w:r w:rsidR="00046F3A" w:rsidRPr="00031301">
              <w:rPr>
                <w:color w:val="auto"/>
                <w:sz w:val="24"/>
                <w:szCs w:val="24"/>
              </w:rPr>
              <w:t>, Wareham,</w:t>
            </w:r>
            <w:r w:rsidR="00886BB5" w:rsidRPr="00031301">
              <w:rPr>
                <w:color w:val="auto"/>
                <w:sz w:val="24"/>
                <w:szCs w:val="24"/>
              </w:rPr>
              <w:t xml:space="preserve"> Wool</w:t>
            </w:r>
            <w:r w:rsidR="00046F3A" w:rsidRPr="00031301">
              <w:rPr>
                <w:color w:val="auto"/>
                <w:sz w:val="24"/>
                <w:szCs w:val="24"/>
              </w:rPr>
              <w:t xml:space="preserve"> or Dorchester </w:t>
            </w:r>
          </w:p>
          <w:p w14:paraId="675D1376" w14:textId="77777777" w:rsidR="00031301" w:rsidRPr="00031301" w:rsidRDefault="00046F3A" w:rsidP="00031301">
            <w:pPr>
              <w:rPr>
                <w:color w:val="auto"/>
                <w:sz w:val="24"/>
                <w:szCs w:val="24"/>
              </w:rPr>
            </w:pPr>
            <w:r w:rsidRPr="00031301">
              <w:rPr>
                <w:color w:val="auto"/>
                <w:sz w:val="24"/>
                <w:szCs w:val="24"/>
              </w:rPr>
              <w:t>South</w:t>
            </w:r>
            <w:r w:rsidR="009411AA" w:rsidRPr="00031301">
              <w:rPr>
                <w:color w:val="auto"/>
                <w:sz w:val="24"/>
                <w:szCs w:val="24"/>
              </w:rPr>
              <w:t xml:space="preserve"> Station to assist with service recovery during times of disruption.</w:t>
            </w:r>
            <w:r w:rsidR="00AC674D" w:rsidRPr="00031301">
              <w:rPr>
                <w:color w:val="auto"/>
                <w:sz w:val="24"/>
                <w:szCs w:val="24"/>
              </w:rPr>
              <w:t xml:space="preserve"> </w:t>
            </w:r>
          </w:p>
          <w:p w14:paraId="0BEBA903" w14:textId="77777777" w:rsidR="00031301" w:rsidRPr="00031301" w:rsidRDefault="00AC674D" w:rsidP="00031301">
            <w:pPr>
              <w:rPr>
                <w:color w:val="auto"/>
                <w:sz w:val="24"/>
                <w:szCs w:val="24"/>
              </w:rPr>
            </w:pPr>
            <w:r w:rsidRPr="00031301">
              <w:rPr>
                <w:color w:val="auto"/>
                <w:sz w:val="24"/>
                <w:szCs w:val="24"/>
              </w:rPr>
              <w:t>Also services can be run fa</w:t>
            </w:r>
            <w:r w:rsidR="003855B6" w:rsidRPr="00031301">
              <w:rPr>
                <w:color w:val="auto"/>
                <w:sz w:val="24"/>
                <w:szCs w:val="24"/>
              </w:rPr>
              <w:t xml:space="preserve">st to </w:t>
            </w:r>
          </w:p>
          <w:p w14:paraId="62DB6D3D" w14:textId="6ABF93F5" w:rsidR="005671EA" w:rsidRPr="00031301" w:rsidRDefault="003855B6" w:rsidP="00031301">
            <w:pPr>
              <w:rPr>
                <w:color w:val="auto"/>
                <w:sz w:val="24"/>
                <w:szCs w:val="24"/>
              </w:rPr>
            </w:pPr>
            <w:r w:rsidRPr="00031301">
              <w:rPr>
                <w:color w:val="auto"/>
                <w:sz w:val="24"/>
                <w:szCs w:val="24"/>
              </w:rPr>
              <w:t>destination missing out</w:t>
            </w:r>
            <w:r w:rsidR="00AC674D" w:rsidRPr="00031301">
              <w:rPr>
                <w:color w:val="auto"/>
                <w:sz w:val="24"/>
                <w:szCs w:val="24"/>
              </w:rPr>
              <w:t xml:space="preserve"> stations</w:t>
            </w:r>
          </w:p>
        </w:tc>
        <w:tc>
          <w:tcPr>
            <w:tcW w:w="4812" w:type="dxa"/>
          </w:tcPr>
          <w:p w14:paraId="16FAAA2F" w14:textId="20C12F3A" w:rsidR="005671EA" w:rsidRPr="00031301" w:rsidRDefault="00455D3C" w:rsidP="00031301">
            <w:pPr>
              <w:rPr>
                <w:color w:val="auto"/>
                <w:sz w:val="24"/>
                <w:szCs w:val="24"/>
              </w:rPr>
            </w:pPr>
            <w:r w:rsidRPr="00031301">
              <w:rPr>
                <w:color w:val="auto"/>
                <w:sz w:val="24"/>
                <w:szCs w:val="24"/>
              </w:rPr>
              <w:t>Alternative transport</w:t>
            </w:r>
            <w:r w:rsidR="00E8593D" w:rsidRPr="00031301">
              <w:rPr>
                <w:color w:val="auto"/>
                <w:sz w:val="24"/>
                <w:szCs w:val="24"/>
              </w:rPr>
              <w:t xml:space="preserve"> – Taxis/Buses </w:t>
            </w:r>
          </w:p>
        </w:tc>
      </w:tr>
      <w:tr w:rsidR="00245872" w:rsidRPr="00F00DC5" w14:paraId="679D3247" w14:textId="77777777" w:rsidTr="00031301">
        <w:trPr>
          <w:trHeight w:val="447"/>
        </w:trPr>
        <w:tc>
          <w:tcPr>
            <w:tcW w:w="4812" w:type="dxa"/>
          </w:tcPr>
          <w:p w14:paraId="529BFCDD" w14:textId="77777777" w:rsidR="00031301" w:rsidRPr="00031301" w:rsidRDefault="001A2E50" w:rsidP="00031301">
            <w:pPr>
              <w:rPr>
                <w:color w:val="auto"/>
                <w:sz w:val="24"/>
                <w:szCs w:val="24"/>
              </w:rPr>
            </w:pPr>
            <w:r w:rsidRPr="00031301">
              <w:rPr>
                <w:color w:val="auto"/>
                <w:sz w:val="24"/>
                <w:szCs w:val="24"/>
              </w:rPr>
              <w:t xml:space="preserve">Disruption further UP the line is likely to cause a knock on </w:t>
            </w:r>
            <w:r w:rsidR="00AC674D" w:rsidRPr="00031301">
              <w:rPr>
                <w:color w:val="auto"/>
                <w:sz w:val="24"/>
                <w:szCs w:val="24"/>
              </w:rPr>
              <w:t xml:space="preserve">effect however this </w:t>
            </w:r>
          </w:p>
          <w:p w14:paraId="63C698D1" w14:textId="4540827A" w:rsidR="00245872" w:rsidRPr="00031301" w:rsidRDefault="00AC674D" w:rsidP="00031301">
            <w:pPr>
              <w:rPr>
                <w:color w:val="auto"/>
                <w:sz w:val="24"/>
                <w:szCs w:val="24"/>
              </w:rPr>
            </w:pPr>
            <w:r w:rsidRPr="00031301">
              <w:rPr>
                <w:color w:val="auto"/>
                <w:sz w:val="24"/>
                <w:szCs w:val="24"/>
              </w:rPr>
              <w:t>can</w:t>
            </w:r>
            <w:r w:rsidR="001A2E50" w:rsidRPr="00031301">
              <w:rPr>
                <w:color w:val="auto"/>
                <w:sz w:val="24"/>
                <w:szCs w:val="24"/>
              </w:rPr>
              <w:t xml:space="preserve"> be several hours later.</w:t>
            </w:r>
          </w:p>
        </w:tc>
        <w:tc>
          <w:tcPr>
            <w:tcW w:w="4812" w:type="dxa"/>
          </w:tcPr>
          <w:p w14:paraId="54E17047" w14:textId="0A05A62B" w:rsidR="00245872" w:rsidRPr="00031301" w:rsidRDefault="009411AA" w:rsidP="00031301">
            <w:pPr>
              <w:rPr>
                <w:color w:val="auto"/>
                <w:sz w:val="24"/>
                <w:szCs w:val="24"/>
              </w:rPr>
            </w:pPr>
            <w:r w:rsidRPr="00031301">
              <w:rPr>
                <w:color w:val="auto"/>
                <w:sz w:val="24"/>
                <w:szCs w:val="24"/>
              </w:rPr>
              <w:t>This can give you time to plan ahead for resource if necessary</w:t>
            </w:r>
            <w:r w:rsidR="00E8593D" w:rsidRPr="00031301">
              <w:rPr>
                <w:color w:val="auto"/>
                <w:sz w:val="24"/>
                <w:szCs w:val="24"/>
              </w:rPr>
              <w:t>/available</w:t>
            </w:r>
          </w:p>
        </w:tc>
      </w:tr>
      <w:tr w:rsidR="00245872" w:rsidRPr="00F00DC5" w14:paraId="6642602E" w14:textId="77777777" w:rsidTr="00031301">
        <w:trPr>
          <w:trHeight w:val="447"/>
        </w:trPr>
        <w:tc>
          <w:tcPr>
            <w:tcW w:w="4812" w:type="dxa"/>
          </w:tcPr>
          <w:p w14:paraId="56DA5424" w14:textId="77777777" w:rsidR="00031301" w:rsidRPr="00031301" w:rsidRDefault="00B9388E" w:rsidP="00031301">
            <w:pPr>
              <w:rPr>
                <w:color w:val="auto"/>
                <w:sz w:val="24"/>
                <w:szCs w:val="24"/>
              </w:rPr>
            </w:pPr>
            <w:r w:rsidRPr="00031301">
              <w:rPr>
                <w:color w:val="auto"/>
                <w:sz w:val="24"/>
                <w:szCs w:val="24"/>
              </w:rPr>
              <w:t>Weymouth sometimes experiences</w:t>
            </w:r>
          </w:p>
          <w:p w14:paraId="3579EBC4" w14:textId="77777777" w:rsidR="00031301" w:rsidRPr="00031301" w:rsidRDefault="00B9388E" w:rsidP="00031301">
            <w:pPr>
              <w:rPr>
                <w:color w:val="auto"/>
                <w:sz w:val="24"/>
                <w:szCs w:val="24"/>
              </w:rPr>
            </w:pPr>
            <w:r w:rsidRPr="00031301">
              <w:rPr>
                <w:color w:val="auto"/>
                <w:sz w:val="24"/>
                <w:szCs w:val="24"/>
              </w:rPr>
              <w:t xml:space="preserve"> long period of no service during times </w:t>
            </w:r>
          </w:p>
          <w:p w14:paraId="28E71C56" w14:textId="21568AB5" w:rsidR="00245872" w:rsidRPr="00031301" w:rsidRDefault="00B9388E" w:rsidP="00031301">
            <w:pPr>
              <w:rPr>
                <w:color w:val="auto"/>
                <w:sz w:val="24"/>
                <w:szCs w:val="24"/>
              </w:rPr>
            </w:pPr>
            <w:r w:rsidRPr="00031301">
              <w:rPr>
                <w:color w:val="auto"/>
                <w:sz w:val="24"/>
                <w:szCs w:val="24"/>
              </w:rPr>
              <w:t>of disruption</w:t>
            </w:r>
          </w:p>
        </w:tc>
        <w:tc>
          <w:tcPr>
            <w:tcW w:w="4812" w:type="dxa"/>
          </w:tcPr>
          <w:p w14:paraId="4536E6D5" w14:textId="4E4C123C" w:rsidR="00245872" w:rsidRPr="00031301" w:rsidRDefault="00B9388E" w:rsidP="00031301">
            <w:pPr>
              <w:rPr>
                <w:color w:val="auto"/>
                <w:sz w:val="24"/>
                <w:szCs w:val="24"/>
              </w:rPr>
            </w:pPr>
            <w:r w:rsidRPr="00031301">
              <w:rPr>
                <w:color w:val="auto"/>
                <w:sz w:val="24"/>
                <w:szCs w:val="24"/>
              </w:rPr>
              <w:t>Alternative transport – Taxis/Buses</w:t>
            </w:r>
          </w:p>
        </w:tc>
      </w:tr>
      <w:tr w:rsidR="005671EA" w:rsidRPr="00F00DC5" w14:paraId="3681F429" w14:textId="77777777" w:rsidTr="00031301">
        <w:trPr>
          <w:trHeight w:val="447"/>
        </w:trPr>
        <w:tc>
          <w:tcPr>
            <w:tcW w:w="4812" w:type="dxa"/>
          </w:tcPr>
          <w:p w14:paraId="5179FFE2" w14:textId="77777777" w:rsidR="005671EA" w:rsidRPr="00F00DC5" w:rsidRDefault="005671EA" w:rsidP="00031301"/>
        </w:tc>
        <w:tc>
          <w:tcPr>
            <w:tcW w:w="4812" w:type="dxa"/>
          </w:tcPr>
          <w:p w14:paraId="505A6282" w14:textId="77777777" w:rsidR="005671EA" w:rsidRPr="00F00DC5" w:rsidRDefault="005671EA" w:rsidP="00031301"/>
        </w:tc>
      </w:tr>
      <w:tr w:rsidR="005671EA" w:rsidRPr="00F00DC5" w14:paraId="535F8F4E" w14:textId="77777777" w:rsidTr="00031301">
        <w:trPr>
          <w:trHeight w:val="447"/>
        </w:trPr>
        <w:tc>
          <w:tcPr>
            <w:tcW w:w="4812" w:type="dxa"/>
          </w:tcPr>
          <w:p w14:paraId="1D08F793" w14:textId="77777777" w:rsidR="005671EA" w:rsidRPr="00F00DC5" w:rsidRDefault="005671EA" w:rsidP="00031301"/>
        </w:tc>
        <w:tc>
          <w:tcPr>
            <w:tcW w:w="4812" w:type="dxa"/>
          </w:tcPr>
          <w:p w14:paraId="7C0E805E" w14:textId="77777777" w:rsidR="005671EA" w:rsidRPr="00F00DC5" w:rsidRDefault="005671EA" w:rsidP="00031301"/>
        </w:tc>
      </w:tr>
      <w:tr w:rsidR="005671EA" w:rsidRPr="00F00DC5" w14:paraId="00F07231" w14:textId="77777777" w:rsidTr="00031301">
        <w:trPr>
          <w:trHeight w:val="447"/>
        </w:trPr>
        <w:tc>
          <w:tcPr>
            <w:tcW w:w="4812" w:type="dxa"/>
          </w:tcPr>
          <w:p w14:paraId="1409989A" w14:textId="77777777" w:rsidR="005671EA" w:rsidRPr="00F00DC5" w:rsidRDefault="005671EA" w:rsidP="00031301"/>
        </w:tc>
        <w:tc>
          <w:tcPr>
            <w:tcW w:w="4812" w:type="dxa"/>
          </w:tcPr>
          <w:p w14:paraId="4F3009B0" w14:textId="77777777" w:rsidR="005671EA" w:rsidRPr="00F00DC5" w:rsidRDefault="005671EA" w:rsidP="00031301"/>
        </w:tc>
      </w:tr>
      <w:tr w:rsidR="005671EA" w:rsidRPr="00F00DC5" w14:paraId="65DB96EC" w14:textId="77777777" w:rsidTr="00031301">
        <w:trPr>
          <w:trHeight w:val="447"/>
        </w:trPr>
        <w:tc>
          <w:tcPr>
            <w:tcW w:w="4812" w:type="dxa"/>
          </w:tcPr>
          <w:p w14:paraId="23597FB2" w14:textId="77777777" w:rsidR="005671EA" w:rsidRPr="00F00DC5" w:rsidRDefault="005671EA" w:rsidP="00031301"/>
        </w:tc>
        <w:tc>
          <w:tcPr>
            <w:tcW w:w="4812" w:type="dxa"/>
          </w:tcPr>
          <w:p w14:paraId="3B84847E" w14:textId="77777777" w:rsidR="005671EA" w:rsidRPr="00F00DC5" w:rsidRDefault="005671EA" w:rsidP="00031301"/>
        </w:tc>
      </w:tr>
      <w:tr w:rsidR="005671EA" w:rsidRPr="00F00DC5" w14:paraId="5934E1E9" w14:textId="77777777" w:rsidTr="00031301">
        <w:trPr>
          <w:trHeight w:val="447"/>
        </w:trPr>
        <w:tc>
          <w:tcPr>
            <w:tcW w:w="4812" w:type="dxa"/>
          </w:tcPr>
          <w:p w14:paraId="3439C649" w14:textId="77777777" w:rsidR="005671EA" w:rsidRPr="00F00DC5" w:rsidRDefault="005671EA" w:rsidP="00031301"/>
        </w:tc>
        <w:tc>
          <w:tcPr>
            <w:tcW w:w="4812" w:type="dxa"/>
          </w:tcPr>
          <w:p w14:paraId="27789D3D" w14:textId="77777777" w:rsidR="005671EA" w:rsidRPr="00F00DC5" w:rsidRDefault="005671EA" w:rsidP="00031301"/>
        </w:tc>
      </w:tr>
      <w:tr w:rsidR="005671EA" w:rsidRPr="00F00DC5" w14:paraId="661F4A3B" w14:textId="77777777" w:rsidTr="00031301">
        <w:trPr>
          <w:trHeight w:val="447"/>
        </w:trPr>
        <w:tc>
          <w:tcPr>
            <w:tcW w:w="4812" w:type="dxa"/>
          </w:tcPr>
          <w:p w14:paraId="5CCB7CB0" w14:textId="77777777" w:rsidR="005671EA" w:rsidRPr="00F00DC5" w:rsidRDefault="005671EA" w:rsidP="00031301"/>
        </w:tc>
        <w:tc>
          <w:tcPr>
            <w:tcW w:w="4812" w:type="dxa"/>
          </w:tcPr>
          <w:p w14:paraId="057B4C00" w14:textId="77777777" w:rsidR="005671EA" w:rsidRPr="00F00DC5" w:rsidRDefault="005671EA" w:rsidP="00031301"/>
        </w:tc>
      </w:tr>
      <w:tr w:rsidR="005671EA" w:rsidRPr="00F00DC5" w14:paraId="1D912ACB" w14:textId="77777777" w:rsidTr="00031301">
        <w:trPr>
          <w:trHeight w:val="447"/>
        </w:trPr>
        <w:tc>
          <w:tcPr>
            <w:tcW w:w="4812" w:type="dxa"/>
          </w:tcPr>
          <w:p w14:paraId="596F960B" w14:textId="77777777" w:rsidR="005671EA" w:rsidRPr="00F00DC5" w:rsidRDefault="005671EA" w:rsidP="00031301"/>
        </w:tc>
        <w:tc>
          <w:tcPr>
            <w:tcW w:w="4812" w:type="dxa"/>
          </w:tcPr>
          <w:p w14:paraId="28DC1151" w14:textId="77777777" w:rsidR="005671EA" w:rsidRPr="00F00DC5" w:rsidRDefault="005671EA" w:rsidP="00031301"/>
        </w:tc>
      </w:tr>
      <w:tr w:rsidR="00245872" w:rsidRPr="00F00DC5" w14:paraId="730B56A9" w14:textId="77777777" w:rsidTr="00031301">
        <w:trPr>
          <w:trHeight w:val="447"/>
        </w:trPr>
        <w:tc>
          <w:tcPr>
            <w:tcW w:w="4812" w:type="dxa"/>
          </w:tcPr>
          <w:p w14:paraId="1836CEC6" w14:textId="77777777" w:rsidR="00245872" w:rsidRPr="00F00DC5" w:rsidRDefault="00245872" w:rsidP="00031301"/>
        </w:tc>
        <w:tc>
          <w:tcPr>
            <w:tcW w:w="4812" w:type="dxa"/>
          </w:tcPr>
          <w:p w14:paraId="09A75242" w14:textId="77777777" w:rsidR="00245872" w:rsidRPr="00F00DC5" w:rsidRDefault="00245872" w:rsidP="00031301"/>
        </w:tc>
      </w:tr>
      <w:tr w:rsidR="00245872" w:rsidRPr="00F00DC5" w14:paraId="38617247" w14:textId="77777777" w:rsidTr="00031301">
        <w:trPr>
          <w:trHeight w:val="447"/>
        </w:trPr>
        <w:tc>
          <w:tcPr>
            <w:tcW w:w="4812" w:type="dxa"/>
          </w:tcPr>
          <w:p w14:paraId="613D6568" w14:textId="77777777" w:rsidR="00245872" w:rsidRPr="00F00DC5" w:rsidRDefault="00245872" w:rsidP="00031301"/>
        </w:tc>
        <w:tc>
          <w:tcPr>
            <w:tcW w:w="4812" w:type="dxa"/>
          </w:tcPr>
          <w:p w14:paraId="0B68390E" w14:textId="77777777" w:rsidR="00245872" w:rsidRPr="00F00DC5" w:rsidRDefault="00245872" w:rsidP="00031301"/>
        </w:tc>
      </w:tr>
      <w:tr w:rsidR="00245872" w:rsidRPr="00F00DC5" w14:paraId="19295668" w14:textId="77777777" w:rsidTr="00031301">
        <w:trPr>
          <w:trHeight w:val="447"/>
        </w:trPr>
        <w:tc>
          <w:tcPr>
            <w:tcW w:w="4812" w:type="dxa"/>
          </w:tcPr>
          <w:p w14:paraId="062D5A0D" w14:textId="77777777" w:rsidR="00245872" w:rsidRPr="00F00DC5" w:rsidRDefault="00245872" w:rsidP="00031301"/>
        </w:tc>
        <w:tc>
          <w:tcPr>
            <w:tcW w:w="4812" w:type="dxa"/>
          </w:tcPr>
          <w:p w14:paraId="14E465FD" w14:textId="77777777" w:rsidR="00245872" w:rsidRPr="00F00DC5" w:rsidRDefault="00245872" w:rsidP="00031301"/>
        </w:tc>
      </w:tr>
      <w:tr w:rsidR="005671EA" w:rsidRPr="00F00DC5" w14:paraId="702A6058" w14:textId="77777777" w:rsidTr="00031301">
        <w:trPr>
          <w:trHeight w:val="447"/>
        </w:trPr>
        <w:tc>
          <w:tcPr>
            <w:tcW w:w="4812" w:type="dxa"/>
          </w:tcPr>
          <w:p w14:paraId="163A9E1A" w14:textId="77777777" w:rsidR="005671EA" w:rsidRDefault="005671EA" w:rsidP="00031301"/>
          <w:p w14:paraId="65236378" w14:textId="77777777" w:rsidR="00245872" w:rsidRPr="00F00DC5" w:rsidRDefault="00245872" w:rsidP="00031301"/>
        </w:tc>
        <w:tc>
          <w:tcPr>
            <w:tcW w:w="4812" w:type="dxa"/>
          </w:tcPr>
          <w:p w14:paraId="19ABD580" w14:textId="77777777" w:rsidR="005671EA" w:rsidRPr="00F00DC5" w:rsidRDefault="005671EA" w:rsidP="00031301"/>
        </w:tc>
      </w:tr>
    </w:tbl>
    <w:p w14:paraId="24BF0FCC" w14:textId="77777777" w:rsidR="005671EA" w:rsidRDefault="005671EA" w:rsidP="005671EA"/>
    <w:p w14:paraId="0767A50F" w14:textId="77777777" w:rsidR="00245872" w:rsidRDefault="00245872">
      <w:bookmarkStart w:id="18"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8"/>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031301" w:rsidRDefault="005671EA" w:rsidP="00F46391">
            <w:pPr>
              <w:rPr>
                <w:sz w:val="24"/>
                <w:szCs w:val="24"/>
              </w:rPr>
            </w:pPr>
            <w:r w:rsidRPr="00031301">
              <w:rPr>
                <w:sz w:val="24"/>
                <w:szCs w:val="24"/>
              </w:rPr>
              <w:t>CSA</w:t>
            </w:r>
          </w:p>
        </w:tc>
        <w:tc>
          <w:tcPr>
            <w:tcW w:w="6782" w:type="dxa"/>
            <w:vAlign w:val="center"/>
          </w:tcPr>
          <w:p w14:paraId="7F489DF2" w14:textId="77777777" w:rsidR="005671EA" w:rsidRPr="00031301" w:rsidRDefault="005671EA" w:rsidP="00F46391">
            <w:pPr>
              <w:rPr>
                <w:b w:val="0"/>
                <w:sz w:val="24"/>
                <w:szCs w:val="24"/>
              </w:rPr>
            </w:pPr>
            <w:r w:rsidRPr="00031301">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031301" w:rsidRDefault="005671EA" w:rsidP="00F46391">
            <w:pPr>
              <w:rPr>
                <w:b/>
                <w:sz w:val="24"/>
                <w:szCs w:val="24"/>
              </w:rPr>
            </w:pPr>
            <w:r w:rsidRPr="00031301">
              <w:rPr>
                <w:b/>
                <w:sz w:val="24"/>
                <w:szCs w:val="24"/>
              </w:rPr>
              <w:t>RO</w:t>
            </w:r>
          </w:p>
        </w:tc>
        <w:tc>
          <w:tcPr>
            <w:tcW w:w="6782" w:type="dxa"/>
            <w:vAlign w:val="center"/>
          </w:tcPr>
          <w:p w14:paraId="0DE7C943" w14:textId="77777777" w:rsidR="005671EA" w:rsidRPr="00031301" w:rsidRDefault="005671EA" w:rsidP="00F46391">
            <w:pPr>
              <w:rPr>
                <w:sz w:val="24"/>
                <w:szCs w:val="24"/>
              </w:rPr>
            </w:pPr>
            <w:r w:rsidRPr="00031301">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031301" w:rsidRDefault="005671EA" w:rsidP="00F46391">
            <w:pPr>
              <w:rPr>
                <w:b/>
                <w:sz w:val="24"/>
                <w:szCs w:val="24"/>
              </w:rPr>
            </w:pPr>
            <w:r w:rsidRPr="00031301">
              <w:rPr>
                <w:b/>
                <w:sz w:val="24"/>
                <w:szCs w:val="24"/>
              </w:rPr>
              <w:t>CO</w:t>
            </w:r>
          </w:p>
        </w:tc>
        <w:tc>
          <w:tcPr>
            <w:tcW w:w="6782" w:type="dxa"/>
            <w:vAlign w:val="center"/>
          </w:tcPr>
          <w:p w14:paraId="2A369CC9" w14:textId="77777777" w:rsidR="005671EA" w:rsidRPr="00031301" w:rsidRDefault="005671EA" w:rsidP="00F46391">
            <w:pPr>
              <w:rPr>
                <w:sz w:val="24"/>
                <w:szCs w:val="24"/>
              </w:rPr>
            </w:pPr>
            <w:r w:rsidRPr="00031301">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031301" w:rsidRDefault="005671EA" w:rsidP="00F46391">
            <w:pPr>
              <w:rPr>
                <w:b/>
                <w:sz w:val="24"/>
                <w:szCs w:val="24"/>
              </w:rPr>
            </w:pPr>
            <w:r w:rsidRPr="00031301">
              <w:rPr>
                <w:b/>
                <w:sz w:val="24"/>
                <w:szCs w:val="24"/>
              </w:rPr>
              <w:t>CA</w:t>
            </w:r>
          </w:p>
        </w:tc>
        <w:tc>
          <w:tcPr>
            <w:tcW w:w="6782" w:type="dxa"/>
            <w:vAlign w:val="center"/>
          </w:tcPr>
          <w:p w14:paraId="643C4C9C" w14:textId="77777777" w:rsidR="005671EA" w:rsidRPr="00031301" w:rsidRDefault="005671EA" w:rsidP="00F46391">
            <w:pPr>
              <w:rPr>
                <w:sz w:val="24"/>
                <w:szCs w:val="24"/>
              </w:rPr>
            </w:pPr>
            <w:r w:rsidRPr="00031301">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031301" w:rsidRDefault="005671EA" w:rsidP="00F46391">
            <w:pPr>
              <w:rPr>
                <w:b/>
                <w:sz w:val="24"/>
                <w:szCs w:val="24"/>
              </w:rPr>
            </w:pPr>
            <w:r w:rsidRPr="00031301">
              <w:rPr>
                <w:b/>
                <w:sz w:val="24"/>
                <w:szCs w:val="24"/>
              </w:rPr>
              <w:t>TP</w:t>
            </w:r>
          </w:p>
        </w:tc>
        <w:tc>
          <w:tcPr>
            <w:tcW w:w="6782" w:type="dxa"/>
            <w:vAlign w:val="center"/>
          </w:tcPr>
          <w:p w14:paraId="10B722C4" w14:textId="77777777" w:rsidR="005671EA" w:rsidRPr="00031301" w:rsidRDefault="005671EA" w:rsidP="00F46391">
            <w:pPr>
              <w:rPr>
                <w:sz w:val="24"/>
                <w:szCs w:val="24"/>
              </w:rPr>
            </w:pPr>
            <w:r w:rsidRPr="00031301">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031301" w:rsidRDefault="005671EA" w:rsidP="00F46391">
            <w:pPr>
              <w:rPr>
                <w:b/>
                <w:sz w:val="24"/>
                <w:szCs w:val="24"/>
              </w:rPr>
            </w:pPr>
            <w:r w:rsidRPr="00031301">
              <w:rPr>
                <w:b/>
                <w:sz w:val="24"/>
                <w:szCs w:val="24"/>
              </w:rPr>
              <w:t>RPA / RPI</w:t>
            </w:r>
          </w:p>
        </w:tc>
        <w:tc>
          <w:tcPr>
            <w:tcW w:w="6782" w:type="dxa"/>
            <w:vAlign w:val="center"/>
          </w:tcPr>
          <w:p w14:paraId="7BBC7498" w14:textId="77777777" w:rsidR="005671EA" w:rsidRPr="00031301" w:rsidRDefault="005671EA" w:rsidP="00F46391">
            <w:pPr>
              <w:rPr>
                <w:sz w:val="24"/>
                <w:szCs w:val="24"/>
              </w:rPr>
            </w:pPr>
            <w:r w:rsidRPr="00031301">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031301" w:rsidRDefault="005671EA" w:rsidP="00F46391">
            <w:pPr>
              <w:rPr>
                <w:b/>
                <w:sz w:val="24"/>
                <w:szCs w:val="24"/>
              </w:rPr>
            </w:pPr>
            <w:r w:rsidRPr="00031301">
              <w:rPr>
                <w:b/>
                <w:sz w:val="24"/>
                <w:szCs w:val="24"/>
              </w:rPr>
              <w:t>RCO</w:t>
            </w:r>
          </w:p>
        </w:tc>
        <w:tc>
          <w:tcPr>
            <w:tcW w:w="6782" w:type="dxa"/>
            <w:vAlign w:val="center"/>
          </w:tcPr>
          <w:p w14:paraId="7ED93D0A" w14:textId="77777777" w:rsidR="005671EA" w:rsidRPr="00031301" w:rsidRDefault="005671EA" w:rsidP="00F46391">
            <w:pPr>
              <w:rPr>
                <w:sz w:val="24"/>
                <w:szCs w:val="24"/>
              </w:rPr>
            </w:pPr>
            <w:r w:rsidRPr="00031301">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031301" w:rsidRDefault="005671EA" w:rsidP="00F46391">
            <w:pPr>
              <w:rPr>
                <w:b/>
                <w:sz w:val="24"/>
                <w:szCs w:val="24"/>
              </w:rPr>
            </w:pPr>
            <w:r w:rsidRPr="00031301">
              <w:rPr>
                <w:b/>
                <w:sz w:val="24"/>
                <w:szCs w:val="24"/>
              </w:rPr>
              <w:t>DSM</w:t>
            </w:r>
          </w:p>
        </w:tc>
        <w:tc>
          <w:tcPr>
            <w:tcW w:w="6782" w:type="dxa"/>
            <w:vAlign w:val="center"/>
          </w:tcPr>
          <w:p w14:paraId="466A4C4F" w14:textId="77777777" w:rsidR="005671EA" w:rsidRPr="00031301" w:rsidRDefault="005671EA" w:rsidP="00F46391">
            <w:pPr>
              <w:rPr>
                <w:sz w:val="24"/>
                <w:szCs w:val="24"/>
              </w:rPr>
            </w:pPr>
            <w:r w:rsidRPr="00031301">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031301" w:rsidRDefault="005671EA" w:rsidP="00F46391">
            <w:pPr>
              <w:rPr>
                <w:b/>
                <w:sz w:val="24"/>
                <w:szCs w:val="24"/>
              </w:rPr>
            </w:pPr>
            <w:r w:rsidRPr="00031301">
              <w:rPr>
                <w:b/>
                <w:sz w:val="24"/>
                <w:szCs w:val="24"/>
              </w:rPr>
              <w:t>FSM</w:t>
            </w:r>
          </w:p>
        </w:tc>
        <w:tc>
          <w:tcPr>
            <w:tcW w:w="6782" w:type="dxa"/>
            <w:vAlign w:val="center"/>
          </w:tcPr>
          <w:p w14:paraId="44D88172" w14:textId="77777777" w:rsidR="005671EA" w:rsidRPr="00031301" w:rsidRDefault="005671EA" w:rsidP="00F46391">
            <w:pPr>
              <w:rPr>
                <w:sz w:val="24"/>
                <w:szCs w:val="24"/>
              </w:rPr>
            </w:pPr>
            <w:r w:rsidRPr="00031301">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031301" w:rsidRDefault="005671EA" w:rsidP="00F46391">
            <w:pPr>
              <w:rPr>
                <w:b/>
                <w:sz w:val="24"/>
                <w:szCs w:val="24"/>
              </w:rPr>
            </w:pPr>
            <w:r w:rsidRPr="00031301">
              <w:rPr>
                <w:b/>
                <w:sz w:val="24"/>
                <w:szCs w:val="24"/>
              </w:rPr>
              <w:t>SM</w:t>
            </w:r>
          </w:p>
        </w:tc>
        <w:tc>
          <w:tcPr>
            <w:tcW w:w="6782" w:type="dxa"/>
            <w:vAlign w:val="center"/>
          </w:tcPr>
          <w:p w14:paraId="5C025E66" w14:textId="77777777" w:rsidR="005671EA" w:rsidRPr="00031301" w:rsidRDefault="005671EA" w:rsidP="00F46391">
            <w:pPr>
              <w:rPr>
                <w:sz w:val="24"/>
                <w:szCs w:val="24"/>
              </w:rPr>
            </w:pPr>
            <w:r w:rsidRPr="00031301">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031301" w:rsidRDefault="005671EA" w:rsidP="00F46391">
            <w:pPr>
              <w:rPr>
                <w:b/>
                <w:sz w:val="24"/>
                <w:szCs w:val="24"/>
              </w:rPr>
            </w:pPr>
            <w:r w:rsidRPr="00031301">
              <w:rPr>
                <w:b/>
                <w:sz w:val="24"/>
                <w:szCs w:val="24"/>
              </w:rPr>
              <w:t>NR</w:t>
            </w:r>
          </w:p>
        </w:tc>
        <w:tc>
          <w:tcPr>
            <w:tcW w:w="6782" w:type="dxa"/>
            <w:vAlign w:val="center"/>
          </w:tcPr>
          <w:p w14:paraId="6E3A400D" w14:textId="77777777" w:rsidR="005671EA" w:rsidRPr="00031301" w:rsidRDefault="005671EA" w:rsidP="00F46391">
            <w:pPr>
              <w:rPr>
                <w:sz w:val="24"/>
                <w:szCs w:val="24"/>
              </w:rPr>
            </w:pPr>
            <w:r w:rsidRPr="00031301">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031301" w:rsidRDefault="005671EA" w:rsidP="00F46391">
            <w:pPr>
              <w:rPr>
                <w:b/>
                <w:sz w:val="24"/>
                <w:szCs w:val="24"/>
              </w:rPr>
            </w:pPr>
            <w:r w:rsidRPr="00031301">
              <w:rPr>
                <w:b/>
                <w:sz w:val="24"/>
                <w:szCs w:val="24"/>
              </w:rPr>
              <w:t>Person in charge (PIC)</w:t>
            </w:r>
          </w:p>
        </w:tc>
        <w:tc>
          <w:tcPr>
            <w:tcW w:w="6782" w:type="dxa"/>
            <w:vAlign w:val="center"/>
          </w:tcPr>
          <w:p w14:paraId="1E709CC7" w14:textId="77777777" w:rsidR="005671EA" w:rsidRPr="00031301" w:rsidRDefault="005671EA" w:rsidP="00F46391">
            <w:pPr>
              <w:rPr>
                <w:sz w:val="24"/>
                <w:szCs w:val="24"/>
              </w:rPr>
            </w:pPr>
            <w:r w:rsidRPr="00031301">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031301" w:rsidRDefault="005671EA" w:rsidP="00F46391">
            <w:pPr>
              <w:rPr>
                <w:b/>
                <w:sz w:val="24"/>
                <w:szCs w:val="24"/>
              </w:rPr>
            </w:pPr>
            <w:r w:rsidRPr="00031301">
              <w:rPr>
                <w:b/>
                <w:sz w:val="24"/>
                <w:szCs w:val="24"/>
              </w:rPr>
              <w:t>RIO</w:t>
            </w:r>
          </w:p>
        </w:tc>
        <w:tc>
          <w:tcPr>
            <w:tcW w:w="6782" w:type="dxa"/>
            <w:vAlign w:val="center"/>
          </w:tcPr>
          <w:p w14:paraId="303EA66F" w14:textId="77777777" w:rsidR="005671EA" w:rsidRPr="00031301" w:rsidRDefault="005671EA" w:rsidP="00F46391">
            <w:pPr>
              <w:rPr>
                <w:sz w:val="24"/>
                <w:szCs w:val="24"/>
              </w:rPr>
            </w:pPr>
            <w:r w:rsidRPr="00031301">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031301" w:rsidRDefault="005671EA" w:rsidP="00F46391">
            <w:pPr>
              <w:rPr>
                <w:b/>
                <w:sz w:val="24"/>
                <w:szCs w:val="24"/>
              </w:rPr>
            </w:pPr>
            <w:r w:rsidRPr="00031301">
              <w:rPr>
                <w:b/>
                <w:sz w:val="24"/>
                <w:szCs w:val="24"/>
              </w:rPr>
              <w:t>SIO</w:t>
            </w:r>
          </w:p>
        </w:tc>
        <w:tc>
          <w:tcPr>
            <w:tcW w:w="6782" w:type="dxa"/>
            <w:vAlign w:val="center"/>
          </w:tcPr>
          <w:p w14:paraId="55AC8541" w14:textId="77777777" w:rsidR="005671EA" w:rsidRPr="00031301" w:rsidRDefault="005671EA" w:rsidP="00F46391">
            <w:pPr>
              <w:rPr>
                <w:sz w:val="24"/>
                <w:szCs w:val="24"/>
              </w:rPr>
            </w:pPr>
            <w:r w:rsidRPr="00031301">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031301" w:rsidRDefault="005671EA" w:rsidP="00F46391">
            <w:pPr>
              <w:rPr>
                <w:b/>
                <w:sz w:val="24"/>
                <w:szCs w:val="24"/>
              </w:rPr>
            </w:pPr>
            <w:r w:rsidRPr="00031301">
              <w:rPr>
                <w:b/>
                <w:sz w:val="24"/>
                <w:szCs w:val="24"/>
              </w:rPr>
              <w:t>TOLO</w:t>
            </w:r>
          </w:p>
        </w:tc>
        <w:tc>
          <w:tcPr>
            <w:tcW w:w="6782" w:type="dxa"/>
            <w:vAlign w:val="center"/>
          </w:tcPr>
          <w:p w14:paraId="4C0B3762" w14:textId="77777777" w:rsidR="005671EA" w:rsidRPr="00031301" w:rsidRDefault="005671EA" w:rsidP="00F46391">
            <w:pPr>
              <w:rPr>
                <w:sz w:val="24"/>
                <w:szCs w:val="24"/>
              </w:rPr>
            </w:pPr>
            <w:r w:rsidRPr="00031301">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031301" w:rsidRDefault="005671EA" w:rsidP="00F46391">
            <w:pPr>
              <w:rPr>
                <w:b/>
                <w:sz w:val="24"/>
                <w:szCs w:val="24"/>
              </w:rPr>
            </w:pPr>
            <w:r w:rsidRPr="00031301">
              <w:rPr>
                <w:b/>
                <w:sz w:val="24"/>
                <w:szCs w:val="24"/>
              </w:rPr>
              <w:t>SWR</w:t>
            </w:r>
          </w:p>
        </w:tc>
        <w:tc>
          <w:tcPr>
            <w:tcW w:w="6782" w:type="dxa"/>
            <w:vAlign w:val="center"/>
          </w:tcPr>
          <w:p w14:paraId="4951DAA9" w14:textId="77777777" w:rsidR="005671EA" w:rsidRPr="00031301" w:rsidRDefault="005671EA" w:rsidP="00F46391">
            <w:pPr>
              <w:rPr>
                <w:sz w:val="24"/>
                <w:szCs w:val="24"/>
              </w:rPr>
            </w:pPr>
            <w:r w:rsidRPr="00031301">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031301" w:rsidRDefault="005671EA" w:rsidP="00F46391">
            <w:pPr>
              <w:rPr>
                <w:b/>
                <w:sz w:val="24"/>
                <w:szCs w:val="24"/>
              </w:rPr>
            </w:pPr>
            <w:r w:rsidRPr="00031301">
              <w:rPr>
                <w:b/>
                <w:sz w:val="24"/>
                <w:szCs w:val="24"/>
              </w:rPr>
              <w:t>BTP</w:t>
            </w:r>
          </w:p>
        </w:tc>
        <w:tc>
          <w:tcPr>
            <w:tcW w:w="6782" w:type="dxa"/>
            <w:vAlign w:val="center"/>
          </w:tcPr>
          <w:p w14:paraId="15C0F641" w14:textId="77777777" w:rsidR="005671EA" w:rsidRPr="00031301" w:rsidRDefault="005671EA" w:rsidP="00F46391">
            <w:pPr>
              <w:rPr>
                <w:sz w:val="24"/>
                <w:szCs w:val="24"/>
              </w:rPr>
            </w:pPr>
            <w:r w:rsidRPr="00031301">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19" w:name="_Toc506971393"/>
      <w:r w:rsidRPr="00180816">
        <w:t>ROLE DESCRIPTIONS</w:t>
      </w:r>
      <w:bookmarkEnd w:id="19"/>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w:t>
      </w:r>
      <w:bookmarkStart w:id="20" w:name="_GoBack"/>
      <w:bookmarkEnd w:id="20"/>
      <w:r w:rsidRPr="009E0928">
        <w:rPr>
          <w:color w:val="auto"/>
        </w:rPr>
        <w:t>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0C3A734"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031301"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07A46234"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031301"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B2B17A" w14:textId="77777777" w:rsidR="0066441D" w:rsidRDefault="0066441D" w:rsidP="001B6321">
      <w:r>
        <w:separator/>
      </w:r>
    </w:p>
  </w:endnote>
  <w:endnote w:type="continuationSeparator" w:id="0">
    <w:p w14:paraId="6D8D50DD" w14:textId="77777777" w:rsidR="0066441D" w:rsidRDefault="0066441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Courier New"/>
    <w:panose1 w:val="02000604000000020004"/>
    <w:charset w:val="00"/>
    <w:family w:val="auto"/>
    <w:pitch w:val="variable"/>
    <w:sig w:usb0="00000A07" w:usb1="40000001" w:usb2="00000000" w:usb3="00000000" w:csb0="000000B7" w:csb1="00000000"/>
  </w:font>
  <w:font w:name="Rubik Medium">
    <w:altName w:val="Courier New"/>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031301">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031301">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654EB7" w14:textId="77777777" w:rsidR="0066441D" w:rsidRDefault="0066441D" w:rsidP="001B6321">
      <w:r>
        <w:separator/>
      </w:r>
    </w:p>
  </w:footnote>
  <w:footnote w:type="continuationSeparator" w:id="0">
    <w:p w14:paraId="0FEE7698" w14:textId="77777777" w:rsidR="0066441D" w:rsidRDefault="0066441D"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31301"/>
    <w:rsid w:val="000327CB"/>
    <w:rsid w:val="00046F3A"/>
    <w:rsid w:val="0006761A"/>
    <w:rsid w:val="000C2433"/>
    <w:rsid w:val="000D2205"/>
    <w:rsid w:val="000F61BD"/>
    <w:rsid w:val="00120A37"/>
    <w:rsid w:val="00132494"/>
    <w:rsid w:val="00140BC2"/>
    <w:rsid w:val="00183212"/>
    <w:rsid w:val="00191B03"/>
    <w:rsid w:val="001A2E50"/>
    <w:rsid w:val="001A7931"/>
    <w:rsid w:val="001B1FC5"/>
    <w:rsid w:val="001B6321"/>
    <w:rsid w:val="001D0F71"/>
    <w:rsid w:val="001D12F2"/>
    <w:rsid w:val="00205E6B"/>
    <w:rsid w:val="00223AC0"/>
    <w:rsid w:val="00245872"/>
    <w:rsid w:val="00277956"/>
    <w:rsid w:val="00280FBA"/>
    <w:rsid w:val="002B4383"/>
    <w:rsid w:val="002C5F74"/>
    <w:rsid w:val="002D2354"/>
    <w:rsid w:val="002E7E48"/>
    <w:rsid w:val="002F2A7D"/>
    <w:rsid w:val="00323B38"/>
    <w:rsid w:val="00331F92"/>
    <w:rsid w:val="003416E1"/>
    <w:rsid w:val="0036187B"/>
    <w:rsid w:val="003642C3"/>
    <w:rsid w:val="00364BB7"/>
    <w:rsid w:val="003846CF"/>
    <w:rsid w:val="003855B6"/>
    <w:rsid w:val="0038604B"/>
    <w:rsid w:val="003B6BC3"/>
    <w:rsid w:val="003C31D8"/>
    <w:rsid w:val="00411521"/>
    <w:rsid w:val="004207CE"/>
    <w:rsid w:val="00455D3C"/>
    <w:rsid w:val="0046189C"/>
    <w:rsid w:val="00475BE5"/>
    <w:rsid w:val="004819D1"/>
    <w:rsid w:val="00493D61"/>
    <w:rsid w:val="0049440E"/>
    <w:rsid w:val="004979AE"/>
    <w:rsid w:val="004A3933"/>
    <w:rsid w:val="004A5943"/>
    <w:rsid w:val="004C5EA6"/>
    <w:rsid w:val="004D2D49"/>
    <w:rsid w:val="004D471B"/>
    <w:rsid w:val="0051075D"/>
    <w:rsid w:val="0051666B"/>
    <w:rsid w:val="00520AC0"/>
    <w:rsid w:val="00526707"/>
    <w:rsid w:val="00532C47"/>
    <w:rsid w:val="005416C5"/>
    <w:rsid w:val="005623B4"/>
    <w:rsid w:val="005671EA"/>
    <w:rsid w:val="00573CBF"/>
    <w:rsid w:val="005800AD"/>
    <w:rsid w:val="00597EA6"/>
    <w:rsid w:val="005C347E"/>
    <w:rsid w:val="005C615A"/>
    <w:rsid w:val="006008FE"/>
    <w:rsid w:val="006246CD"/>
    <w:rsid w:val="00630853"/>
    <w:rsid w:val="00645935"/>
    <w:rsid w:val="0066441D"/>
    <w:rsid w:val="006C21DE"/>
    <w:rsid w:val="006D0306"/>
    <w:rsid w:val="006D370C"/>
    <w:rsid w:val="00706DDE"/>
    <w:rsid w:val="0071484B"/>
    <w:rsid w:val="00716710"/>
    <w:rsid w:val="007568D2"/>
    <w:rsid w:val="007638EA"/>
    <w:rsid w:val="00767150"/>
    <w:rsid w:val="0078018F"/>
    <w:rsid w:val="00792ADB"/>
    <w:rsid w:val="00793976"/>
    <w:rsid w:val="007C21ED"/>
    <w:rsid w:val="007D1AFB"/>
    <w:rsid w:val="007E1FE6"/>
    <w:rsid w:val="007E2C82"/>
    <w:rsid w:val="007E7401"/>
    <w:rsid w:val="00816EE5"/>
    <w:rsid w:val="00886BB5"/>
    <w:rsid w:val="008915AB"/>
    <w:rsid w:val="008A2800"/>
    <w:rsid w:val="008B2677"/>
    <w:rsid w:val="008B72FF"/>
    <w:rsid w:val="008C4BBF"/>
    <w:rsid w:val="008D658D"/>
    <w:rsid w:val="008F6DDA"/>
    <w:rsid w:val="008F78FC"/>
    <w:rsid w:val="00910C3A"/>
    <w:rsid w:val="00915EB8"/>
    <w:rsid w:val="00916C5E"/>
    <w:rsid w:val="00940FE7"/>
    <w:rsid w:val="009411AA"/>
    <w:rsid w:val="009560CA"/>
    <w:rsid w:val="009A3D04"/>
    <w:rsid w:val="009B3145"/>
    <w:rsid w:val="009D5A97"/>
    <w:rsid w:val="009D5D21"/>
    <w:rsid w:val="00A17944"/>
    <w:rsid w:val="00A24325"/>
    <w:rsid w:val="00A828D7"/>
    <w:rsid w:val="00A93A89"/>
    <w:rsid w:val="00A9611C"/>
    <w:rsid w:val="00AC543B"/>
    <w:rsid w:val="00AC674D"/>
    <w:rsid w:val="00AC714F"/>
    <w:rsid w:val="00B177A2"/>
    <w:rsid w:val="00B245A4"/>
    <w:rsid w:val="00B260B1"/>
    <w:rsid w:val="00B85870"/>
    <w:rsid w:val="00B9388E"/>
    <w:rsid w:val="00B95DFA"/>
    <w:rsid w:val="00B97D21"/>
    <w:rsid w:val="00BB3C4B"/>
    <w:rsid w:val="00BB710B"/>
    <w:rsid w:val="00BC3FC3"/>
    <w:rsid w:val="00BC6240"/>
    <w:rsid w:val="00BD1187"/>
    <w:rsid w:val="00BD5446"/>
    <w:rsid w:val="00BD70CD"/>
    <w:rsid w:val="00BE2ADA"/>
    <w:rsid w:val="00C06B9A"/>
    <w:rsid w:val="00C337F1"/>
    <w:rsid w:val="00CB1825"/>
    <w:rsid w:val="00D218FA"/>
    <w:rsid w:val="00DA0D68"/>
    <w:rsid w:val="00DA2888"/>
    <w:rsid w:val="00DB3187"/>
    <w:rsid w:val="00DC1EED"/>
    <w:rsid w:val="00E34C2D"/>
    <w:rsid w:val="00E6651C"/>
    <w:rsid w:val="00E8593D"/>
    <w:rsid w:val="00EC548A"/>
    <w:rsid w:val="00EC5702"/>
    <w:rsid w:val="00EC5E20"/>
    <w:rsid w:val="00EC6975"/>
    <w:rsid w:val="00EE7D4A"/>
    <w:rsid w:val="00F127D2"/>
    <w:rsid w:val="00F3544C"/>
    <w:rsid w:val="00F46391"/>
    <w:rsid w:val="00F568EB"/>
    <w:rsid w:val="00F81EF5"/>
    <w:rsid w:val="00FD3E5F"/>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CE1D7E7-60EC-4730-BE3F-3C407F1C9465}">
  <ds:schemaRefs>
    <ds:schemaRef ds:uri="http://schemas.openxmlformats.org/officeDocument/2006/bibliography"/>
  </ds:schemaRefs>
</ds:datastoreItem>
</file>

<file path=customXml/itemProps2.xml><?xml version="1.0" encoding="utf-8"?>
<ds:datastoreItem xmlns:ds="http://schemas.openxmlformats.org/officeDocument/2006/customXml" ds:itemID="{B64F47E2-0544-41F0-A223-FAF17EDE3D45}"/>
</file>

<file path=customXml/itemProps3.xml><?xml version="1.0" encoding="utf-8"?>
<ds:datastoreItem xmlns:ds="http://schemas.openxmlformats.org/officeDocument/2006/customXml" ds:itemID="{02179180-72A1-4F78-823D-29DB9FC8BE3F}"/>
</file>

<file path=customXml/itemProps4.xml><?xml version="1.0" encoding="utf-8"?>
<ds:datastoreItem xmlns:ds="http://schemas.openxmlformats.org/officeDocument/2006/customXml" ds:itemID="{17D7841E-8271-4D49-9282-D9DE42A01A75}"/>
</file>

<file path=docProps/app.xml><?xml version="1.0" encoding="utf-8"?>
<Properties xmlns="http://schemas.openxmlformats.org/officeDocument/2006/extended-properties" xmlns:vt="http://schemas.openxmlformats.org/officeDocument/2006/docPropsVTypes">
  <Template>Normal</Template>
  <TotalTime>23</TotalTime>
  <Pages>16</Pages>
  <Words>2895</Words>
  <Characters>16508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7</cp:revision>
  <cp:lastPrinted>2018-03-09T15:08:00Z</cp:lastPrinted>
  <dcterms:created xsi:type="dcterms:W3CDTF">2018-04-10T15:15:00Z</dcterms:created>
  <dcterms:modified xsi:type="dcterms:W3CDTF">2018-04-25T20:22:00Z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