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9433" w:type="dxa"/>
        <w:tblLook w:val="04A0" w:firstRow="1" w:lastRow="0" w:firstColumn="1" w:lastColumn="0" w:noHBand="0" w:noVBand="1"/>
      </w:tblPr>
      <w:tblGrid>
        <w:gridCol w:w="2003"/>
        <w:gridCol w:w="1553"/>
        <w:gridCol w:w="2316"/>
        <w:gridCol w:w="1069"/>
        <w:gridCol w:w="992"/>
        <w:gridCol w:w="1500"/>
      </w:tblGrid>
      <w:tr w:rsidR="00D70E12" w:rsidRPr="004F675D" w14:paraId="424F20D1" w14:textId="77777777" w:rsidTr="00297A6F">
        <w:trPr>
          <w:trHeight w:val="512"/>
        </w:trPr>
        <w:tc>
          <w:tcPr>
            <w:tcW w:w="2003" w:type="dxa"/>
            <w:shd w:val="clear" w:color="auto" w:fill="C5E0B3" w:themeFill="accent6" w:themeFillTint="66"/>
          </w:tcPr>
          <w:p w14:paraId="125130E6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bookmarkStart w:id="0" w:name="_Hlk35354415"/>
            <w:proofErr w:type="spellStart"/>
            <w:r w:rsidRPr="004F675D">
              <w:rPr>
                <w:rFonts w:asciiTheme="minorHAnsi" w:eastAsiaTheme="minorHAnsi" w:hAnsiTheme="minorHAnsi" w:hint="eastAsia"/>
              </w:rPr>
              <w:t>유스케이스</w:t>
            </w:r>
            <w:proofErr w:type="spellEnd"/>
            <w:r w:rsidRPr="004F675D">
              <w:rPr>
                <w:rFonts w:asciiTheme="minorHAnsi" w:eastAsiaTheme="minorHAnsi" w:hAnsiTheme="minorHAnsi" w:hint="eastAsia"/>
              </w:rPr>
              <w:t xml:space="preserve"> </w:t>
            </w:r>
            <w:r w:rsidRPr="004F675D">
              <w:rPr>
                <w:rFonts w:asciiTheme="minorHAnsi" w:eastAsiaTheme="minorHAnsi" w:hAnsiTheme="minorHAnsi"/>
              </w:rPr>
              <w:t>ID</w:t>
            </w:r>
          </w:p>
        </w:tc>
        <w:tc>
          <w:tcPr>
            <w:tcW w:w="1553" w:type="dxa"/>
            <w:shd w:val="clear" w:color="auto" w:fill="C5E0B3" w:themeFill="accent6" w:themeFillTint="66"/>
          </w:tcPr>
          <w:p w14:paraId="4FCDA6B8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proofErr w:type="spellStart"/>
            <w:r w:rsidRPr="004F675D">
              <w:rPr>
                <w:rFonts w:asciiTheme="minorHAnsi" w:eastAsiaTheme="minorHAnsi" w:hAnsiTheme="minorHAnsi" w:hint="eastAsia"/>
              </w:rPr>
              <w:t>유스케이스</w:t>
            </w:r>
            <w:proofErr w:type="spellEnd"/>
          </w:p>
        </w:tc>
        <w:tc>
          <w:tcPr>
            <w:tcW w:w="2316" w:type="dxa"/>
            <w:shd w:val="clear" w:color="auto" w:fill="C5E0B3" w:themeFill="accent6" w:themeFillTint="66"/>
          </w:tcPr>
          <w:p w14:paraId="1F81BF68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 xml:space="preserve">하위 </w:t>
            </w:r>
            <w:proofErr w:type="spellStart"/>
            <w:r w:rsidRPr="004F675D">
              <w:rPr>
                <w:rFonts w:asciiTheme="minorHAnsi" w:eastAsiaTheme="minorHAnsi" w:hAnsiTheme="minorHAnsi" w:hint="eastAsia"/>
              </w:rPr>
              <w:t>유스케이스</w:t>
            </w:r>
            <w:proofErr w:type="spellEnd"/>
          </w:p>
        </w:tc>
        <w:tc>
          <w:tcPr>
            <w:tcW w:w="1069" w:type="dxa"/>
            <w:shd w:val="clear" w:color="auto" w:fill="C5E0B3" w:themeFill="accent6" w:themeFillTint="66"/>
          </w:tcPr>
          <w:p w14:paraId="4F98B519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proofErr w:type="spellStart"/>
            <w:r w:rsidRPr="004F675D">
              <w:rPr>
                <w:rFonts w:asciiTheme="minorHAnsi" w:eastAsiaTheme="minorHAnsi" w:hAnsiTheme="minorHAnsi" w:hint="eastAsia"/>
              </w:rPr>
              <w:t>액터</w:t>
            </w:r>
            <w:proofErr w:type="spellEnd"/>
          </w:p>
        </w:tc>
        <w:tc>
          <w:tcPr>
            <w:tcW w:w="992" w:type="dxa"/>
            <w:shd w:val="clear" w:color="auto" w:fill="C5E0B3" w:themeFill="accent6" w:themeFillTint="66"/>
          </w:tcPr>
          <w:p w14:paraId="30686264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대상</w:t>
            </w:r>
          </w:p>
        </w:tc>
        <w:tc>
          <w:tcPr>
            <w:tcW w:w="1500" w:type="dxa"/>
            <w:shd w:val="clear" w:color="auto" w:fill="C5E0B3" w:themeFill="accent6" w:themeFillTint="66"/>
          </w:tcPr>
          <w:p w14:paraId="2F9355CB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비고</w:t>
            </w:r>
          </w:p>
        </w:tc>
      </w:tr>
      <w:tr w:rsidR="00D70E12" w:rsidRPr="004F675D" w14:paraId="749F9EA1" w14:textId="77777777" w:rsidTr="00297A6F">
        <w:trPr>
          <w:trHeight w:val="492"/>
        </w:trPr>
        <w:tc>
          <w:tcPr>
            <w:tcW w:w="2003" w:type="dxa"/>
          </w:tcPr>
          <w:p w14:paraId="70AAC41F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c-01-001</w:t>
            </w:r>
          </w:p>
        </w:tc>
        <w:tc>
          <w:tcPr>
            <w:tcW w:w="1553" w:type="dxa"/>
          </w:tcPr>
          <w:p w14:paraId="6232BD10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유저정보관리</w:t>
            </w:r>
          </w:p>
        </w:tc>
        <w:tc>
          <w:tcPr>
            <w:tcW w:w="2316" w:type="dxa"/>
          </w:tcPr>
          <w:p w14:paraId="4F8C0CEB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회원가입 기능</w:t>
            </w:r>
          </w:p>
        </w:tc>
        <w:tc>
          <w:tcPr>
            <w:tcW w:w="1069" w:type="dxa"/>
          </w:tcPr>
          <w:p w14:paraId="4AD861BF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6A2AB613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0397E101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D70E12" w:rsidRPr="004F675D" w14:paraId="143EABDC" w14:textId="77777777" w:rsidTr="00297A6F">
        <w:trPr>
          <w:trHeight w:val="492"/>
        </w:trPr>
        <w:tc>
          <w:tcPr>
            <w:tcW w:w="2003" w:type="dxa"/>
          </w:tcPr>
          <w:p w14:paraId="2A957A54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c-01-00</w:t>
            </w:r>
            <w:r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1553" w:type="dxa"/>
          </w:tcPr>
          <w:p w14:paraId="4382BB76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유저정보관리</w:t>
            </w:r>
          </w:p>
        </w:tc>
        <w:tc>
          <w:tcPr>
            <w:tcW w:w="2316" w:type="dxa"/>
          </w:tcPr>
          <w:p w14:paraId="095E7AA2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로그인 기능</w:t>
            </w:r>
          </w:p>
        </w:tc>
        <w:tc>
          <w:tcPr>
            <w:tcW w:w="1069" w:type="dxa"/>
          </w:tcPr>
          <w:p w14:paraId="08934763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15264CBA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W</w:t>
            </w:r>
            <w:r w:rsidRPr="004F675D"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795A320A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D70E12" w:rsidRPr="004F675D" w14:paraId="6B4DE331" w14:textId="77777777" w:rsidTr="00297A6F">
        <w:trPr>
          <w:trHeight w:val="570"/>
        </w:trPr>
        <w:tc>
          <w:tcPr>
            <w:tcW w:w="2003" w:type="dxa"/>
          </w:tcPr>
          <w:p w14:paraId="4353E512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c-01-00</w:t>
            </w:r>
            <w:r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1553" w:type="dxa"/>
          </w:tcPr>
          <w:p w14:paraId="0487CEB1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유저정보관리</w:t>
            </w:r>
          </w:p>
        </w:tc>
        <w:tc>
          <w:tcPr>
            <w:tcW w:w="2316" w:type="dxa"/>
          </w:tcPr>
          <w:p w14:paraId="69110609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얼굴 사진 촬영,</w:t>
            </w:r>
            <w:r w:rsidRPr="004F675D">
              <w:rPr>
                <w:rFonts w:asciiTheme="minorHAnsi" w:eastAsiaTheme="minorHAnsi" w:hAnsiTheme="minorHAnsi"/>
              </w:rPr>
              <w:t xml:space="preserve"> </w:t>
            </w:r>
            <w:r w:rsidRPr="004F675D">
              <w:rPr>
                <w:rFonts w:asciiTheme="minorHAnsi" w:eastAsiaTheme="minorHAnsi" w:hAnsiTheme="minorHAnsi" w:hint="eastAsia"/>
              </w:rPr>
              <w:t>등록</w:t>
            </w:r>
          </w:p>
        </w:tc>
        <w:tc>
          <w:tcPr>
            <w:tcW w:w="1069" w:type="dxa"/>
          </w:tcPr>
          <w:p w14:paraId="4D2167C7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15971556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W</w:t>
            </w:r>
            <w:r w:rsidRPr="004F675D"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601A4820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D70E12" w:rsidRPr="004F675D" w14:paraId="7BFBA4DD" w14:textId="77777777" w:rsidTr="00297A6F">
        <w:trPr>
          <w:trHeight w:val="570"/>
        </w:trPr>
        <w:tc>
          <w:tcPr>
            <w:tcW w:w="2003" w:type="dxa"/>
          </w:tcPr>
          <w:p w14:paraId="2611BA66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c-01-004</w:t>
            </w:r>
          </w:p>
        </w:tc>
        <w:tc>
          <w:tcPr>
            <w:tcW w:w="1553" w:type="dxa"/>
          </w:tcPr>
          <w:p w14:paraId="1128AE9A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유저정보관리</w:t>
            </w:r>
          </w:p>
        </w:tc>
        <w:tc>
          <w:tcPr>
            <w:tcW w:w="2316" w:type="dxa"/>
          </w:tcPr>
          <w:p w14:paraId="60BF11BA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학습 기록 조회</w:t>
            </w:r>
          </w:p>
        </w:tc>
        <w:tc>
          <w:tcPr>
            <w:tcW w:w="1069" w:type="dxa"/>
          </w:tcPr>
          <w:p w14:paraId="1D17E6DD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39005B0B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5DB175A8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D70E12" w:rsidRPr="004F675D" w14:paraId="12B9A738" w14:textId="77777777" w:rsidTr="00297A6F">
        <w:trPr>
          <w:trHeight w:val="789"/>
        </w:trPr>
        <w:tc>
          <w:tcPr>
            <w:tcW w:w="2003" w:type="dxa"/>
          </w:tcPr>
          <w:p w14:paraId="7FF0B5A2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>
              <w:rPr>
                <w:rFonts w:asciiTheme="minorHAnsi" w:eastAsiaTheme="minorHAnsi" w:hAnsiTheme="minorHAnsi"/>
              </w:rPr>
              <w:t>2</w:t>
            </w:r>
            <w:r w:rsidRPr="004F675D">
              <w:rPr>
                <w:rFonts w:asciiTheme="minorHAnsi" w:eastAsiaTheme="minorHAnsi" w:hAnsiTheme="minorHAnsi"/>
              </w:rPr>
              <w:t>-00</w:t>
            </w:r>
            <w:r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1553" w:type="dxa"/>
          </w:tcPr>
          <w:p w14:paraId="5074F1B9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학습설정</w:t>
            </w:r>
          </w:p>
        </w:tc>
        <w:tc>
          <w:tcPr>
            <w:tcW w:w="2316" w:type="dxa"/>
          </w:tcPr>
          <w:p w14:paraId="316A395F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마이크 테스트</w:t>
            </w:r>
          </w:p>
        </w:tc>
        <w:tc>
          <w:tcPr>
            <w:tcW w:w="1069" w:type="dxa"/>
          </w:tcPr>
          <w:p w14:paraId="5327D251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39BC6157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W</w:t>
            </w:r>
            <w:r w:rsidRPr="004F675D"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0AEF2060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D70E12" w:rsidRPr="004F675D" w14:paraId="19009DE5" w14:textId="77777777" w:rsidTr="00297A6F">
        <w:trPr>
          <w:trHeight w:val="789"/>
        </w:trPr>
        <w:tc>
          <w:tcPr>
            <w:tcW w:w="2003" w:type="dxa"/>
          </w:tcPr>
          <w:p w14:paraId="7750C67D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>
              <w:rPr>
                <w:rFonts w:asciiTheme="minorHAnsi" w:eastAsiaTheme="minorHAnsi" w:hAnsiTheme="minorHAnsi"/>
              </w:rPr>
              <w:t>2</w:t>
            </w:r>
            <w:r w:rsidRPr="004F675D">
              <w:rPr>
                <w:rFonts w:asciiTheme="minorHAnsi" w:eastAsiaTheme="minorHAnsi" w:hAnsiTheme="minorHAnsi"/>
              </w:rPr>
              <w:t>-00</w:t>
            </w:r>
            <w:r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1553" w:type="dxa"/>
          </w:tcPr>
          <w:p w14:paraId="70DB9D9F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학습설정</w:t>
            </w:r>
          </w:p>
        </w:tc>
        <w:tc>
          <w:tcPr>
            <w:tcW w:w="2316" w:type="dxa"/>
          </w:tcPr>
          <w:p w14:paraId="343AD27A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proofErr w:type="spellStart"/>
            <w:r w:rsidRPr="004F675D">
              <w:rPr>
                <w:rFonts w:asciiTheme="minorHAnsi" w:eastAsiaTheme="minorHAnsi" w:hAnsiTheme="minorHAnsi" w:hint="eastAsia"/>
              </w:rPr>
              <w:t>웹캠</w:t>
            </w:r>
            <w:proofErr w:type="spellEnd"/>
            <w:r w:rsidRPr="004F675D">
              <w:rPr>
                <w:rFonts w:asciiTheme="minorHAnsi" w:eastAsiaTheme="minorHAnsi" w:hAnsiTheme="minorHAnsi" w:hint="eastAsia"/>
              </w:rPr>
              <w:t xml:space="preserve"> 테스트</w:t>
            </w:r>
          </w:p>
        </w:tc>
        <w:tc>
          <w:tcPr>
            <w:tcW w:w="1069" w:type="dxa"/>
          </w:tcPr>
          <w:p w14:paraId="4FA95395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2DF85CFD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W</w:t>
            </w:r>
            <w:r w:rsidRPr="004F675D"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2C1411EE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D70E12" w:rsidRPr="004F675D" w14:paraId="285988A4" w14:textId="77777777" w:rsidTr="00297A6F">
        <w:trPr>
          <w:trHeight w:val="789"/>
        </w:trPr>
        <w:tc>
          <w:tcPr>
            <w:tcW w:w="2003" w:type="dxa"/>
          </w:tcPr>
          <w:p w14:paraId="47B62A24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c-03-001</w:t>
            </w:r>
          </w:p>
        </w:tc>
        <w:tc>
          <w:tcPr>
            <w:tcW w:w="1553" w:type="dxa"/>
          </w:tcPr>
          <w:p w14:paraId="327B79A6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강의 목록</w:t>
            </w:r>
          </w:p>
        </w:tc>
        <w:tc>
          <w:tcPr>
            <w:tcW w:w="2316" w:type="dxa"/>
          </w:tcPr>
          <w:p w14:paraId="45F6B596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 학습 목록</w:t>
            </w:r>
          </w:p>
        </w:tc>
        <w:tc>
          <w:tcPr>
            <w:tcW w:w="1069" w:type="dxa"/>
          </w:tcPr>
          <w:p w14:paraId="24A124FE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5514F485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1FF580C3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D70E12" w:rsidRPr="004F675D" w14:paraId="269ECDE0" w14:textId="77777777" w:rsidTr="00297A6F">
        <w:trPr>
          <w:trHeight w:val="789"/>
        </w:trPr>
        <w:tc>
          <w:tcPr>
            <w:tcW w:w="2003" w:type="dxa"/>
          </w:tcPr>
          <w:p w14:paraId="0DDBC037" w14:textId="77777777" w:rsidR="00D70E12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c-03-002</w:t>
            </w:r>
          </w:p>
        </w:tc>
        <w:tc>
          <w:tcPr>
            <w:tcW w:w="1553" w:type="dxa"/>
          </w:tcPr>
          <w:p w14:paraId="4269C024" w14:textId="77777777" w:rsidR="00D70E12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강의 목록</w:t>
            </w:r>
          </w:p>
        </w:tc>
        <w:tc>
          <w:tcPr>
            <w:tcW w:w="2316" w:type="dxa"/>
          </w:tcPr>
          <w:p w14:paraId="6DFD0DD3" w14:textId="77777777" w:rsidR="00D70E12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 학습 선택</w:t>
            </w:r>
          </w:p>
        </w:tc>
        <w:tc>
          <w:tcPr>
            <w:tcW w:w="1069" w:type="dxa"/>
          </w:tcPr>
          <w:p w14:paraId="2008554F" w14:textId="77777777" w:rsidR="00D70E12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7ABD82B3" w14:textId="77777777" w:rsidR="00D70E12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534C0669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D70E12" w:rsidRPr="004F675D" w14:paraId="11862EEE" w14:textId="77777777" w:rsidTr="00297A6F">
        <w:trPr>
          <w:trHeight w:val="813"/>
        </w:trPr>
        <w:tc>
          <w:tcPr>
            <w:tcW w:w="2003" w:type="dxa"/>
          </w:tcPr>
          <w:p w14:paraId="354CDB26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>
              <w:rPr>
                <w:rFonts w:asciiTheme="minorHAnsi" w:eastAsiaTheme="minorHAnsi" w:hAnsiTheme="minorHAnsi"/>
              </w:rPr>
              <w:t>4</w:t>
            </w:r>
            <w:r w:rsidRPr="004F675D">
              <w:rPr>
                <w:rFonts w:asciiTheme="minorHAnsi" w:eastAsiaTheme="minorHAnsi" w:hAnsiTheme="minorHAnsi"/>
              </w:rPr>
              <w:t>-001</w:t>
            </w:r>
          </w:p>
        </w:tc>
        <w:tc>
          <w:tcPr>
            <w:tcW w:w="1553" w:type="dxa"/>
          </w:tcPr>
          <w:p w14:paraId="6080134D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동영상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Pr="004F675D">
              <w:rPr>
                <w:rFonts w:asciiTheme="minorHAnsi" w:eastAsiaTheme="minorHAnsi" w:hAnsiTheme="minorHAnsi" w:hint="eastAsia"/>
              </w:rPr>
              <w:t>학습</w:t>
            </w:r>
          </w:p>
        </w:tc>
        <w:tc>
          <w:tcPr>
            <w:tcW w:w="2316" w:type="dxa"/>
          </w:tcPr>
          <w:p w14:paraId="2C714A4A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얼굴인식 확인</w:t>
            </w:r>
          </w:p>
        </w:tc>
        <w:tc>
          <w:tcPr>
            <w:tcW w:w="1069" w:type="dxa"/>
          </w:tcPr>
          <w:p w14:paraId="113BC025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3C46F4F4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S</w:t>
            </w:r>
            <w:r>
              <w:rPr>
                <w:rFonts w:asciiTheme="minorHAnsi" w:eastAsiaTheme="minorHAnsi" w:hAnsiTheme="minorHAnsi"/>
              </w:rPr>
              <w:t>ERVER</w:t>
            </w:r>
          </w:p>
        </w:tc>
        <w:tc>
          <w:tcPr>
            <w:tcW w:w="1500" w:type="dxa"/>
          </w:tcPr>
          <w:p w14:paraId="0930003F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D70E12" w:rsidRPr="004F675D" w14:paraId="1A4C2895" w14:textId="77777777" w:rsidTr="004215F6">
        <w:trPr>
          <w:trHeight w:val="813"/>
        </w:trPr>
        <w:tc>
          <w:tcPr>
            <w:tcW w:w="2003" w:type="dxa"/>
            <w:shd w:val="clear" w:color="auto" w:fill="3B3838" w:themeFill="background2" w:themeFillShade="40"/>
          </w:tcPr>
          <w:p w14:paraId="63C32338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c-04-002</w:t>
            </w:r>
          </w:p>
        </w:tc>
        <w:tc>
          <w:tcPr>
            <w:tcW w:w="1553" w:type="dxa"/>
            <w:shd w:val="clear" w:color="auto" w:fill="3B3838" w:themeFill="background2" w:themeFillShade="40"/>
          </w:tcPr>
          <w:p w14:paraId="502B157A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  <w:shd w:val="clear" w:color="auto" w:fill="3B3838" w:themeFill="background2" w:themeFillShade="40"/>
          </w:tcPr>
          <w:p w14:paraId="1FE3C602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유해사이트 차단</w:t>
            </w:r>
          </w:p>
        </w:tc>
        <w:tc>
          <w:tcPr>
            <w:tcW w:w="1069" w:type="dxa"/>
            <w:shd w:val="clear" w:color="auto" w:fill="3B3838" w:themeFill="background2" w:themeFillShade="40"/>
          </w:tcPr>
          <w:p w14:paraId="003008A8" w14:textId="77777777" w:rsidR="00D70E12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  <w:shd w:val="clear" w:color="auto" w:fill="3B3838" w:themeFill="background2" w:themeFillShade="40"/>
          </w:tcPr>
          <w:p w14:paraId="4DC8C4E9" w14:textId="77777777" w:rsidR="00D70E12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  <w:shd w:val="clear" w:color="auto" w:fill="3B3838" w:themeFill="background2" w:themeFillShade="40"/>
          </w:tcPr>
          <w:p w14:paraId="2A36FB1C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D70E12" w:rsidRPr="004F675D" w14:paraId="09F2DA08" w14:textId="77777777" w:rsidTr="00297A6F">
        <w:trPr>
          <w:trHeight w:val="813"/>
        </w:trPr>
        <w:tc>
          <w:tcPr>
            <w:tcW w:w="2003" w:type="dxa"/>
          </w:tcPr>
          <w:p w14:paraId="76BD9393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c-04-003</w:t>
            </w:r>
          </w:p>
        </w:tc>
        <w:tc>
          <w:tcPr>
            <w:tcW w:w="1553" w:type="dxa"/>
          </w:tcPr>
          <w:p w14:paraId="61D35820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</w:tcPr>
          <w:p w14:paraId="03E8A8DB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 플레이</w:t>
            </w:r>
          </w:p>
        </w:tc>
        <w:tc>
          <w:tcPr>
            <w:tcW w:w="1069" w:type="dxa"/>
          </w:tcPr>
          <w:p w14:paraId="0FA29C40" w14:textId="77777777" w:rsidR="00D70E12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6C50E9B0" w14:textId="77777777" w:rsidR="00D70E12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  <w:p w14:paraId="7721E5BE" w14:textId="77777777" w:rsidR="00D70E12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S</w:t>
            </w:r>
            <w:r>
              <w:rPr>
                <w:rFonts w:asciiTheme="minorHAnsi" w:eastAsiaTheme="minorHAnsi" w:hAnsiTheme="minorHAnsi"/>
              </w:rPr>
              <w:t>ERVER</w:t>
            </w:r>
          </w:p>
        </w:tc>
        <w:tc>
          <w:tcPr>
            <w:tcW w:w="1500" w:type="dxa"/>
          </w:tcPr>
          <w:p w14:paraId="6A779DEF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A80170">
              <w:rPr>
                <w:rFonts w:asciiTheme="minorHAnsi" w:eastAsiaTheme="minorHAnsi" w:hAnsiTheme="minorHAnsi"/>
                <w:sz w:val="14"/>
                <w:szCs w:val="14"/>
              </w:rPr>
              <w:t>html</w:t>
            </w:r>
            <w:r w:rsidRPr="00A80170">
              <w:rPr>
                <w:rFonts w:asciiTheme="minorHAnsi" w:eastAsiaTheme="minorHAnsi" w:hAnsiTheme="minorHAnsi" w:hint="eastAsia"/>
                <w:sz w:val="14"/>
                <w:szCs w:val="14"/>
              </w:rPr>
              <w:t>의 비디오 태그를 이용해 서버에 있는 영상을 플레이 하는 방식</w:t>
            </w:r>
          </w:p>
        </w:tc>
      </w:tr>
      <w:tr w:rsidR="00D70E12" w:rsidRPr="004F675D" w14:paraId="3EA438FB" w14:textId="77777777" w:rsidTr="00297A6F">
        <w:trPr>
          <w:trHeight w:val="813"/>
        </w:trPr>
        <w:tc>
          <w:tcPr>
            <w:tcW w:w="2003" w:type="dxa"/>
          </w:tcPr>
          <w:p w14:paraId="44A31037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>
              <w:rPr>
                <w:rFonts w:asciiTheme="minorHAnsi" w:eastAsiaTheme="minorHAnsi" w:hAnsiTheme="minorHAnsi"/>
              </w:rPr>
              <w:t>4</w:t>
            </w:r>
            <w:r w:rsidRPr="004F675D">
              <w:rPr>
                <w:rFonts w:asciiTheme="minorHAnsi" w:eastAsiaTheme="minorHAnsi" w:hAnsiTheme="minorHAnsi"/>
              </w:rPr>
              <w:t>-00</w:t>
            </w:r>
            <w:r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1553" w:type="dxa"/>
          </w:tcPr>
          <w:p w14:paraId="3EB1E75F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</w:tcPr>
          <w:p w14:paraId="4A05F5BD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졸음 인식 및</w:t>
            </w:r>
            <w:r w:rsidRPr="004F675D">
              <w:rPr>
                <w:rFonts w:asciiTheme="minorHAnsi" w:eastAsiaTheme="minorHAnsi" w:hAnsiTheme="minorHAnsi"/>
              </w:rPr>
              <w:t xml:space="preserve"> </w:t>
            </w:r>
            <w:r w:rsidRPr="004F675D">
              <w:rPr>
                <w:rFonts w:asciiTheme="minorHAnsi" w:eastAsiaTheme="minorHAnsi" w:hAnsiTheme="minorHAnsi" w:hint="eastAsia"/>
              </w:rPr>
              <w:t>방지 경고음</w:t>
            </w:r>
          </w:p>
        </w:tc>
        <w:tc>
          <w:tcPr>
            <w:tcW w:w="1069" w:type="dxa"/>
          </w:tcPr>
          <w:p w14:paraId="61B11F69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630EF17C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SERVER</w:t>
            </w:r>
          </w:p>
        </w:tc>
        <w:tc>
          <w:tcPr>
            <w:tcW w:w="1500" w:type="dxa"/>
          </w:tcPr>
          <w:p w14:paraId="4F5302EE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D70E12" w:rsidRPr="004F675D" w14:paraId="56CA172E" w14:textId="77777777" w:rsidTr="00297A6F">
        <w:trPr>
          <w:trHeight w:val="789"/>
        </w:trPr>
        <w:tc>
          <w:tcPr>
            <w:tcW w:w="2003" w:type="dxa"/>
          </w:tcPr>
          <w:p w14:paraId="3D2ACAD4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>
              <w:rPr>
                <w:rFonts w:asciiTheme="minorHAnsi" w:eastAsiaTheme="minorHAnsi" w:hAnsiTheme="minorHAnsi"/>
              </w:rPr>
              <w:t>4</w:t>
            </w:r>
            <w:r w:rsidRPr="004F675D">
              <w:rPr>
                <w:rFonts w:asciiTheme="minorHAnsi" w:eastAsiaTheme="minorHAnsi" w:hAnsiTheme="minorHAnsi"/>
              </w:rPr>
              <w:t>-00</w:t>
            </w:r>
            <w:r>
              <w:rPr>
                <w:rFonts w:asciiTheme="minorHAnsi" w:eastAsiaTheme="minorHAnsi" w:hAnsiTheme="minorHAnsi"/>
              </w:rPr>
              <w:t>5</w:t>
            </w:r>
          </w:p>
        </w:tc>
        <w:tc>
          <w:tcPr>
            <w:tcW w:w="1553" w:type="dxa"/>
          </w:tcPr>
          <w:p w14:paraId="2DB3F218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</w:tcPr>
          <w:p w14:paraId="6B5B5CB5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 xml:space="preserve">음성 명령어 </w:t>
            </w:r>
            <w:r>
              <w:rPr>
                <w:rFonts w:asciiTheme="minorHAnsi" w:eastAsiaTheme="minorHAnsi" w:hAnsiTheme="minorHAnsi" w:hint="eastAsia"/>
              </w:rPr>
              <w:t>영상제어</w:t>
            </w:r>
          </w:p>
        </w:tc>
        <w:tc>
          <w:tcPr>
            <w:tcW w:w="1069" w:type="dxa"/>
          </w:tcPr>
          <w:p w14:paraId="2B006B5D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4A239FEF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W</w:t>
            </w:r>
            <w:r w:rsidRPr="004F675D"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53BB62CC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D70E12" w:rsidRPr="004F675D" w14:paraId="24EE03A8" w14:textId="77777777" w:rsidTr="00297A6F">
        <w:trPr>
          <w:trHeight w:val="789"/>
        </w:trPr>
        <w:tc>
          <w:tcPr>
            <w:tcW w:w="2003" w:type="dxa"/>
          </w:tcPr>
          <w:p w14:paraId="21E82F35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c-04-006</w:t>
            </w:r>
          </w:p>
        </w:tc>
        <w:tc>
          <w:tcPr>
            <w:tcW w:w="1553" w:type="dxa"/>
          </w:tcPr>
          <w:p w14:paraId="6367C284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</w:tcPr>
          <w:p w14:paraId="1E9E3FFC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 러닝시간 기록</w:t>
            </w:r>
          </w:p>
        </w:tc>
        <w:tc>
          <w:tcPr>
            <w:tcW w:w="1069" w:type="dxa"/>
          </w:tcPr>
          <w:p w14:paraId="38096DF4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5CCC0773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S</w:t>
            </w:r>
            <w:r>
              <w:rPr>
                <w:rFonts w:asciiTheme="minorHAnsi" w:eastAsiaTheme="minorHAnsi" w:hAnsiTheme="minorHAnsi"/>
              </w:rPr>
              <w:t>ERVER</w:t>
            </w:r>
          </w:p>
        </w:tc>
        <w:tc>
          <w:tcPr>
            <w:tcW w:w="1500" w:type="dxa"/>
          </w:tcPr>
          <w:p w14:paraId="1A46B081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D70E12" w:rsidRPr="004F675D" w14:paraId="31D764EF" w14:textId="77777777" w:rsidTr="00297A6F">
        <w:trPr>
          <w:trHeight w:val="789"/>
        </w:trPr>
        <w:tc>
          <w:tcPr>
            <w:tcW w:w="2003" w:type="dxa"/>
          </w:tcPr>
          <w:p w14:paraId="5A0EFFBF" w14:textId="77777777" w:rsidR="00D70E12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c-04-007</w:t>
            </w:r>
          </w:p>
        </w:tc>
        <w:tc>
          <w:tcPr>
            <w:tcW w:w="1553" w:type="dxa"/>
          </w:tcPr>
          <w:p w14:paraId="0C7639AD" w14:textId="77777777" w:rsidR="00D70E12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</w:tcPr>
          <w:p w14:paraId="2E8F5BEB" w14:textId="77777777" w:rsidR="00D70E12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음성 집중도 검사 얼굴인식 확인</w:t>
            </w:r>
          </w:p>
        </w:tc>
        <w:tc>
          <w:tcPr>
            <w:tcW w:w="1069" w:type="dxa"/>
          </w:tcPr>
          <w:p w14:paraId="4CC61771" w14:textId="77777777" w:rsidR="00D70E12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667E386B" w14:textId="77777777" w:rsidR="00D70E12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S</w:t>
            </w:r>
            <w:r>
              <w:rPr>
                <w:rFonts w:asciiTheme="minorHAnsi" w:eastAsiaTheme="minorHAnsi" w:hAnsiTheme="minorHAnsi"/>
              </w:rPr>
              <w:t>ERVER</w:t>
            </w:r>
          </w:p>
        </w:tc>
        <w:tc>
          <w:tcPr>
            <w:tcW w:w="1500" w:type="dxa"/>
          </w:tcPr>
          <w:p w14:paraId="13475011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D70E12" w:rsidRPr="004F675D" w14:paraId="3A121558" w14:textId="77777777" w:rsidTr="00297A6F">
        <w:trPr>
          <w:trHeight w:val="813"/>
        </w:trPr>
        <w:tc>
          <w:tcPr>
            <w:tcW w:w="2003" w:type="dxa"/>
          </w:tcPr>
          <w:p w14:paraId="2F47E69D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lastRenderedPageBreak/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>
              <w:rPr>
                <w:rFonts w:asciiTheme="minorHAnsi" w:eastAsiaTheme="minorHAnsi" w:hAnsiTheme="minorHAnsi"/>
              </w:rPr>
              <w:t>4</w:t>
            </w:r>
            <w:r w:rsidRPr="004F675D">
              <w:rPr>
                <w:rFonts w:asciiTheme="minorHAnsi" w:eastAsiaTheme="minorHAnsi" w:hAnsiTheme="minorHAnsi"/>
              </w:rPr>
              <w:t>-00</w:t>
            </w:r>
            <w:r>
              <w:rPr>
                <w:rFonts w:asciiTheme="minorHAnsi" w:eastAsiaTheme="minorHAnsi" w:hAnsiTheme="minorHAnsi"/>
              </w:rPr>
              <w:t>8</w:t>
            </w:r>
          </w:p>
        </w:tc>
        <w:tc>
          <w:tcPr>
            <w:tcW w:w="1553" w:type="dxa"/>
          </w:tcPr>
          <w:p w14:paraId="7466DAF1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</w:tcPr>
          <w:p w14:paraId="28EA3B73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음성 집중도 검사</w:t>
            </w:r>
          </w:p>
        </w:tc>
        <w:tc>
          <w:tcPr>
            <w:tcW w:w="1069" w:type="dxa"/>
          </w:tcPr>
          <w:p w14:paraId="3CF773D5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7C239009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SERVER</w:t>
            </w:r>
          </w:p>
        </w:tc>
        <w:tc>
          <w:tcPr>
            <w:tcW w:w="1500" w:type="dxa"/>
          </w:tcPr>
          <w:p w14:paraId="7B59AB6B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D70E12" w:rsidRPr="004F675D" w14:paraId="7A113557" w14:textId="77777777" w:rsidTr="00297A6F">
        <w:trPr>
          <w:trHeight w:val="813"/>
        </w:trPr>
        <w:tc>
          <w:tcPr>
            <w:tcW w:w="2003" w:type="dxa"/>
          </w:tcPr>
          <w:p w14:paraId="62C992FB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>
              <w:rPr>
                <w:rFonts w:asciiTheme="minorHAnsi" w:eastAsiaTheme="minorHAnsi" w:hAnsiTheme="minorHAnsi"/>
              </w:rPr>
              <w:t>4</w:t>
            </w:r>
            <w:r w:rsidRPr="004F675D">
              <w:rPr>
                <w:rFonts w:asciiTheme="minorHAnsi" w:eastAsiaTheme="minorHAnsi" w:hAnsiTheme="minorHAnsi"/>
              </w:rPr>
              <w:t>-00</w:t>
            </w:r>
            <w:r>
              <w:rPr>
                <w:rFonts w:asciiTheme="minorHAnsi" w:eastAsiaTheme="minorHAnsi" w:hAnsiTheme="minorHAnsi"/>
              </w:rPr>
              <w:t>9</w:t>
            </w:r>
          </w:p>
        </w:tc>
        <w:tc>
          <w:tcPr>
            <w:tcW w:w="1553" w:type="dxa"/>
          </w:tcPr>
          <w:p w14:paraId="6A1881FF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</w:tcPr>
          <w:p w14:paraId="493FF32C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집중도 검사</w:t>
            </w:r>
            <w:r w:rsidRPr="004F675D">
              <w:rPr>
                <w:rFonts w:asciiTheme="minorHAnsi" w:eastAsiaTheme="minorHAnsi" w:hAnsiTheme="minorHAnsi" w:hint="eastAsia"/>
              </w:rPr>
              <w:t xml:space="preserve"> 음성대답</w:t>
            </w:r>
          </w:p>
        </w:tc>
        <w:tc>
          <w:tcPr>
            <w:tcW w:w="1069" w:type="dxa"/>
          </w:tcPr>
          <w:p w14:paraId="3560A92A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5846835A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W</w:t>
            </w:r>
            <w:r w:rsidRPr="004F675D"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2429FE65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  <w:sz w:val="14"/>
                <w:szCs w:val="14"/>
              </w:rPr>
              <w:t>U</w:t>
            </w:r>
            <w:r w:rsidRPr="004F675D">
              <w:rPr>
                <w:rFonts w:asciiTheme="minorHAnsi" w:eastAsiaTheme="minorHAnsi" w:hAnsiTheme="minorHAnsi"/>
                <w:sz w:val="14"/>
                <w:szCs w:val="14"/>
              </w:rPr>
              <w:t>c-02-005</w:t>
            </w:r>
            <w:r w:rsidRPr="004F675D">
              <w:rPr>
                <w:rFonts w:asciiTheme="minorHAnsi" w:eastAsiaTheme="minorHAnsi" w:hAnsiTheme="minorHAnsi" w:hint="eastAsia"/>
                <w:sz w:val="14"/>
                <w:szCs w:val="14"/>
              </w:rPr>
              <w:t>와 연계되는 기능</w:t>
            </w:r>
          </w:p>
        </w:tc>
      </w:tr>
      <w:tr w:rsidR="00D70E12" w:rsidRPr="004F675D" w14:paraId="2B842CEF" w14:textId="77777777" w:rsidTr="00297A6F">
        <w:trPr>
          <w:trHeight w:val="813"/>
        </w:trPr>
        <w:tc>
          <w:tcPr>
            <w:tcW w:w="2003" w:type="dxa"/>
            <w:shd w:val="clear" w:color="auto" w:fill="FFFFFF" w:themeFill="background1"/>
          </w:tcPr>
          <w:p w14:paraId="013843D8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>
              <w:rPr>
                <w:rFonts w:asciiTheme="minorHAnsi" w:eastAsiaTheme="minorHAnsi" w:hAnsiTheme="minorHAnsi"/>
              </w:rPr>
              <w:t>4</w:t>
            </w:r>
            <w:r w:rsidRPr="004F675D">
              <w:rPr>
                <w:rFonts w:asciiTheme="minorHAnsi" w:eastAsiaTheme="minorHAnsi" w:hAnsiTheme="minorHAnsi"/>
              </w:rPr>
              <w:t>-0</w:t>
            </w:r>
            <w:r>
              <w:rPr>
                <w:rFonts w:asciiTheme="minorHAnsi" w:eastAsiaTheme="minorHAnsi" w:hAnsiTheme="minorHAnsi"/>
              </w:rPr>
              <w:t>10</w:t>
            </w:r>
          </w:p>
        </w:tc>
        <w:tc>
          <w:tcPr>
            <w:tcW w:w="1553" w:type="dxa"/>
            <w:shd w:val="clear" w:color="auto" w:fill="FFFFFF" w:themeFill="background1"/>
          </w:tcPr>
          <w:p w14:paraId="668F650C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  <w:shd w:val="clear" w:color="auto" w:fill="FFFFFF" w:themeFill="background1"/>
          </w:tcPr>
          <w:p w14:paraId="26246450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마무리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Pr="004F675D">
              <w:rPr>
                <w:rFonts w:asciiTheme="minorHAnsi" w:eastAsiaTheme="minorHAnsi" w:hAnsiTheme="minorHAnsi" w:hint="eastAsia"/>
              </w:rPr>
              <w:t>퀴즈</w:t>
            </w:r>
          </w:p>
        </w:tc>
        <w:tc>
          <w:tcPr>
            <w:tcW w:w="1069" w:type="dxa"/>
            <w:shd w:val="clear" w:color="auto" w:fill="FFFFFF" w:themeFill="background1"/>
          </w:tcPr>
          <w:p w14:paraId="5D292608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  <w:shd w:val="clear" w:color="auto" w:fill="FFFFFF" w:themeFill="background1"/>
          </w:tcPr>
          <w:p w14:paraId="0EA4DA00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W</w:t>
            </w:r>
            <w:r w:rsidRPr="004F675D"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  <w:shd w:val="clear" w:color="auto" w:fill="FFFFFF" w:themeFill="background1"/>
          </w:tcPr>
          <w:p w14:paraId="654BE45A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D70E12" w:rsidRPr="004F675D" w14:paraId="4C5D8F42" w14:textId="77777777" w:rsidTr="00297A6F">
        <w:trPr>
          <w:trHeight w:val="813"/>
        </w:trPr>
        <w:tc>
          <w:tcPr>
            <w:tcW w:w="2003" w:type="dxa"/>
            <w:shd w:val="clear" w:color="auto" w:fill="FFFFFF" w:themeFill="background1"/>
          </w:tcPr>
          <w:p w14:paraId="08BC974F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c-04-011</w:t>
            </w:r>
          </w:p>
        </w:tc>
        <w:tc>
          <w:tcPr>
            <w:tcW w:w="1553" w:type="dxa"/>
            <w:shd w:val="clear" w:color="auto" w:fill="FFFFFF" w:themeFill="background1"/>
          </w:tcPr>
          <w:p w14:paraId="460553F1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  <w:shd w:val="clear" w:color="auto" w:fill="FFFFFF" w:themeFill="background1"/>
          </w:tcPr>
          <w:p w14:paraId="55721EC3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마무리 퀴즈 제출</w:t>
            </w:r>
          </w:p>
        </w:tc>
        <w:tc>
          <w:tcPr>
            <w:tcW w:w="1069" w:type="dxa"/>
            <w:shd w:val="clear" w:color="auto" w:fill="FFFFFF" w:themeFill="background1"/>
          </w:tcPr>
          <w:p w14:paraId="1613135B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  <w:shd w:val="clear" w:color="auto" w:fill="FFFFFF" w:themeFill="background1"/>
          </w:tcPr>
          <w:p w14:paraId="74DA4ED7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  <w:shd w:val="clear" w:color="auto" w:fill="FFFFFF" w:themeFill="background1"/>
          </w:tcPr>
          <w:p w14:paraId="760F8490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D70E12" w:rsidRPr="004F675D" w14:paraId="3F54A778" w14:textId="77777777" w:rsidTr="00297A6F">
        <w:trPr>
          <w:trHeight w:val="813"/>
        </w:trPr>
        <w:tc>
          <w:tcPr>
            <w:tcW w:w="2003" w:type="dxa"/>
            <w:shd w:val="clear" w:color="auto" w:fill="FFFFFF" w:themeFill="background1"/>
          </w:tcPr>
          <w:p w14:paraId="3C4DB610" w14:textId="77777777" w:rsidR="00D70E12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c-04-012</w:t>
            </w:r>
          </w:p>
        </w:tc>
        <w:tc>
          <w:tcPr>
            <w:tcW w:w="1553" w:type="dxa"/>
            <w:shd w:val="clear" w:color="auto" w:fill="FFFFFF" w:themeFill="background1"/>
          </w:tcPr>
          <w:p w14:paraId="0C4E4A8C" w14:textId="77777777" w:rsidR="00D70E12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  <w:shd w:val="clear" w:color="auto" w:fill="FFFFFF" w:themeFill="background1"/>
          </w:tcPr>
          <w:p w14:paraId="328EA252" w14:textId="77777777" w:rsidR="00D70E12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강의 다시 보기</w:t>
            </w:r>
          </w:p>
        </w:tc>
        <w:tc>
          <w:tcPr>
            <w:tcW w:w="1069" w:type="dxa"/>
            <w:shd w:val="clear" w:color="auto" w:fill="FFFFFF" w:themeFill="background1"/>
          </w:tcPr>
          <w:p w14:paraId="24F5E5E1" w14:textId="77777777" w:rsidR="00D70E12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  <w:shd w:val="clear" w:color="auto" w:fill="FFFFFF" w:themeFill="background1"/>
          </w:tcPr>
          <w:p w14:paraId="0880A429" w14:textId="77777777" w:rsidR="00D70E12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  <w:shd w:val="clear" w:color="auto" w:fill="FFFFFF" w:themeFill="background1"/>
          </w:tcPr>
          <w:p w14:paraId="4A266DF2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D70E12" w:rsidRPr="004F675D" w14:paraId="2950ADAB" w14:textId="77777777" w:rsidTr="00297A6F">
        <w:trPr>
          <w:trHeight w:val="789"/>
        </w:trPr>
        <w:tc>
          <w:tcPr>
            <w:tcW w:w="2003" w:type="dxa"/>
          </w:tcPr>
          <w:p w14:paraId="2DA9762B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>
              <w:rPr>
                <w:rFonts w:asciiTheme="minorHAnsi" w:eastAsiaTheme="minorHAnsi" w:hAnsiTheme="minorHAnsi"/>
              </w:rPr>
              <w:t>5</w:t>
            </w:r>
            <w:r w:rsidRPr="004F675D">
              <w:rPr>
                <w:rFonts w:asciiTheme="minorHAnsi" w:eastAsiaTheme="minorHAnsi" w:hAnsiTheme="minorHAnsi"/>
              </w:rPr>
              <w:t>-001</w:t>
            </w:r>
          </w:p>
        </w:tc>
        <w:tc>
          <w:tcPr>
            <w:tcW w:w="1553" w:type="dxa"/>
          </w:tcPr>
          <w:p w14:paraId="592725B6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학습 평가</w:t>
            </w:r>
          </w:p>
        </w:tc>
        <w:tc>
          <w:tcPr>
            <w:tcW w:w="2316" w:type="dxa"/>
          </w:tcPr>
          <w:p w14:paraId="4DDEAC01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수강 태도 분석</w:t>
            </w:r>
          </w:p>
        </w:tc>
        <w:tc>
          <w:tcPr>
            <w:tcW w:w="1069" w:type="dxa"/>
          </w:tcPr>
          <w:p w14:paraId="727989FD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3BAF90C4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S</w:t>
            </w:r>
            <w:r w:rsidRPr="004F675D">
              <w:rPr>
                <w:rFonts w:asciiTheme="minorHAnsi" w:eastAsiaTheme="minorHAnsi" w:hAnsiTheme="minorHAnsi"/>
              </w:rPr>
              <w:t>ERVER</w:t>
            </w:r>
          </w:p>
        </w:tc>
        <w:tc>
          <w:tcPr>
            <w:tcW w:w="1500" w:type="dxa"/>
          </w:tcPr>
          <w:p w14:paraId="595191BC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D70E12" w:rsidRPr="004F675D" w14:paraId="69DE5CE3" w14:textId="77777777" w:rsidTr="00297A6F">
        <w:trPr>
          <w:trHeight w:val="813"/>
        </w:trPr>
        <w:tc>
          <w:tcPr>
            <w:tcW w:w="2003" w:type="dxa"/>
          </w:tcPr>
          <w:p w14:paraId="172340D5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>
              <w:rPr>
                <w:rFonts w:asciiTheme="minorHAnsi" w:eastAsiaTheme="minorHAnsi" w:hAnsiTheme="minorHAnsi"/>
              </w:rPr>
              <w:t>5</w:t>
            </w:r>
            <w:r w:rsidRPr="004F675D">
              <w:rPr>
                <w:rFonts w:asciiTheme="minorHAnsi" w:eastAsiaTheme="minorHAnsi" w:hAnsiTheme="minorHAnsi"/>
              </w:rPr>
              <w:t>-002</w:t>
            </w:r>
          </w:p>
        </w:tc>
        <w:tc>
          <w:tcPr>
            <w:tcW w:w="1553" w:type="dxa"/>
          </w:tcPr>
          <w:p w14:paraId="3E7AD856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학습 평가</w:t>
            </w:r>
          </w:p>
        </w:tc>
        <w:tc>
          <w:tcPr>
            <w:tcW w:w="2316" w:type="dxa"/>
          </w:tcPr>
          <w:p w14:paraId="09CA347C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분석 결과 전달</w:t>
            </w:r>
          </w:p>
        </w:tc>
        <w:tc>
          <w:tcPr>
            <w:tcW w:w="1069" w:type="dxa"/>
          </w:tcPr>
          <w:p w14:paraId="2D4C3956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60406C3C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S</w:t>
            </w:r>
            <w:r w:rsidRPr="004F675D">
              <w:rPr>
                <w:rFonts w:asciiTheme="minorHAnsi" w:eastAsiaTheme="minorHAnsi" w:hAnsiTheme="minorHAnsi"/>
              </w:rPr>
              <w:t>ERVER</w:t>
            </w:r>
          </w:p>
        </w:tc>
        <w:tc>
          <w:tcPr>
            <w:tcW w:w="1500" w:type="dxa"/>
          </w:tcPr>
          <w:p w14:paraId="22852B64" w14:textId="77777777" w:rsidR="00D70E12" w:rsidRPr="004F675D" w:rsidRDefault="00D70E12" w:rsidP="00297A6F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bookmarkEnd w:id="0"/>
    </w:tbl>
    <w:p w14:paraId="129E6E33" w14:textId="77777777" w:rsidR="00B21CE9" w:rsidRDefault="00B21CE9"/>
    <w:p w14:paraId="62F6460F" w14:textId="77777777" w:rsidR="00D70E12" w:rsidRDefault="00D70E12">
      <w:r>
        <w:rPr>
          <w:rFonts w:hint="eastAsia"/>
        </w:rPr>
        <w:t>구현 순서</w:t>
      </w:r>
    </w:p>
    <w:p w14:paraId="1CEA9BBF" w14:textId="77777777" w:rsidR="00D70E12" w:rsidRDefault="00D70E12">
      <w:r>
        <w:rPr>
          <w:rFonts w:hint="eastAsia"/>
        </w:rPr>
        <w:t>:</w:t>
      </w:r>
    </w:p>
    <w:p w14:paraId="6F65B03F" w14:textId="77777777" w:rsidR="00D70E12" w:rsidRDefault="00D70E12">
      <w:r>
        <w:t>(</w:t>
      </w:r>
      <w:r>
        <w:rPr>
          <w:rFonts w:hint="eastAsia"/>
        </w:rPr>
        <w:t>시작 페이지</w:t>
      </w:r>
      <w:r>
        <w:t xml:space="preserve">) </w:t>
      </w:r>
    </w:p>
    <w:p w14:paraId="2B275421" w14:textId="77777777" w:rsidR="00D70E12" w:rsidRDefault="00D70E12" w:rsidP="00D70E12">
      <w:r>
        <w:rPr>
          <w:rFonts w:hint="eastAsia"/>
        </w:rPr>
        <w:t xml:space="preserve">1. </w:t>
      </w:r>
      <w:r w:rsidRPr="00A64FC8">
        <w:rPr>
          <w:rFonts w:hint="eastAsia"/>
          <w:b/>
          <w:bCs/>
        </w:rPr>
        <w:t>회원가입/로그인 기능</w:t>
      </w:r>
    </w:p>
    <w:p w14:paraId="1ED3378E" w14:textId="77777777" w:rsidR="00D70E12" w:rsidRDefault="00D70E12" w:rsidP="00D70E12">
      <w:r>
        <w:rPr>
          <w:rFonts w:hint="eastAsia"/>
        </w:rPr>
        <w:t>2</w:t>
      </w:r>
      <w:r>
        <w:t xml:space="preserve">. </w:t>
      </w:r>
      <w:r w:rsidRPr="00A64FC8">
        <w:rPr>
          <w:rFonts w:hint="eastAsia"/>
          <w:b/>
          <w:bCs/>
        </w:rPr>
        <w:t>얼굴 사진 촬영,</w:t>
      </w:r>
      <w:r w:rsidRPr="00A64FC8">
        <w:rPr>
          <w:b/>
          <w:bCs/>
        </w:rPr>
        <w:t xml:space="preserve"> </w:t>
      </w:r>
      <w:r w:rsidRPr="00A64FC8">
        <w:rPr>
          <w:rFonts w:hint="eastAsia"/>
          <w:b/>
          <w:bCs/>
        </w:rPr>
        <w:t>등록</w:t>
      </w:r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>D</w:t>
      </w:r>
      <w:r>
        <w:t>B</w:t>
      </w:r>
      <w:r>
        <w:rPr>
          <w:rFonts w:hint="eastAsia"/>
        </w:rPr>
        <w:t>연동하여 데이터 저장까지 포함</w:t>
      </w:r>
    </w:p>
    <w:p w14:paraId="2806F397" w14:textId="77777777" w:rsidR="00D70E12" w:rsidRDefault="00D70E12" w:rsidP="00D70E12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 xml:space="preserve">얼굴인식 확인 </w:t>
      </w:r>
      <w:r>
        <w:t xml:space="preserve">-&gt; </w:t>
      </w:r>
      <w:r>
        <w:rPr>
          <w:rFonts w:hint="eastAsia"/>
        </w:rPr>
        <w:t>여기에 t</w:t>
      </w:r>
      <w:r>
        <w:t>est</w:t>
      </w:r>
      <w:r>
        <w:rPr>
          <w:rFonts w:hint="eastAsia"/>
        </w:rPr>
        <w:t xml:space="preserve">페이지를 중간에 만들어서 버튼 </w:t>
      </w:r>
      <w:proofErr w:type="spellStart"/>
      <w:r>
        <w:rPr>
          <w:rFonts w:hint="eastAsia"/>
        </w:rPr>
        <w:t>클릭시</w:t>
      </w:r>
      <w:proofErr w:type="spellEnd"/>
      <w:r>
        <w:rPr>
          <w:rFonts w:hint="eastAsia"/>
        </w:rPr>
        <w:t xml:space="preserve"> 얼굴인식 확인을 </w:t>
      </w:r>
      <w:proofErr w:type="spellStart"/>
      <w:r>
        <w:rPr>
          <w:rFonts w:hint="eastAsia"/>
        </w:rPr>
        <w:t>하도록하고</w:t>
      </w:r>
      <w:proofErr w:type="spellEnd"/>
      <w:r>
        <w:rPr>
          <w:rFonts w:hint="eastAsia"/>
        </w:rPr>
        <w:t xml:space="preserve"> 승인되면 동영상 학습 페이지로 넘어가도록 만든다.</w:t>
      </w:r>
      <w:r>
        <w:t xml:space="preserve"> </w:t>
      </w:r>
      <w:r>
        <w:rPr>
          <w:rFonts w:hint="eastAsia"/>
        </w:rPr>
        <w:t>이후 완성본에는 강의 목록페이지로 전환된다.</w:t>
      </w:r>
    </w:p>
    <w:p w14:paraId="2DBBB9C1" w14:textId="77777777" w:rsidR="00D70E12" w:rsidRDefault="00D70E12" w:rsidP="00D70E12"/>
    <w:p w14:paraId="15D1E90C" w14:textId="77777777" w:rsidR="00D70E12" w:rsidRDefault="00D70E12" w:rsidP="00D70E12">
      <w:r>
        <w:rPr>
          <w:rFonts w:hint="eastAsia"/>
        </w:rPr>
        <w:t>(동영상 학습 페이지</w:t>
      </w:r>
      <w:r>
        <w:t>)</w:t>
      </w:r>
    </w:p>
    <w:p w14:paraId="30E63339" w14:textId="773FDB5F" w:rsidR="00D70E12" w:rsidRDefault="00D70E12" w:rsidP="00D70E12">
      <w:r>
        <w:rPr>
          <w:rFonts w:hint="eastAsia"/>
        </w:rPr>
        <w:t>3</w:t>
      </w:r>
      <w:r>
        <w:t xml:space="preserve">. </w:t>
      </w:r>
      <w:r w:rsidRPr="00A64FC8">
        <w:rPr>
          <w:rFonts w:hint="eastAsia"/>
          <w:b/>
          <w:bCs/>
        </w:rPr>
        <w:t>동영상 플레이</w:t>
      </w:r>
      <w:r w:rsidR="00A64FC8"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>동영상 러닝시간 기록과 D</w:t>
      </w:r>
      <w:r>
        <w:t>B</w:t>
      </w:r>
      <w:r>
        <w:rPr>
          <w:rFonts w:hint="eastAsia"/>
        </w:rPr>
        <w:t>를 구축하여 영상의 시간과 각각의 시간의 흐름이 각 유저의</w:t>
      </w:r>
      <w:r>
        <w:t xml:space="preserve"> DB</w:t>
      </w:r>
      <w:r>
        <w:rPr>
          <w:rFonts w:hint="eastAsia"/>
        </w:rPr>
        <w:t>에 저장되는 것을 확인한다.</w:t>
      </w:r>
    </w:p>
    <w:p w14:paraId="0A47DE96" w14:textId="77777777" w:rsidR="00D70E12" w:rsidRDefault="00D70E12" w:rsidP="00D70E12">
      <w:r>
        <w:t xml:space="preserve">4. </w:t>
      </w:r>
      <w:r w:rsidRPr="00A64FC8">
        <w:rPr>
          <w:rFonts w:hint="eastAsia"/>
          <w:b/>
          <w:bCs/>
        </w:rPr>
        <w:t>졸음인식 및 방지 경고음</w:t>
      </w:r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>동영상이 시작됨과 동시에 이 기능이 실행되고</w:t>
      </w:r>
      <w:r>
        <w:t xml:space="preserve"> </w:t>
      </w:r>
      <w:r>
        <w:rPr>
          <w:rFonts w:hint="eastAsia"/>
        </w:rPr>
        <w:t>학습 시작~끝까지 실행되는 것으로 중간에 동영상 정지 액션이 일어나면 이</w:t>
      </w:r>
      <w:r>
        <w:t xml:space="preserve"> </w:t>
      </w:r>
      <w:r>
        <w:rPr>
          <w:rFonts w:hint="eastAsia"/>
        </w:rPr>
        <w:t>기능 또한 자동 정지되도록 한다.</w:t>
      </w:r>
      <w:r>
        <w:t xml:space="preserve"> </w:t>
      </w:r>
      <w:r>
        <w:rPr>
          <w:rFonts w:hint="eastAsia"/>
        </w:rPr>
        <w:t xml:space="preserve">또한 </w:t>
      </w:r>
      <w:r>
        <w:t>DB</w:t>
      </w:r>
      <w:r>
        <w:rPr>
          <w:rFonts w:hint="eastAsia"/>
        </w:rPr>
        <w:t xml:space="preserve">를 구축하여 각 </w:t>
      </w:r>
      <w:proofErr w:type="spellStart"/>
      <w:r>
        <w:rPr>
          <w:rFonts w:hint="eastAsia"/>
        </w:rPr>
        <w:t>눈인식</w:t>
      </w:r>
      <w:proofErr w:type="spellEnd"/>
      <w:r>
        <w:rPr>
          <w:rFonts w:hint="eastAsia"/>
        </w:rPr>
        <w:t xml:space="preserve"> 데이터가 저장되는 것을 확인한다.</w:t>
      </w:r>
    </w:p>
    <w:p w14:paraId="0232E1E9" w14:textId="77777777" w:rsidR="00D70E12" w:rsidRDefault="00D70E12" w:rsidP="00D70E12">
      <w:r>
        <w:lastRenderedPageBreak/>
        <w:t xml:space="preserve">5. </w:t>
      </w:r>
      <w:r w:rsidRPr="00A64FC8">
        <w:rPr>
          <w:rFonts w:hint="eastAsia"/>
          <w:b/>
          <w:bCs/>
        </w:rPr>
        <w:t>음성 집중도 검사</w:t>
      </w:r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 xml:space="preserve">동영상 러닝시간 기록을 이용해 각각의 파트에 영상이 서버에서 </w:t>
      </w:r>
      <w:proofErr w:type="gramStart"/>
      <w:r>
        <w:rPr>
          <w:rFonts w:hint="eastAsia"/>
        </w:rPr>
        <w:t>제어 되도록</w:t>
      </w:r>
      <w:proofErr w:type="gramEnd"/>
      <w:r>
        <w:rPr>
          <w:rFonts w:hint="eastAsia"/>
        </w:rPr>
        <w:t xml:space="preserve"> 한다.</w:t>
      </w:r>
      <w:r>
        <w:t xml:space="preserve"> </w:t>
      </w:r>
      <w:r>
        <w:rPr>
          <w:rFonts w:hint="eastAsia"/>
        </w:rPr>
        <w:t>정해진 시간이 되면 영상은 자동 멈추고 팝업창을 통해 문제를 풀 수 있게 한다.</w:t>
      </w:r>
      <w:r>
        <w:t xml:space="preserve"> </w:t>
      </w:r>
      <w:r>
        <w:rPr>
          <w:rFonts w:hint="eastAsia"/>
        </w:rPr>
        <w:t>D</w:t>
      </w:r>
      <w:r>
        <w:t>B</w:t>
      </w:r>
      <w:r>
        <w:rPr>
          <w:rFonts w:hint="eastAsia"/>
        </w:rPr>
        <w:t xml:space="preserve">를 구축해 각각의 답이 </w:t>
      </w:r>
      <w:r>
        <w:t>DB</w:t>
      </w:r>
      <w:r>
        <w:rPr>
          <w:rFonts w:hint="eastAsia"/>
        </w:rPr>
        <w:t>에 저장되도록 한다.</w:t>
      </w:r>
      <w:r>
        <w:t xml:space="preserve"> </w:t>
      </w:r>
    </w:p>
    <w:p w14:paraId="75114AB5" w14:textId="77777777" w:rsidR="00D70E12" w:rsidRDefault="004215F6" w:rsidP="00D70E12">
      <w:r>
        <w:rPr>
          <w:rFonts w:hint="eastAsia"/>
        </w:rPr>
        <w:t>6</w:t>
      </w:r>
      <w:r>
        <w:t xml:space="preserve">. </w:t>
      </w:r>
      <w:r w:rsidRPr="00A64FC8">
        <w:rPr>
          <w:rFonts w:hint="eastAsia"/>
          <w:b/>
          <w:bCs/>
        </w:rPr>
        <w:t>음성 명령어 영상제어</w:t>
      </w:r>
    </w:p>
    <w:p w14:paraId="336C0242" w14:textId="77777777" w:rsidR="004215F6" w:rsidRDefault="004215F6" w:rsidP="00D70E12"/>
    <w:p w14:paraId="519F7C29" w14:textId="77777777" w:rsidR="00D70E12" w:rsidRDefault="00D70E12" w:rsidP="00D70E12">
      <w:r>
        <w:rPr>
          <w:rFonts w:hint="eastAsia"/>
        </w:rPr>
        <w:t>(마무리 퀴즈 페이지</w:t>
      </w:r>
      <w:r>
        <w:t>)</w:t>
      </w:r>
    </w:p>
    <w:p w14:paraId="6E6B1718" w14:textId="77777777" w:rsidR="00D70E12" w:rsidRDefault="004215F6" w:rsidP="00D70E12">
      <w:r>
        <w:t>7</w:t>
      </w:r>
      <w:r w:rsidR="00D70E12">
        <w:t xml:space="preserve">. </w:t>
      </w:r>
      <w:r w:rsidR="00D70E12" w:rsidRPr="00A64FC8">
        <w:rPr>
          <w:rFonts w:hint="eastAsia"/>
          <w:b/>
          <w:bCs/>
        </w:rPr>
        <w:t>마무리 퀴즈</w:t>
      </w:r>
      <w:r w:rsidR="00D70E12">
        <w:rPr>
          <w:rFonts w:hint="eastAsia"/>
        </w:rPr>
        <w:t xml:space="preserve"> </w:t>
      </w:r>
      <w:r w:rsidR="00D70E12">
        <w:t xml:space="preserve">-&gt; </w:t>
      </w:r>
      <w:r w:rsidR="00D70E12">
        <w:rPr>
          <w:rFonts w:hint="eastAsia"/>
        </w:rPr>
        <w:t xml:space="preserve">영상이 종료되면 </w:t>
      </w:r>
      <w:proofErr w:type="spellStart"/>
      <w:r w:rsidR="00D70E12">
        <w:rPr>
          <w:rFonts w:hint="eastAsia"/>
        </w:rPr>
        <w:t>마무리퀴즈</w:t>
      </w:r>
      <w:proofErr w:type="spellEnd"/>
      <w:r w:rsidR="00D70E12">
        <w:rPr>
          <w:rFonts w:hint="eastAsia"/>
        </w:rPr>
        <w:t xml:space="preserve"> 페이지로 넘어가 문제를 풀 수 있도록 한다.</w:t>
      </w:r>
      <w:r>
        <w:t xml:space="preserve"> </w:t>
      </w:r>
      <w:r>
        <w:rPr>
          <w:rFonts w:hint="eastAsia"/>
        </w:rPr>
        <w:t>D</w:t>
      </w:r>
      <w:r>
        <w:t>B</w:t>
      </w:r>
      <w:r>
        <w:rPr>
          <w:rFonts w:hint="eastAsia"/>
        </w:rPr>
        <w:t>를 구축해 저장되도록 한다.</w:t>
      </w:r>
    </w:p>
    <w:p w14:paraId="1D61EAA2" w14:textId="77777777" w:rsidR="00D70E12" w:rsidRDefault="00D70E12" w:rsidP="00D70E12"/>
    <w:p w14:paraId="50730684" w14:textId="77777777" w:rsidR="00D70E12" w:rsidRDefault="00D70E12" w:rsidP="00D70E12">
      <w:r>
        <w:rPr>
          <w:rFonts w:hint="eastAsia"/>
        </w:rPr>
        <w:t>(</w:t>
      </w:r>
      <w:r w:rsidR="004215F6">
        <w:rPr>
          <w:rFonts w:hint="eastAsia"/>
        </w:rPr>
        <w:t>강의 목록페이지</w:t>
      </w:r>
      <w:r>
        <w:t>)</w:t>
      </w:r>
    </w:p>
    <w:p w14:paraId="67CDE299" w14:textId="54C85C9C" w:rsidR="004215F6" w:rsidRDefault="004215F6" w:rsidP="00D70E12">
      <w:r>
        <w:rPr>
          <w:rFonts w:hint="eastAsia"/>
        </w:rPr>
        <w:t>8</w:t>
      </w:r>
      <w:r>
        <w:t xml:space="preserve">. </w:t>
      </w:r>
      <w:r w:rsidR="00A64FC8" w:rsidRPr="00A64FC8">
        <w:rPr>
          <w:rFonts w:hint="eastAsia"/>
          <w:b/>
          <w:bCs/>
        </w:rPr>
        <w:t>강의 목록</w:t>
      </w:r>
      <w:r w:rsidR="00A64FC8">
        <w:rPr>
          <w:rFonts w:hint="eastAsia"/>
        </w:rPr>
        <w:t xml:space="preserve"> </w:t>
      </w:r>
      <w:r w:rsidR="00A64FC8">
        <w:t xml:space="preserve">-&gt; </w:t>
      </w:r>
      <w:r>
        <w:rPr>
          <w:rFonts w:hint="eastAsia"/>
        </w:rPr>
        <w:t xml:space="preserve">각각의 동영상들을 </w:t>
      </w:r>
      <w:proofErr w:type="spellStart"/>
      <w:r>
        <w:rPr>
          <w:rFonts w:hint="eastAsia"/>
        </w:rPr>
        <w:t>목록화하여</w:t>
      </w:r>
      <w:proofErr w:type="spellEnd"/>
      <w:r>
        <w:rPr>
          <w:rFonts w:hint="eastAsia"/>
        </w:rPr>
        <w:t xml:space="preserve"> D</w:t>
      </w:r>
      <w:r>
        <w:t>B</w:t>
      </w:r>
      <w:r>
        <w:rPr>
          <w:rFonts w:hint="eastAsia"/>
        </w:rPr>
        <w:t>에 저장한다.</w:t>
      </w:r>
      <w:r>
        <w:t xml:space="preserve"> ex.) </w:t>
      </w:r>
      <w:r>
        <w:rPr>
          <w:rFonts w:hint="eastAsia"/>
        </w:rPr>
        <w:t>I</w:t>
      </w:r>
      <w:r>
        <w:t>T</w:t>
      </w:r>
      <w:r>
        <w:rPr>
          <w:rFonts w:hint="eastAsia"/>
        </w:rPr>
        <w:t>분야,</w:t>
      </w:r>
      <w:r>
        <w:t xml:space="preserve"> </w:t>
      </w:r>
      <w:r>
        <w:rPr>
          <w:rFonts w:hint="eastAsia"/>
        </w:rPr>
        <w:t>디자인 분야 등등</w:t>
      </w:r>
    </w:p>
    <w:p w14:paraId="607AEFF5" w14:textId="77777777" w:rsidR="004215F6" w:rsidRDefault="004215F6" w:rsidP="00D70E12"/>
    <w:p w14:paraId="675464D1" w14:textId="77777777" w:rsidR="004215F6" w:rsidRDefault="004215F6" w:rsidP="00D70E12">
      <w:r>
        <w:rPr>
          <w:rFonts w:hint="eastAsia"/>
        </w:rPr>
        <w:t>(설정페이지</w:t>
      </w:r>
      <w:r>
        <w:t>)</w:t>
      </w:r>
    </w:p>
    <w:p w14:paraId="2BAC8576" w14:textId="594747FE" w:rsidR="004215F6" w:rsidRDefault="004215F6" w:rsidP="00D70E12">
      <w:r>
        <w:rPr>
          <w:rFonts w:hint="eastAsia"/>
        </w:rPr>
        <w:t>9</w:t>
      </w:r>
      <w:r>
        <w:t xml:space="preserve">. </w:t>
      </w:r>
      <w:r w:rsidR="00A64FC8" w:rsidRPr="00A64FC8">
        <w:rPr>
          <w:rFonts w:hint="eastAsia"/>
          <w:b/>
          <w:bCs/>
        </w:rPr>
        <w:t>마이크&amp;</w:t>
      </w:r>
      <w:proofErr w:type="spellStart"/>
      <w:r w:rsidR="00A64FC8" w:rsidRPr="00A64FC8">
        <w:rPr>
          <w:rFonts w:hint="eastAsia"/>
          <w:b/>
          <w:bCs/>
        </w:rPr>
        <w:t>웹캠</w:t>
      </w:r>
      <w:proofErr w:type="spellEnd"/>
      <w:r w:rsidR="00A64FC8" w:rsidRPr="00A64FC8">
        <w:rPr>
          <w:rFonts w:hint="eastAsia"/>
          <w:b/>
          <w:bCs/>
        </w:rPr>
        <w:t xml:space="preserve"> 테스트</w:t>
      </w:r>
      <w:r w:rsidR="00A64FC8">
        <w:rPr>
          <w:rFonts w:hint="eastAsia"/>
        </w:rPr>
        <w:t xml:space="preserve"> </w:t>
      </w:r>
      <w:r w:rsidR="00A64FC8">
        <w:t xml:space="preserve">-&gt; </w:t>
      </w:r>
      <w:r>
        <w:rPr>
          <w:rFonts w:hint="eastAsia"/>
        </w:rPr>
        <w:t xml:space="preserve">마이크와 </w:t>
      </w:r>
      <w:proofErr w:type="spellStart"/>
      <w:r>
        <w:rPr>
          <w:rFonts w:hint="eastAsia"/>
        </w:rPr>
        <w:t>웹캠을</w:t>
      </w:r>
      <w:proofErr w:type="spellEnd"/>
      <w:r>
        <w:rPr>
          <w:rFonts w:hint="eastAsia"/>
        </w:rPr>
        <w:t xml:space="preserve"> 테스트하고 설정할 수 있는 페이지를 만든다.</w:t>
      </w:r>
    </w:p>
    <w:p w14:paraId="1488CA0D" w14:textId="77777777" w:rsidR="004215F6" w:rsidRDefault="004215F6" w:rsidP="00D70E12"/>
    <w:p w14:paraId="5EBC0174" w14:textId="05A0696F" w:rsidR="004215F6" w:rsidRDefault="004215F6" w:rsidP="00D70E12">
      <w:r>
        <w:rPr>
          <w:rFonts w:hint="eastAsia"/>
        </w:rPr>
        <w:t>(</w:t>
      </w:r>
      <w:r w:rsidR="00A64FC8">
        <w:rPr>
          <w:rFonts w:hint="eastAsia"/>
        </w:rPr>
        <w:t>학습 평가 결과</w:t>
      </w:r>
      <w:r>
        <w:rPr>
          <w:rFonts w:hint="eastAsia"/>
        </w:rPr>
        <w:t>페이지</w:t>
      </w:r>
      <w:r>
        <w:t>)</w:t>
      </w:r>
    </w:p>
    <w:p w14:paraId="6D90A9D6" w14:textId="5FF71985" w:rsidR="004215F6" w:rsidRDefault="004215F6" w:rsidP="00D70E12">
      <w:r>
        <w:rPr>
          <w:rFonts w:hint="eastAsia"/>
        </w:rPr>
        <w:t>1</w:t>
      </w:r>
      <w:r>
        <w:t xml:space="preserve">0. </w:t>
      </w:r>
      <w:r w:rsidR="00A64FC8" w:rsidRPr="00A64FC8">
        <w:rPr>
          <w:rFonts w:hint="eastAsia"/>
          <w:b/>
          <w:bCs/>
        </w:rPr>
        <w:t>학습 평가</w:t>
      </w:r>
      <w:r w:rsidR="00A64FC8">
        <w:rPr>
          <w:rFonts w:hint="eastAsia"/>
        </w:rPr>
        <w:t xml:space="preserve"> </w:t>
      </w:r>
      <w:r w:rsidR="00A64FC8">
        <w:t xml:space="preserve">-&gt; </w:t>
      </w:r>
      <w:r>
        <w:rPr>
          <w:rFonts w:hint="eastAsia"/>
        </w:rPr>
        <w:t>학습 모델이 완성되면 여기에 앞에서 저장했던 데이터들을 넣어 분석하고 마무리 퀴즈를 마치면 볼 수 있게 한다.</w:t>
      </w:r>
    </w:p>
    <w:p w14:paraId="61D069C1" w14:textId="77777777" w:rsidR="004215F6" w:rsidRDefault="004215F6" w:rsidP="00D70E12"/>
    <w:sectPr w:rsidR="004215F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6546E9" w14:textId="77777777" w:rsidR="00843515" w:rsidRDefault="00843515" w:rsidP="00A64FC8">
      <w:pPr>
        <w:spacing w:after="0" w:line="240" w:lineRule="auto"/>
      </w:pPr>
      <w:r>
        <w:separator/>
      </w:r>
    </w:p>
  </w:endnote>
  <w:endnote w:type="continuationSeparator" w:id="0">
    <w:p w14:paraId="785375C2" w14:textId="77777777" w:rsidR="00843515" w:rsidRDefault="00843515" w:rsidP="00A64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C6699B" w14:textId="77777777" w:rsidR="00843515" w:rsidRDefault="00843515" w:rsidP="00A64FC8">
      <w:pPr>
        <w:spacing w:after="0" w:line="240" w:lineRule="auto"/>
      </w:pPr>
      <w:r>
        <w:separator/>
      </w:r>
    </w:p>
  </w:footnote>
  <w:footnote w:type="continuationSeparator" w:id="0">
    <w:p w14:paraId="6FC462E5" w14:textId="77777777" w:rsidR="00843515" w:rsidRDefault="00843515" w:rsidP="00A64F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8E1C5E"/>
    <w:multiLevelType w:val="hybridMultilevel"/>
    <w:tmpl w:val="CD76A6AA"/>
    <w:lvl w:ilvl="0" w:tplc="123E3F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12"/>
    <w:rsid w:val="004215F6"/>
    <w:rsid w:val="00843515"/>
    <w:rsid w:val="00A64FC8"/>
    <w:rsid w:val="00B21CE9"/>
    <w:rsid w:val="00D7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244B80"/>
  <w15:chartTrackingRefBased/>
  <w15:docId w15:val="{62D3595C-51C0-4D80-BF87-7DA53E5F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0E1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qFormat/>
    <w:rsid w:val="00D70E1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table" w:styleId="a4">
    <w:name w:val="Table Grid"/>
    <w:basedOn w:val="a1"/>
    <w:uiPriority w:val="39"/>
    <w:rsid w:val="00D70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D70E12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A64F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A64FC8"/>
  </w:style>
  <w:style w:type="paragraph" w:styleId="a7">
    <w:name w:val="footer"/>
    <w:basedOn w:val="a"/>
    <w:link w:val="Char0"/>
    <w:uiPriority w:val="99"/>
    <w:unhideWhenUsed/>
    <w:rsid w:val="00A64F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A64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안인균</dc:creator>
  <cp:keywords/>
  <dc:description/>
  <cp:lastModifiedBy>안인균</cp:lastModifiedBy>
  <cp:revision>3</cp:revision>
  <dcterms:created xsi:type="dcterms:W3CDTF">2020-04-23T15:17:00Z</dcterms:created>
  <dcterms:modified xsi:type="dcterms:W3CDTF">2020-04-24T02:36:00Z</dcterms:modified>
</cp:coreProperties>
</file>