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D01" w:rsidRPr="00E51125" w:rsidRDefault="00E51125" w:rsidP="00E51125">
      <w:pPr>
        <w:rPr>
          <w:sz w:val="24"/>
          <w:szCs w:val="26"/>
        </w:rPr>
      </w:pPr>
      <w:r w:rsidRPr="00E51125">
        <w:rPr>
          <w:sz w:val="24"/>
          <w:szCs w:val="26"/>
        </w:rPr>
        <w:t>1) Face pause</w:t>
      </w:r>
      <w:r w:rsidRPr="00E51125">
        <w:rPr>
          <w:rFonts w:hint="eastAsia"/>
          <w:sz w:val="24"/>
          <w:szCs w:val="26"/>
        </w:rPr>
        <w:t>라는 앱</w:t>
      </w:r>
    </w:p>
    <w:p w:rsidR="00E51125" w:rsidRPr="00E51125" w:rsidRDefault="00E51125" w:rsidP="00E51125">
      <w:r w:rsidRPr="00E51125">
        <w:rPr>
          <w:rFonts w:hint="eastAsia"/>
        </w:rPr>
        <w:t>1</w:t>
      </w:r>
      <w:r w:rsidRPr="00E51125">
        <w:t xml:space="preserve">. </w:t>
      </w:r>
      <w:r w:rsidRPr="00E51125">
        <w:rPr>
          <w:rFonts w:hint="eastAsia"/>
        </w:rPr>
        <w:t>앱 실행 후 적용될 앱 체크 후 실행</w:t>
      </w:r>
    </w:p>
    <w:p w:rsidR="00E51125" w:rsidRPr="00E51125" w:rsidRDefault="00E51125" w:rsidP="00E51125">
      <w:r w:rsidRPr="00E51125">
        <w:rPr>
          <w:rFonts w:hint="eastAsia"/>
        </w:rPr>
        <w:t>2</w:t>
      </w:r>
      <w:r w:rsidRPr="00E51125">
        <w:t xml:space="preserve">. </w:t>
      </w:r>
      <w:r w:rsidRPr="00E51125">
        <w:rPr>
          <w:rFonts w:hint="eastAsia"/>
        </w:rPr>
        <w:t>안면인식 가능 시 계속 재생됨.</w:t>
      </w:r>
    </w:p>
    <w:p w:rsidR="00E51125" w:rsidRPr="00E51125" w:rsidRDefault="00E51125" w:rsidP="00E51125">
      <w:pPr>
        <w:rPr>
          <w:rFonts w:hint="eastAsia"/>
        </w:rPr>
      </w:pPr>
      <w:r w:rsidRPr="00E51125">
        <w:rPr>
          <w:rFonts w:hint="eastAsia"/>
        </w:rPr>
        <w:t>3</w:t>
      </w:r>
      <w:r w:rsidRPr="00E51125">
        <w:t xml:space="preserve">. </w:t>
      </w:r>
      <w:r w:rsidRPr="00E51125">
        <w:rPr>
          <w:rFonts w:hint="eastAsia"/>
        </w:rPr>
        <w:t xml:space="preserve">안면인식 불가 시 </w:t>
      </w:r>
      <w:r w:rsidRPr="00E51125">
        <w:t>‘</w:t>
      </w:r>
      <w:r w:rsidRPr="00E51125">
        <w:rPr>
          <w:rFonts w:hint="eastAsia"/>
        </w:rPr>
        <w:t>n</w:t>
      </w:r>
      <w:r w:rsidRPr="00E51125">
        <w:t>o face detected’</w:t>
      </w:r>
      <w:r w:rsidRPr="00E51125">
        <w:rPr>
          <w:rFonts w:hint="eastAsia"/>
        </w:rPr>
        <w:t>라는 문구가 뜨며</w:t>
      </w:r>
      <w:r w:rsidRPr="00E51125">
        <w:t xml:space="preserve"> </w:t>
      </w:r>
      <w:r w:rsidRPr="00E51125">
        <w:rPr>
          <w:rFonts w:hint="eastAsia"/>
        </w:rPr>
        <w:t>앱 중단.</w:t>
      </w:r>
    </w:p>
    <w:p w:rsidR="00724EBE" w:rsidRPr="00E51125" w:rsidRDefault="00E51125" w:rsidP="00E51125">
      <w:pPr>
        <w:rPr>
          <w:rFonts w:hint="eastAsia"/>
        </w:rPr>
      </w:pPr>
      <w:r w:rsidRPr="00E51125">
        <w:drawing>
          <wp:inline distT="0" distB="0" distL="0" distR="0">
            <wp:extent cx="3600000" cy="1752128"/>
            <wp:effectExtent l="0" t="0" r="635" b="63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125">
        <w:drawing>
          <wp:inline distT="0" distB="0" distL="0" distR="0">
            <wp:extent cx="3600000" cy="1752128"/>
            <wp:effectExtent l="0" t="0" r="635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125" w:rsidRDefault="00E51125" w:rsidP="00E51125"/>
    <w:p w:rsidR="00724EBE" w:rsidRPr="00E51125" w:rsidRDefault="00E51125" w:rsidP="00E51125">
      <w:pPr>
        <w:rPr>
          <w:sz w:val="24"/>
          <w:szCs w:val="26"/>
        </w:rPr>
      </w:pPr>
      <w:r w:rsidRPr="00E51125">
        <w:rPr>
          <w:sz w:val="24"/>
          <w:szCs w:val="26"/>
        </w:rPr>
        <w:t xml:space="preserve">2) </w:t>
      </w:r>
      <w:r w:rsidR="00724EBE" w:rsidRPr="00E51125">
        <w:rPr>
          <w:sz w:val="24"/>
          <w:szCs w:val="26"/>
        </w:rPr>
        <w:t>영상인식을 통한 졸음 운전 추돌 사고 방지 소프트웨어</w:t>
      </w:r>
    </w:p>
    <w:p w:rsidR="00724EBE" w:rsidRPr="00E51125" w:rsidRDefault="00724EBE" w:rsidP="00E51125">
      <w:hyperlink r:id="rId6" w:history="1">
        <w:r w:rsidRPr="00E51125">
          <w:rPr>
            <w:rStyle w:val="a3"/>
          </w:rPr>
          <w:t>http://www.</w:t>
        </w:r>
        <w:r w:rsidRPr="00E51125">
          <w:rPr>
            <w:rStyle w:val="a3"/>
          </w:rPr>
          <w:t>n</w:t>
        </w:r>
        <w:r w:rsidRPr="00E51125">
          <w:rPr>
            <w:rStyle w:val="a3"/>
          </w:rPr>
          <w:t>trexg</w:t>
        </w:r>
        <w:r w:rsidRPr="00E51125">
          <w:rPr>
            <w:rStyle w:val="a3"/>
          </w:rPr>
          <w:t>o</w:t>
        </w:r>
        <w:r w:rsidRPr="00E51125">
          <w:rPr>
            <w:rStyle w:val="a3"/>
          </w:rPr>
          <w:t>.com/archives/36038</w:t>
        </w:r>
      </w:hyperlink>
    </w:p>
    <w:p w:rsidR="007E4D1D" w:rsidRDefault="00E51125" w:rsidP="00E51125">
      <w:r w:rsidRPr="00E51125">
        <w:t xml:space="preserve"> 인식을 위해 얼굴 인식을 사용한 후 눈의 특징 점을 추출하여 눈꺼풀 사이의 간격 비율을 이용해 졸고 있는지를 판단한다. 그 후 졸음이 인식될 경우 2.5초 후 </w:t>
      </w:r>
      <w:proofErr w:type="spellStart"/>
      <w:r w:rsidRPr="00E51125">
        <w:t>알람음을</w:t>
      </w:r>
      <w:proofErr w:type="spellEnd"/>
      <w:r w:rsidRPr="00E51125">
        <w:t xml:space="preserve"> 발생시키고 이용자가 알람을 해제할 때까지 지속시킨다. 정면을 응시하지 않아 얼굴이 인식되지 않을 경우 위험을 감지, 4.5초 후 알람을 출력한다. 정면을 다시 응시할 경우 알람은 자동으로 종료된다. 얼굴 인식을 다시 시작하고 싶은 경우 p를 눌러 재시작을 할 수 있다.</w:t>
      </w:r>
    </w:p>
    <w:p w:rsidR="00E51125" w:rsidRPr="00E51125" w:rsidRDefault="00E51125" w:rsidP="00E51125">
      <w:r>
        <w:rPr>
          <w:noProof/>
        </w:rPr>
        <w:lastRenderedPageBreak/>
        <w:drawing>
          <wp:inline distT="0" distB="0" distL="0" distR="0" wp14:anchorId="763F9DA2" wp14:editId="08E7347A">
            <wp:extent cx="5731510" cy="1807845"/>
            <wp:effectExtent l="0" t="0" r="254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125" w:rsidRDefault="00E51125" w:rsidP="00E51125"/>
    <w:p w:rsidR="007E4D1D" w:rsidRPr="00E51125" w:rsidRDefault="00E51125" w:rsidP="00E51125">
      <w:pPr>
        <w:rPr>
          <w:sz w:val="24"/>
          <w:szCs w:val="26"/>
        </w:rPr>
      </w:pPr>
      <w:r w:rsidRPr="00E51125">
        <w:rPr>
          <w:sz w:val="24"/>
          <w:szCs w:val="26"/>
        </w:rPr>
        <w:t xml:space="preserve">3) </w:t>
      </w:r>
      <w:proofErr w:type="spellStart"/>
      <w:r w:rsidR="007E4D1D" w:rsidRPr="00E51125">
        <w:rPr>
          <w:sz w:val="24"/>
          <w:szCs w:val="26"/>
        </w:rPr>
        <w:t>emotuit</w:t>
      </w:r>
      <w:bookmarkStart w:id="0" w:name="_GoBack"/>
      <w:bookmarkEnd w:id="0"/>
      <w:proofErr w:type="spellEnd"/>
    </w:p>
    <w:p w:rsidR="00E51125" w:rsidRDefault="00E51125" w:rsidP="00E51125">
      <w:r>
        <w:rPr>
          <w:noProof/>
        </w:rPr>
        <w:drawing>
          <wp:inline distT="0" distB="0" distL="0" distR="0" wp14:anchorId="7ADDBA9A" wp14:editId="7CD9ADD8">
            <wp:extent cx="3600000" cy="2024950"/>
            <wp:effectExtent l="0" t="0" r="63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77C" w:rsidRDefault="004E677C" w:rsidP="00E51125">
      <w:pPr>
        <w:rPr>
          <w:rFonts w:hint="eastAsia"/>
        </w:rPr>
      </w:pPr>
      <w:r>
        <w:rPr>
          <w:rFonts w:hint="eastAsia"/>
        </w:rPr>
        <w:t>사이트 이용자의 안면인식을 통한 감정</w:t>
      </w:r>
      <w:r>
        <w:t xml:space="preserve">, </w:t>
      </w:r>
      <w:r>
        <w:rPr>
          <w:rFonts w:hint="eastAsia"/>
        </w:rPr>
        <w:t>반응,</w:t>
      </w:r>
      <w:r>
        <w:t xml:space="preserve"> </w:t>
      </w:r>
      <w:r>
        <w:rPr>
          <w:rFonts w:hint="eastAsia"/>
        </w:rPr>
        <w:t xml:space="preserve">집중도 분석 </w:t>
      </w:r>
      <w:r>
        <w:t>(</w:t>
      </w:r>
      <w:r>
        <w:rPr>
          <w:rFonts w:hint="eastAsia"/>
        </w:rPr>
        <w:t xml:space="preserve">왼쪽 </w:t>
      </w:r>
      <w:proofErr w:type="spellStart"/>
      <w:r>
        <w:rPr>
          <w:rFonts w:hint="eastAsia"/>
        </w:rPr>
        <w:t>밑</w:t>
      </w:r>
      <w:proofErr w:type="spellEnd"/>
      <w:r>
        <w:rPr>
          <w:rFonts w:hint="eastAsia"/>
        </w:rPr>
        <w:t xml:space="preserve"> 카메라)</w:t>
      </w:r>
    </w:p>
    <w:p w:rsidR="00E51125" w:rsidRDefault="004E677C" w:rsidP="00E51125">
      <w:r>
        <w:rPr>
          <w:noProof/>
        </w:rPr>
        <w:drawing>
          <wp:inline distT="0" distB="0" distL="0" distR="0" wp14:anchorId="2AD7D223" wp14:editId="34A55C1C">
            <wp:extent cx="3600000" cy="2024950"/>
            <wp:effectExtent l="0" t="0" r="63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77C" w:rsidRDefault="004E677C" w:rsidP="00E51125">
      <w:pPr>
        <w:rPr>
          <w:rFonts w:hint="eastAsia"/>
        </w:rPr>
      </w:pPr>
      <w:r>
        <w:rPr>
          <w:rFonts w:hint="eastAsia"/>
        </w:rPr>
        <w:t>날짜 별 사용자의 집중도, 어떤 페이지를 방문했는지 제공,</w:t>
      </w:r>
    </w:p>
    <w:p w:rsidR="00E51125" w:rsidRDefault="00E51125" w:rsidP="00E51125"/>
    <w:p w:rsidR="004E677C" w:rsidRDefault="004E677C" w:rsidP="00E51125">
      <w:r>
        <w:rPr>
          <w:noProof/>
        </w:rPr>
        <w:lastRenderedPageBreak/>
        <w:drawing>
          <wp:inline distT="0" distB="0" distL="0" distR="0" wp14:anchorId="72BF0D4B" wp14:editId="4E9FEF76">
            <wp:extent cx="3600000" cy="1907463"/>
            <wp:effectExtent l="0" t="0" r="63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161" t="25054" r="51209" b="41383"/>
                    <a:stretch/>
                  </pic:blipFill>
                  <pic:spPr bwMode="auto">
                    <a:xfrm>
                      <a:off x="0" y="0"/>
                      <a:ext cx="3600000" cy="1907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677C" w:rsidRDefault="004E677C" w:rsidP="00E51125">
      <w:pPr>
        <w:rPr>
          <w:rFonts w:hint="eastAsia"/>
        </w:rPr>
      </w:pPr>
      <w:r>
        <w:rPr>
          <w:rFonts w:hint="eastAsia"/>
        </w:rPr>
        <w:t>강사(관리자)의 입장에서 사용자의 방문내용 확인 가능(집중도,</w:t>
      </w:r>
      <w:r>
        <w:t xml:space="preserve"> </w:t>
      </w:r>
      <w:r>
        <w:rPr>
          <w:rFonts w:hint="eastAsia"/>
        </w:rPr>
        <w:t>퀴즈 등)</w:t>
      </w:r>
    </w:p>
    <w:p w:rsidR="00E51125" w:rsidRPr="00E51125" w:rsidRDefault="00E51125" w:rsidP="00E51125">
      <w:pPr>
        <w:rPr>
          <w:rFonts w:hint="eastAsia"/>
        </w:rPr>
      </w:pPr>
      <w:hyperlink r:id="rId11" w:history="1">
        <w:r>
          <w:rPr>
            <w:rStyle w:val="a3"/>
          </w:rPr>
          <w:t>https://www.youtube.com/watch?v=9tmk_tzdqAU</w:t>
        </w:r>
      </w:hyperlink>
    </w:p>
    <w:sectPr w:rsidR="00E51125" w:rsidRPr="00E511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FE"/>
    <w:rsid w:val="004E677C"/>
    <w:rsid w:val="00724EBE"/>
    <w:rsid w:val="007E4D1D"/>
    <w:rsid w:val="00BC7D01"/>
    <w:rsid w:val="00CD5EFE"/>
    <w:rsid w:val="00E5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0F27"/>
  <w15:chartTrackingRefBased/>
  <w15:docId w15:val="{0222EE5F-E525-4A69-80B3-B70D85C1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24EB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5EFE"/>
    <w:rPr>
      <w:color w:val="0000FF"/>
      <w:u w:val="single"/>
    </w:rPr>
  </w:style>
  <w:style w:type="character" w:customStyle="1" w:styleId="1Char">
    <w:name w:val="제목 1 Char"/>
    <w:basedOn w:val="a0"/>
    <w:link w:val="1"/>
    <w:uiPriority w:val="9"/>
    <w:rsid w:val="00724EBE"/>
    <w:rPr>
      <w:rFonts w:ascii="굴림" w:eastAsia="굴림" w:hAnsi="굴림" w:cs="굴림"/>
      <w:b/>
      <w:bCs/>
      <w:kern w:val="36"/>
      <w:sz w:val="48"/>
      <w:szCs w:val="48"/>
    </w:rPr>
  </w:style>
  <w:style w:type="character" w:styleId="a4">
    <w:name w:val="FollowedHyperlink"/>
    <w:basedOn w:val="a0"/>
    <w:uiPriority w:val="99"/>
    <w:semiHidden/>
    <w:unhideWhenUsed/>
    <w:rsid w:val="00E51125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E51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ntrexgo.com/archives/36038" TargetMode="External"/><Relationship Id="rId11" Type="http://schemas.openxmlformats.org/officeDocument/2006/relationships/hyperlink" Target="https://www.youtube.com/watch?v=9tmk_tzdqAU" TargetMode="External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Seongmo Gu</dc:creator>
  <cp:keywords/>
  <dc:description/>
  <cp:lastModifiedBy>Seongmo Gu</cp:lastModifiedBy>
  <cp:revision>1</cp:revision>
  <dcterms:created xsi:type="dcterms:W3CDTF">2020-02-04T02:23:00Z</dcterms:created>
  <dcterms:modified xsi:type="dcterms:W3CDTF">2020-02-04T07:26:00Z</dcterms:modified>
</cp:coreProperties>
</file>