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keepNext w:val="0"/>
        <w:keepLines w:val="0"/>
        <w:widowControl/>
        <w:suppressLineNumbers w:val="0"/>
        <w:spacing w:before="0" w:beforeAutospacing="1" w:after="200" w:afterAutospacing="0" w:line="300" w:lineRule="auto"/>
        <w:ind w:left="0" w:right="0"/>
        <w:jc w:val="center"/>
        <w:rPr>
          <w:rFonts w:ascii="Calibri" w:hAnsi="Calibri" w:cs="Calibri"/>
          <w:sz w:val="28"/>
          <w:szCs w:val="28"/>
          <w:u w:val="single"/>
        </w:rPr>
      </w:pPr>
      <w:r>
        <w:rPr>
          <w:rFonts w:ascii="Arial" w:hAnsi="Arial" w:cs="Arial" w:eastAsiaTheme="minorEastAsia"/>
          <w:b/>
          <w:sz w:val="28"/>
          <w:szCs w:val="28"/>
          <w:u w:val="single"/>
          <w:lang w:val="en-US" w:eastAsia="zh-CN" w:bidi="ar"/>
        </w:rPr>
        <w:t xml:space="preserve">INSTANCIA</w:t>
      </w:r>
    </w:p>
    <w:p>
      <w:pPr>
        <w:keepNext w:val="0"/>
        <w:keepLines w:val="0"/>
        <w:widowControl/>
        <w:suppressLineNumbers w:val="0"/>
        <w:spacing w:before="0" w:beforeAutospacing="1" w:after="200" w:afterAutospacing="0" w:line="300" w:lineRule="auto"/>
        <w:ind w:left="0" w:right="0"/>
        <w:jc w:val="center"/>
        <w:rPr>
          <w:rFonts w:hint="default" w:ascii="Calibri" w:hAnsi="Calibri" w:cs="Calibri"/>
        </w:rPr>
      </w:pPr>
      <w:r>
        <w:rPr>
          <w:rFonts w:hint="default" w:ascii="Arial" w:hAnsi="Arial" w:cs="Arial"/>
          <w:b/>
          <w:sz w:val="24"/>
          <w:szCs w:val="24"/>
          <w:lang w:eastAsia="zh-CN" w:bidi="ar"/>
        </w:rPr>
        <w:t xml:space="preserve">Ainhoa Mascaró</w:t>
      </w:r>
      <w:r>
        <w:rPr>
          <w:rFonts w:hint="default" w:ascii="Arial" w:hAnsi="Arial" w:cs="Arial" w:eastAsiaTheme="minorEastAsia"/>
          <w:sz w:val="24"/>
          <w:szCs w:val="24"/>
          <w:lang w:val="en-US" w:eastAsia="zh-CN" w:bidi="ar"/>
        </w:rPr>
        <w:t xml:space="preserve">, con domicilio en C/</w:t>
      </w:r>
      <w:r>
        <w:rPr>
          <w:rFonts w:hint="default" w:ascii="Arial" w:hAnsi="Arial" w:cs="Arial"/>
          <w:sz w:val="24"/>
          <w:szCs w:val="24"/>
          <w:lang w:eastAsia="zh-CN" w:bidi="ar"/>
        </w:rPr>
        <w:t xml:space="preserve">Sant</w:t>
      </w:r>
      <w:r>
        <w:rPr>
          <w:rFonts w:hint="default" w:ascii="Arial" w:hAnsi="Arial" w:cs="Arial" w:eastAsiaTheme="minorEastAsia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cs="Arial"/>
          <w:sz w:val="24"/>
          <w:szCs w:val="24"/>
          <w:lang w:eastAsia="zh-CN" w:bidi="ar"/>
        </w:rPr>
        <w:t xml:space="preserve">Grabiel</w:t>
      </w:r>
      <w:r>
        <w:rPr>
          <w:rFonts w:hint="default" w:ascii="Arial" w:hAnsi="Arial" w:cs="Arial" w:eastAsiaTheme="minorEastAsia"/>
          <w:sz w:val="24"/>
          <w:szCs w:val="24"/>
          <w:lang w:val="en-US" w:eastAsia="zh-CN" w:bidi="ar"/>
        </w:rPr>
        <w:t xml:space="preserve"> y con NIF 4</w:t>
      </w:r>
      <w:r>
        <w:rPr>
          <w:rFonts w:hint="default" w:ascii="Arial" w:hAnsi="Arial" w:cs="Arial"/>
          <w:sz w:val="24"/>
          <w:szCs w:val="24"/>
          <w:lang w:eastAsia="zh-CN" w:bidi="ar"/>
        </w:rPr>
        <w:t xml:space="preserve">5</w:t>
      </w:r>
      <w:r>
        <w:rPr>
          <w:rFonts w:hint="default" w:ascii="Arial" w:hAnsi="Arial" w:cs="Arial" w:eastAsiaTheme="minorEastAsia"/>
          <w:sz w:val="24"/>
          <w:szCs w:val="24"/>
          <w:lang w:val="en-US" w:eastAsia="zh-CN" w:bidi="ar"/>
        </w:rPr>
        <w:t xml:space="preserve">64</w:t>
      </w:r>
      <w:r>
        <w:rPr>
          <w:rFonts w:hint="default" w:ascii="Arial" w:hAnsi="Arial" w:cs="Arial"/>
          <w:sz w:val="24"/>
          <w:szCs w:val="24"/>
          <w:lang w:eastAsia="zh-CN" w:bidi="ar"/>
        </w:rPr>
        <w:t xml:space="preserve">92</w:t>
      </w:r>
      <w:r>
        <w:rPr>
          <w:rFonts w:hint="default" w:ascii="Arial" w:hAnsi="Arial" w:cs="Arial" w:eastAsiaTheme="minorEastAsia"/>
          <w:sz w:val="24"/>
          <w:szCs w:val="24"/>
          <w:lang w:val="en-US" w:eastAsia="zh-CN" w:bidi="ar"/>
        </w:rPr>
        <w:t xml:space="preserve">5Q</w:t>
      </w:r>
    </w:p>
    <w:p>
      <w:pPr>
        <w:keepNext w:val="0"/>
        <w:keepLines w:val="0"/>
        <w:widowControl/>
        <w:suppressLineNumbers w:val="0"/>
        <w:spacing w:before="0" w:beforeAutospacing="1" w:after="200" w:afterAutospacing="0" w:line="300" w:lineRule="auto"/>
        <w:ind w:left="0" w:right="0"/>
        <w:jc w:val="center"/>
        <w:rPr>
          <w:rFonts w:hint="default" w:ascii="Calibri" w:hAnsi="Calibri" w:cs="Calibri"/>
        </w:rPr>
      </w:pPr>
      <w:r>
        <w:rPr>
          <w:rFonts w:hint="default" w:ascii="Arial" w:hAnsi="Arial" w:cs="Arial" w:eastAsiaTheme="minorEastAsia"/>
          <w:sz w:val="24"/>
          <w:szCs w:val="24"/>
          <w:lang w:val="en-US" w:eastAsia="zh-CN" w:bidi="ar"/>
        </w:rPr>
        <w:t xml:space="preserve"> </w:t>
      </w:r>
    </w:p>
    <w:p>
      <w:pPr>
        <w:keepNext w:val="0"/>
        <w:keepLines w:val="0"/>
        <w:widowControl/>
        <w:suppressLineNumbers w:val="0"/>
        <w:spacing w:before="0" w:beforeAutospacing="1" w:after="200" w:afterAutospacing="0" w:line="300" w:lineRule="auto"/>
        <w:ind w:left="0" w:right="0"/>
        <w:jc w:val="left"/>
        <w:rPr>
          <w:rFonts w:hint="default" w:ascii="Calibri" w:hAnsi="Calibri" w:cs="Calibri"/>
        </w:rPr>
      </w:pPr>
      <w:r>
        <w:rPr>
          <w:rFonts w:hint="default" w:ascii="Arial" w:hAnsi="Arial" w:cs="Arial" w:eastAsiaTheme="minorEastAsia"/>
          <w:b/>
          <w:sz w:val="24"/>
          <w:szCs w:val="24"/>
          <w:lang w:val="en-US" w:eastAsia="zh-CN" w:bidi="ar"/>
        </w:rPr>
        <w:t xml:space="preserve">EXPONE :</w:t>
      </w:r>
    </w:p>
    <w:p>
      <w:pPr>
        <w:keepNext w:val="0"/>
        <w:keepLines w:val="0"/>
        <w:widowControl/>
        <w:suppressLineNumbers w:val="0"/>
        <w:spacing w:before="0" w:beforeAutospacing="1" w:after="200" w:afterAutospacing="0" w:line="300" w:lineRule="auto"/>
        <w:ind w:left="0" w:right="0"/>
        <w:jc w:val="left"/>
        <w:rPr>
          <w:rFonts w:hint="default" w:ascii="Calibri" w:hAnsi="Calibri" w:cs="Calibri"/>
        </w:rPr>
      </w:pPr>
      <w:r>
        <w:rPr>
          <w:rFonts w:hint="default" w:ascii="Arial" w:hAnsi="Arial" w:cs="Arial" w:eastAsiaTheme="minorEastAsia"/>
          <w:b/>
          <w:sz w:val="24"/>
          <w:szCs w:val="24"/>
          <w:lang w:val="en-US" w:eastAsia="zh-CN" w:bidi="ar"/>
        </w:rPr>
        <w:t xml:space="preserve">QUE</w:t>
      </w:r>
      <w:r>
        <w:rPr>
          <w:rFonts w:hint="default" w:ascii="Arial" w:hAnsi="Arial" w:cs="Arial" w:eastAsiaTheme="minorEastAsia"/>
          <w:sz w:val="24"/>
          <w:szCs w:val="24"/>
          <w:lang w:val="en-US" w:eastAsia="zh-CN" w:bidi="ar"/>
        </w:rPr>
        <w:t xml:space="preserve"> con fecha de 2</w:t>
      </w:r>
      <w:r>
        <w:rPr>
          <w:rFonts w:hint="default" w:ascii="Arial" w:hAnsi="Arial" w:cs="Arial"/>
          <w:sz w:val="24"/>
          <w:szCs w:val="24"/>
          <w:lang w:eastAsia="zh-CN" w:bidi="ar"/>
        </w:rPr>
        <w:t xml:space="preserve">5</w:t>
      </w:r>
      <w:r>
        <w:rPr>
          <w:rFonts w:hint="default" w:ascii="Arial" w:hAnsi="Arial" w:cs="Arial" w:eastAsiaTheme="minorEastAsia"/>
          <w:sz w:val="24"/>
          <w:szCs w:val="24"/>
          <w:lang w:val="en-US" w:eastAsia="zh-CN" w:bidi="ar"/>
        </w:rPr>
        <w:t xml:space="preserve">/11/2022, presentó solicitud de ayuda para la gente que carece de propiedad donde poder dormir, conforme a lo establecido en las bases de la convocatoria,</w:t>
      </w:r>
    </w:p>
    <w:p>
      <w:pPr>
        <w:keepNext w:val="0"/>
        <w:keepLines w:val="0"/>
        <w:widowControl/>
        <w:suppressLineNumbers w:val="0"/>
        <w:spacing w:before="0" w:beforeAutospacing="1" w:after="200" w:afterAutospacing="0" w:line="300" w:lineRule="auto"/>
        <w:ind w:left="0" w:right="0"/>
        <w:jc w:val="left"/>
        <w:rPr>
          <w:rFonts w:hint="default" w:ascii="Calibri" w:hAnsi="Calibri" w:cs="Calibri"/>
        </w:rPr>
      </w:pPr>
      <w:r>
        <w:rPr>
          <w:rFonts w:hint="default" w:ascii="Arial" w:hAnsi="Arial" w:cs="Arial" w:eastAsiaTheme="minorEastAsia"/>
          <w:sz w:val="24"/>
          <w:szCs w:val="24"/>
          <w:lang w:val="en-US" w:eastAsia="zh-CN" w:bidi="ar"/>
        </w:rPr>
        <w:t xml:space="preserve"> </w:t>
      </w:r>
    </w:p>
    <w:p>
      <w:pPr>
        <w:keepNext w:val="0"/>
        <w:keepLines w:val="0"/>
        <w:widowControl/>
        <w:suppressLineNumbers w:val="0"/>
        <w:spacing w:before="0" w:beforeAutospacing="1" w:after="200" w:afterAutospacing="0" w:line="300" w:lineRule="auto"/>
        <w:ind w:left="0" w:right="0"/>
        <w:jc w:val="left"/>
        <w:rPr>
          <w:rFonts w:hint="default" w:ascii="Calibri" w:hAnsi="Calibri" w:cs="Calibri"/>
        </w:rPr>
      </w:pPr>
      <w:r>
        <w:rPr>
          <w:rFonts w:hint="default" w:ascii="Arial" w:hAnsi="Arial" w:cs="Arial" w:eastAsiaTheme="minorEastAsia"/>
          <w:b/>
          <w:sz w:val="24"/>
          <w:szCs w:val="24"/>
          <w:lang w:val="en-US" w:eastAsia="zh-CN" w:bidi="ar"/>
        </w:rPr>
        <w:t xml:space="preserve">QUE</w:t>
      </w:r>
      <w:r>
        <w:rPr>
          <w:rFonts w:hint="default" w:ascii="Arial" w:hAnsi="Arial" w:cs="Arial" w:eastAsiaTheme="minorEastAsia"/>
          <w:sz w:val="24"/>
          <w:szCs w:val="24"/>
          <w:lang w:val="en-US" w:eastAsia="zh-CN" w:bidi="ar"/>
        </w:rPr>
        <w:t xml:space="preserve"> al día de </w:t>
      </w:r>
      <w:r>
        <w:rPr>
          <w:rFonts w:hint="default" w:ascii="Arial" w:hAnsi="Arial" w:cs="Arial"/>
          <w:sz w:val="24"/>
          <w:szCs w:val="24"/>
          <w:lang w:eastAsia="zh-CN" w:bidi="ar"/>
        </w:rPr>
        <w:t xml:space="preserve">27</w:t>
      </w:r>
      <w:r>
        <w:rPr>
          <w:rFonts w:hint="default" w:ascii="Calibri" w:hAnsi="Calibri" w:cs="Calibri" w:eastAsiaTheme="minorEastAsia"/>
          <w:sz w:val="24"/>
          <w:szCs w:val="24"/>
          <w:lang w:val="en-US" w:eastAsia="zh-CN" w:bidi="ar"/>
        </w:rPr>
        <w:t xml:space="preserve">/</w:t>
      </w:r>
      <w:r>
        <w:rPr>
          <w:rFonts w:hint="default" w:ascii="Calibri" w:hAnsi="Calibri" w:cs="Calibri"/>
          <w:sz w:val="24"/>
          <w:szCs w:val="24"/>
          <w:lang w:eastAsia="zh-CN" w:bidi="ar"/>
        </w:rPr>
        <w:t xml:space="preserve">11</w:t>
      </w:r>
      <w:r>
        <w:rPr>
          <w:rFonts w:hint="default" w:ascii="Calibri" w:hAnsi="Calibri" w:cs="Calibri" w:eastAsiaTheme="minorEastAsia"/>
          <w:sz w:val="24"/>
          <w:szCs w:val="24"/>
          <w:lang w:val="en-US" w:eastAsia="zh-CN" w:bidi="ar"/>
        </w:rPr>
        <w:t xml:space="preserve">/22</w:t>
      </w:r>
      <w:r>
        <w:rPr>
          <w:rFonts w:hint="default" w:ascii="Arial" w:hAnsi="Arial" w:cs="Arial" w:eastAsiaTheme="minorEastAsia"/>
          <w:sz w:val="24"/>
          <w:szCs w:val="24"/>
          <w:lang w:val="en-US" w:eastAsia="zh-CN" w:bidi="ar"/>
        </w:rPr>
        <w:t xml:space="preserve"> no ha recibido respuesta, positiva o negativa, ni </w:t>
      </w:r>
      <w:bookmarkStart w:id="0" w:name="_GoBack"/>
      <w:bookmarkEnd w:id="0"/>
      <w:r>
        <w:rPr>
          <w:rFonts w:hint="default" w:ascii="Arial" w:hAnsi="Arial" w:cs="Arial" w:eastAsiaTheme="minorEastAsia"/>
          <w:sz w:val="24"/>
          <w:szCs w:val="24"/>
          <w:lang w:val="en-US" w:eastAsia="zh-CN" w:bidi="ar"/>
        </w:rPr>
        <w:t xml:space="preserve">solicitud de ampliación o aclaración al proyecto presentado,</w:t>
      </w:r>
    </w:p>
    <w:p>
      <w:pPr>
        <w:keepNext w:val="0"/>
        <w:keepLines w:val="0"/>
        <w:widowControl/>
        <w:suppressLineNumbers w:val="0"/>
        <w:spacing w:before="0" w:beforeAutospacing="1" w:after="200" w:afterAutospacing="0" w:line="300" w:lineRule="auto"/>
        <w:ind w:left="0" w:right="0"/>
        <w:jc w:val="left"/>
        <w:rPr>
          <w:rFonts w:hint="default" w:ascii="Calibri" w:hAnsi="Calibri" w:cs="Calibri"/>
        </w:rPr>
      </w:pPr>
      <w:r>
        <w:rPr>
          <w:rFonts w:hint="default" w:ascii="Arial" w:hAnsi="Arial" w:cs="Arial" w:eastAsiaTheme="minorEastAsia"/>
          <w:sz w:val="24"/>
          <w:szCs w:val="24"/>
          <w:lang w:val="en-US" w:eastAsia="zh-CN" w:bidi="ar"/>
        </w:rPr>
        <w:t xml:space="preserve"> </w:t>
      </w:r>
    </w:p>
    <w:p>
      <w:pPr>
        <w:keepNext w:val="0"/>
        <w:keepLines w:val="0"/>
        <w:widowControl/>
        <w:suppressLineNumbers w:val="0"/>
        <w:spacing w:before="0" w:beforeAutospacing="1" w:after="200" w:afterAutospacing="0" w:line="300" w:lineRule="auto"/>
        <w:ind w:left="0" w:right="0"/>
        <w:jc w:val="left"/>
        <w:rPr>
          <w:rFonts w:hint="default" w:ascii="Calibri" w:hAnsi="Calibri" w:cs="Calibri"/>
        </w:rPr>
      </w:pPr>
      <w:r>
        <w:rPr>
          <w:rFonts w:hint="default" w:ascii="Arial" w:hAnsi="Arial" w:cs="Arial" w:eastAsiaTheme="minorEastAsia"/>
          <w:b/>
          <w:sz w:val="24"/>
          <w:szCs w:val="24"/>
          <w:lang w:val="en-US" w:eastAsia="zh-CN" w:bidi="ar"/>
        </w:rPr>
        <w:t xml:space="preserve">SOLICITA:</w:t>
      </w:r>
    </w:p>
    <w:p>
      <w:pPr>
        <w:keepNext w:val="0"/>
        <w:keepLines w:val="0"/>
        <w:widowControl/>
        <w:suppressLineNumbers w:val="0"/>
        <w:spacing w:before="0" w:beforeAutospacing="1" w:after="200" w:afterAutospacing="0" w:line="300" w:lineRule="auto"/>
        <w:ind w:left="0" w:right="0"/>
        <w:jc w:val="left"/>
        <w:rPr>
          <w:rFonts w:hint="default" w:ascii="Calibri" w:hAnsi="Calibri" w:cs="Calibri"/>
        </w:rPr>
      </w:pPr>
      <w:r>
        <w:rPr>
          <w:rFonts w:hint="default" w:ascii="Arial" w:hAnsi="Arial" w:cs="Arial" w:eastAsiaTheme="minorEastAsia"/>
          <w:sz w:val="24"/>
          <w:szCs w:val="24"/>
          <w:lang w:val="en-US" w:eastAsia="zh-CN" w:bidi="ar"/>
        </w:rPr>
        <w:t xml:space="preserve">De esta entidad información sobre el curso de la solicitud de ayuda y el proyecto presentados.</w:t>
      </w:r>
    </w:p>
    <w:p>
      <w:pPr>
        <w:keepNext w:val="0"/>
        <w:keepLines w:val="0"/>
        <w:widowControl/>
        <w:suppressLineNumbers w:val="0"/>
        <w:spacing w:before="0" w:beforeAutospacing="1" w:after="200" w:afterAutospacing="0" w:line="300" w:lineRule="auto"/>
        <w:ind w:left="0" w:right="0"/>
        <w:jc w:val="left"/>
        <w:rPr>
          <w:rFonts w:hint="default" w:ascii="Calibri" w:hAnsi="Calibri" w:cs="Calibri"/>
        </w:rPr>
      </w:pPr>
      <w:r>
        <w:rPr>
          <w:rFonts w:hint="default" w:ascii="Arial" w:hAnsi="Arial" w:cs="Arial" w:eastAsiaTheme="minorEastAsia"/>
          <w:sz w:val="24"/>
          <w:szCs w:val="24"/>
          <w:lang w:val="en-US" w:eastAsia="zh-CN" w:bidi="ar"/>
        </w:rPr>
        <w:t xml:space="preserve"> </w:t>
      </w:r>
    </w:p>
    <w:p>
      <w:pPr>
        <w:keepNext w:val="0"/>
        <w:keepLines w:val="0"/>
        <w:widowControl/>
        <w:suppressLineNumbers w:val="0"/>
        <w:spacing w:before="0" w:beforeAutospacing="1" w:after="200" w:afterAutospacing="0" w:line="300" w:lineRule="auto"/>
        <w:ind w:left="0" w:right="0"/>
        <w:jc w:val="left"/>
        <w:rPr>
          <w:rFonts w:hint="default" w:ascii="Calibri" w:hAnsi="Calibri" w:cs="Calibri"/>
        </w:rPr>
      </w:pPr>
      <w:r>
        <w:rPr>
          <w:rFonts w:hint="default" w:ascii="Arial" w:hAnsi="Arial" w:cs="Arial" w:eastAsiaTheme="minorEastAsia"/>
          <w:sz w:val="24"/>
          <w:szCs w:val="24"/>
          <w:lang w:val="en-US" w:eastAsia="zh-CN" w:bidi="ar"/>
        </w:rPr>
        <w:t xml:space="preserve">A la espera de sus noticias,</w:t>
      </w:r>
    </w:p>
    <w:p>
      <w:pPr>
        <w:keepNext w:val="0"/>
        <w:keepLines w:val="0"/>
        <w:widowControl/>
        <w:suppressLineNumbers w:val="0"/>
        <w:spacing w:before="0" w:beforeAutospacing="1" w:after="200" w:afterAutospacing="0" w:line="300" w:lineRule="auto"/>
        <w:ind w:left="0" w:right="0"/>
        <w:jc w:val="right"/>
        <w:rPr>
          <w:rFonts w:hint="default" w:ascii="Calibri" w:hAnsi="Calibri" w:cs="Calibri"/>
        </w:rPr>
      </w:pPr>
      <w:r>
        <w:rPr>
          <w:rFonts w:hint="default" w:ascii="Arial" w:hAnsi="Arial" w:cs="Arial" w:eastAsiaTheme="minorEastAsia"/>
          <w:sz w:val="24"/>
          <w:szCs w:val="24"/>
          <w:lang w:val="en-US" w:eastAsia="zh-CN" w:bidi="ar"/>
        </w:rPr>
        <w:t xml:space="preserve">Menorca, Mahón, </w:t>
      </w:r>
      <w:r>
        <w:rPr>
          <w:rFonts w:hint="default" w:ascii="Calibri" w:hAnsi="Calibri" w:cs="Calibri"/>
          <w:sz w:val="24"/>
          <w:szCs w:val="24"/>
          <w:lang w:eastAsia="zh-CN" w:bidi="ar"/>
        </w:rPr>
        <w:t xml:space="preserve">27/11</w:t>
      </w:r>
      <w:r>
        <w:rPr>
          <w:rFonts w:hint="default" w:ascii="Calibri" w:hAnsi="Calibri" w:cs="Calibri" w:eastAsiaTheme="minorEastAsia"/>
          <w:sz w:val="24"/>
          <w:szCs w:val="24"/>
          <w:lang w:val="en-US" w:eastAsia="zh-CN" w:bidi="ar"/>
        </w:rPr>
        <w:t xml:space="preserve">/22</w:t>
      </w:r>
    </w:p>
    <w:p>
      <w:pPr>
        <w:keepNext w:val="0"/>
        <w:keepLines w:val="0"/>
        <w:widowControl/>
        <w:suppressLineNumbers w:val="0"/>
        <w:spacing w:before="0" w:beforeAutospacing="1" w:after="200" w:afterAutospacing="0" w:line="300" w:lineRule="auto"/>
        <w:ind w:left="0" w:right="0"/>
        <w:jc w:val="right"/>
        <w:rPr>
          <w:rFonts w:hint="default" w:ascii="Calibri" w:hAnsi="Calibri" w:cs="Calibri"/>
        </w:rPr>
      </w:pPr>
      <w:r>
        <w:rPr>
          <w:rFonts w:hint="default" w:ascii="Arial" w:hAnsi="Arial" w:cs="Arial" w:eastAsiaTheme="minorEastAsia"/>
          <w:color w:val="888888"/>
          <w:sz w:val="24"/>
          <w:szCs w:val="24"/>
          <w:lang w:val="en-US" w:eastAsia="zh-CN" w:bidi="ar"/>
        </w:rPr>
        <w:t xml:space="preserve"> </w:t>
      </w:r>
    </w:p>
    <w:p>
      <w:pPr>
        <w:keepNext w:val="0"/>
        <w:keepLines w:val="0"/>
        <w:widowControl/>
        <w:suppressLineNumbers w:val="0"/>
        <w:spacing w:before="0" w:beforeAutospacing="1" w:after="200" w:afterAutospacing="0" w:line="300" w:lineRule="auto"/>
        <w:ind w:left="0" w:right="0"/>
        <w:jc w:val="right"/>
        <w:rPr>
          <w:rFonts w:hint="default" w:ascii="Calibri" w:hAnsi="Calibri" w:cs="Calibri"/>
        </w:rPr>
      </w:pPr>
      <w:r>
        <w:rPr>
          <w:rFonts w:hint="default" w:ascii="Arial" w:hAnsi="Arial" w:cs="Arial" w:eastAsiaTheme="minorEastAsia"/>
          <w:color w:val="888888"/>
          <w:sz w:val="24"/>
          <w:szCs w:val="24"/>
          <w:lang w:val="en-US" w:eastAsia="zh-CN" w:bidi="ar"/>
        </w:rPr>
        <w:t xml:space="preserve"> </w:t>
      </w:r>
    </w:p>
    <w:p>
      <w:pPr>
        <w:keepNext w:val="0"/>
        <w:keepLines w:val="0"/>
        <w:widowControl/>
        <w:suppressLineNumbers w:val="0"/>
        <w:spacing w:before="0" w:beforeAutospacing="1" w:after="200" w:afterAutospacing="0" w:line="300" w:lineRule="auto"/>
        <w:ind w:left="0" w:right="0"/>
        <w:jc w:val="right"/>
        <w:rPr>
          <w:rFonts w:hint="default" w:ascii="Calibri" w:hAnsi="Calibri" w:cs="Calibri"/>
        </w:rPr>
      </w:pPr>
      <w:r>
        <w:rPr>
          <w:rFonts w:hint="default" w:ascii="Arial" w:hAnsi="Arial" w:cs="Arial" w:eastAsiaTheme="minorEastAsia"/>
          <w:color w:val="888888"/>
          <w:sz w:val="24"/>
          <w:szCs w:val="24"/>
          <w:lang w:val="en-US" w:eastAsia="zh-CN" w:bidi="ar"/>
        </w:rPr>
        <w:t xml:space="preserve"> </w:t>
      </w:r>
    </w:p>
    <w:p>
      <w:pPr>
        <w:keepNext w:val="0"/>
        <w:keepLines w:val="0"/>
        <w:widowControl/>
        <w:suppressLineNumbers w:val="0"/>
        <w:spacing w:before="0" w:beforeAutospacing="1" w:after="200" w:afterAutospacing="0" w:line="300" w:lineRule="auto"/>
        <w:ind w:left="0" w:right="0"/>
        <w:jc w:val="right"/>
        <w:rPr>
          <w:rFonts w:hint="default" w:ascii="Calibri" w:hAnsi="Calibri" w:cs="Calibri"/>
        </w:rPr>
      </w:pPr>
      <w:r>
        <w:rPr>
          <w:rFonts w:hint="default" w:ascii="Arial" w:hAnsi="Arial" w:cs="Arial"/>
          <w:color w:val="888888"/>
          <w:sz w:val="24"/>
          <w:szCs w:val="24"/>
          <w:lang w:eastAsia="zh-CN" w:bidi="ar"/>
        </w:rPr>
        <w:t xml:space="preserve">Ainhoa Mascaró</w:t>
      </w:r>
    </w:p>
    <w:p/>
    <w:sectPr>
      <w:pgSz w:w="11906" w:h="16838"/>
      <w:pgMar w:top="1440" w:right="1800" w:bottom="1440" w:left="1800" w:header="720" w:footer="720" w:gutter="0"/>
      <w:cols w:num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SimSun">
    <w:panose1 w:val="02000506000000020000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nforcement="0"/>
  <w:defaultTabStop w:val="420"/>
  <w:characterSpacingControl w:val="doNotCompress"/>
  <w:compat>
    <w:spaceForUL w:val="true"/>
    <w:balanceSingleByteDoubleByteWidth w:val="true"/>
    <w:doNotLeaveBackslashAlone w:val="true"/>
    <w:ulTrailSpace w:val="true"/>
    <w:doNotExpandShiftReturn w:val="true"/>
    <w:adjustLineHeightInTable w:val="true"/>
    <w:doNotWrapTextWithPunct w:val="true"/>
    <w:doNotUseEastAsianBreakRules w:val="true"/>
    <w:doNotUseIndentAsNumberingTabStop w:val="true"/>
    <w:useAltKinsokuLineBreakRules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="SimSun" w:cs="Times New Roma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" w:default="1">
    <w:name w:val="Normal"/>
    <w:uiPriority w:val="0"/>
    <w:qFormat/>
    <w:rPr>
      <w:rFonts w:asciiTheme="minorHAnsi" w:hAnsiTheme="minorHAnsi" w:eastAsiaTheme="minorEastAsia" w:cstheme="minorBidi"/>
      <w:lang w:val="en-US" w:eastAsia="zh-CN" w:bidi="ar-SA"/>
    </w:rPr>
  </w:style>
  <w:style w:type="character" w:styleId="2" w:default="1">
    <w:name w:val="Default Paragraph Font"/>
    <w:uiPriority w:val="0"/>
    <w:semiHidden/>
  </w:style>
  <w:style w:type="table" w:styleId="3" w:default="1">
    <w:name w:val="Normal Table"/>
    <w:uiPriority w:val="0"/>
    <w:semiHidden/>
    <w:tblPr>
      <w:tblLayout w:type="fixed"/>
      <w:tblCellMar>
        <w:left w:w="108" w:type="dxa"/>
        <w:top w:w="0" w:type="dxa"/>
        <w:right w:w="108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Arial"/>
        <a:cs typeface="Arial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haracters>0</Characters>
  <CharactersWithSpaces>0</CharactersWithSpaces>
  <DocSecurity>0</DocSecurity>
  <Lines>0</Lines>
  <LinksUpToDate>false</LinksUpToDate>
  <Pages>1</Pages>
  <Paragraphs>0</Paragraphs>
  <ScaleCrop>false</ScaleCrop>
  <Template>Normal.dotm</Template>
  <TotalTime>3</TotalTime>
  <Words>0</Word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cicles</dc:creator>
  <cp:lastModifiedBy>cicles</cp:lastModifiedBy>
  <cp:revision>1</cp:revision>
  <dcterms:created xsi:type="dcterms:W3CDTF">2022-11-25T09:42:00Z</dcterms:created>
  <dcterms:modified xsi:type="dcterms:W3CDTF">2022-11-29T12:21:21Z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