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4">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3">
        <w:r>
          <w:t>https://www.amberoon.com/amberoon-statum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2022-12-30T17:17:50Z</dcterms:created>
  <dcterms:modified xsi:type="dcterms:W3CDTF">2022-12-30T17:17:50Z</dcterms:modified>
</cp:coreProperties>
</file>