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3">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4"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5">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6"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7">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8"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9">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00"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2"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3">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4"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5">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6"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7">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9">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1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1">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3">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5">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7">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9">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2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1">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3">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4"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5">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6"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7">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8"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29">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30"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1">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2"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3">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4"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5">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6"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7">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8"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9">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40"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1">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2"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3">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4"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5">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6"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7">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8"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9">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1">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9">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1">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3">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5">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7">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69">
        <w:r>
          <w:t>https://cloud.ibm.com/docs/openwhisk</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1">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4">
        <w:r>
          <w:t>https://hdm.primaryio.com/lp/nsxvtot</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6">
        <w:r>
          <w:t>https://hdm.primaryio.com/lp/docs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3">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5">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7">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89">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1">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3">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5">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7">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199">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1">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3">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5">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7">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9">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1">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3">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5">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7">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19">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1">
        <w:r>
          <w:t>https://lift.ng.bluemix.net/#docs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3">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5">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7">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9">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1">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3">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5">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7">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9">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1">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3">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5">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7">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9">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1">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3">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5">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7">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9">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1">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3">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5">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7">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9">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1">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3">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5">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7">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9">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1">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3">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5">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7">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2">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8">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0">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8">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8">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4">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2">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4">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7">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9">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1">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3">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5">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7">
        <w:r>
          <w:t>https://dataplatform.cloud.ibm.com/docs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49">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2022-08-20T13:29:13Z</dcterms:created>
  <dcterms:modified xsi:type="dcterms:W3CDTF">2022-08-20T13:29:13Z</dcterms:modified>
</cp:coreProperties>
</file>