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6">
        <w:r>
          <w:t>https://one.mono-x.com/one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8">
        <w:r>
          <w:t>https://cloud.ibm.com/docs/mqcloud/index.html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6">
        <w:r>
          <w:t>https://cloud.ibm.com/docs/netezza</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8">
        <w:r>
          <w:t>https://www.netomi.com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2">
        <w:r>
          <w:t>https://neuralseek.com/documentation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4">
        <w:r>
          <w:t>https://neuralseek.com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2">
        <w:r>
          <w:t>https://mono-x.com/pvsone/index.html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4">
        <w:r>
          <w:t>https://backup.docs.portworx.com/</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6">
        <w:r>
          <w:t>https://quantum.cloud.ibm.com/docs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8">
        <w:r>
          <w:t>https://www.cloudraxak.com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8">
        <w:r>
          <w:t>https://cloud.ibm.com/docs/subnets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6">
        <w:r>
          <w:t>https://cloud.ibm.com/docs/ssl-certificates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0">
        <w:r>
          <w:t>https://starsystems.in/vmware-vlp/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2">
        <w:r>
          <w:t>https://cloud.ibm.com/docs/cephaas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8">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2">
        <w:r>
          <w:t>https://docs.tavily.com/welcome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4">
        <w:r>
          <w:t>https://techd.com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2">
        <w:r>
          <w:t>https://docs.verify.ibm.com/verify</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2">
        <w:r>
          <w:t>https://cloud.ibm.com/docs/vsi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6">
        <w:r>
          <w:t>https://cloud.ibm.com/docs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8">
        <w:r>
          <w:t>https://hdm.primaryio.com/lp/vmwaas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6">
        <w:r>
          <w:t>https://docs.wanclouds.net/ibm</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0">
        <w:r>
          <w:t>https://docs.wanclouds.net/ibm/vpc-draas/</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8">
        <w:r>
          <w:t>https://ibm.com</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2">
        <w:r>
          <w:t>https://cloud.ibm.com/docs/watsonx-bi</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6">
        <w:r>
          <w:t>https://www.ibm.com/docs/en/watson-orchestrate</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0">
        <w:r>
          <w:t>https://dataplatform.cloud.ibm.com/docs</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2">
        <w:r>
          <w:t>https://cloud.ibm.com/docs/watsonxdata</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one.mono-x.com/one" TargetMode="External"/><Relationship Id="rId277" Type="http://schemas.openxmlformats.org/officeDocument/2006/relationships/image" Target="media/image136.png"/><Relationship Id="rId278" Type="http://schemas.openxmlformats.org/officeDocument/2006/relationships/hyperlink" Target="https://cloud.ibm.com/docs/mqcloud/index.html" TargetMode="External"/><Relationship Id="rId279" Type="http://schemas.openxmlformats.org/officeDocument/2006/relationships/image" Target="media/image137.png"/><Relationship Id="rId280" Type="http://schemas.openxmlformats.org/officeDocument/2006/relationships/hyperlink" Target="https://cloud.ibm.com/docs/vpc/getting-started.html" TargetMode="External"/><Relationship Id="rId281" Type="http://schemas.openxmlformats.org/officeDocument/2006/relationships/image" Target="media/image138.png"/><Relationship Id="rId282" Type="http://schemas.openxmlformats.org/officeDocument/2006/relationships/hyperlink" Target="https://cloud.ibm.com/docs/services/natural-language-understanding/getting-started.html" TargetMode="External"/><Relationship Id="rId283" Type="http://schemas.openxmlformats.org/officeDocument/2006/relationships/image" Target="media/image139.png"/><Relationship Id="rId284" Type="http://schemas.openxmlformats.org/officeDocument/2006/relationships/hyperlink" Target="https://cloud.ibm.com/services/vmwaresolutions/netapp/np_netappoverview.html" TargetMode="External"/><Relationship Id="rId285" Type="http://schemas.openxmlformats.org/officeDocument/2006/relationships/image" Target="media/image140.png"/><Relationship Id="rId286" Type="http://schemas.openxmlformats.org/officeDocument/2006/relationships/hyperlink" Target="https://cloud.ibm.com/docs/netezza" TargetMode="External"/><Relationship Id="rId287" Type="http://schemas.openxmlformats.org/officeDocument/2006/relationships/image" Target="media/image141.png"/><Relationship Id="rId288" Type="http://schemas.openxmlformats.org/officeDocument/2006/relationships/hyperlink" Target="https://www.netomi.com" TargetMode="External"/><Relationship Id="rId289" Type="http://schemas.openxmlformats.org/officeDocument/2006/relationships/image" Target="media/image142.png"/><Relationship Id="rId290" Type="http://schemas.openxmlformats.org/officeDocument/2006/relationships/hyperlink" Target="https://cloud.ibm.com/docs/vpc?topic=vpc-using-acls" TargetMode="External"/><Relationship Id="rId291" Type="http://schemas.openxmlformats.org/officeDocument/2006/relationships/image" Target="media/image143.png"/><Relationship Id="rId292" Type="http://schemas.openxmlformats.org/officeDocument/2006/relationships/hyperlink" Target="https://neuralseek.com/documentation" TargetMode="External"/><Relationship Id="rId293" Type="http://schemas.openxmlformats.org/officeDocument/2006/relationships/image" Target="media/image144.png"/><Relationship Id="rId294" Type="http://schemas.openxmlformats.org/officeDocument/2006/relationships/hyperlink" Target="https://neuralseek.com" TargetMode="External"/><Relationship Id="rId295" Type="http://schemas.openxmlformats.org/officeDocument/2006/relationships/image" Target="media/image145.png"/><Relationship Id="rId296" Type="http://schemas.openxmlformats.org/officeDocument/2006/relationships/hyperlink" Target="https://cloud.ibm.com/docs/openpages?topic=openpages-gettingstartedtutorial"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mono-x.com/pvsone/index.html" TargetMode="External"/><Relationship Id="rId363" Type="http://schemas.openxmlformats.org/officeDocument/2006/relationships/image" Target="media/image179.png"/><Relationship Id="rId364" Type="http://schemas.openxmlformats.org/officeDocument/2006/relationships/hyperlink" Target="https://backup.docs.portworx.com/" TargetMode="External"/><Relationship Id="rId365" Type="http://schemas.openxmlformats.org/officeDocument/2006/relationships/image" Target="media/image180.png"/><Relationship Id="rId366" Type="http://schemas.openxmlformats.org/officeDocument/2006/relationships/hyperlink" Target="https://quantum.cloud.ibm.com/docs" TargetMode="External"/><Relationship Id="rId367" Type="http://schemas.openxmlformats.org/officeDocument/2006/relationships/image" Target="media/image181.png"/><Relationship Id="rId368" Type="http://schemas.openxmlformats.org/officeDocument/2006/relationships/hyperlink" Target="https://www.cloudraxak.com" TargetMode="External"/><Relationship Id="rId369" Type="http://schemas.openxmlformats.org/officeDocument/2006/relationships/image" Target="media/image182.png"/><Relationship Id="rId370" Type="http://schemas.openxmlformats.org/officeDocument/2006/relationships/hyperlink" Target="https://cloud.ibm.com/docs/instructlab?topic=instructlab-getting-started" TargetMode="External"/><Relationship Id="rId371" Type="http://schemas.openxmlformats.org/officeDocument/2006/relationships/image" Target="media/image183.png"/><Relationship Id="rId372" Type="http://schemas.openxmlformats.org/officeDocument/2006/relationships/hyperlink" Target="https://cloud.ibm.com/docs/openshift?topic=openshift-getting-started" TargetMode="External"/><Relationship Id="rId373" Type="http://schemas.openxmlformats.org/officeDocument/2006/relationships/image" Target="media/image184.png"/><Relationship Id="rId374" Type="http://schemas.openxmlformats.org/officeDocument/2006/relationships/hyperlink" Target="https://cloud.ibm.com/docs/satellite?topic=satellite-getting-started" TargetMode="External"/><Relationship Id="rId375" Type="http://schemas.openxmlformats.org/officeDocument/2006/relationships/image" Target="media/image185.png"/><Relationship Id="rId376" Type="http://schemas.openxmlformats.org/officeDocument/2006/relationships/hyperlink" Target="https://cloud.ibm.com/docs/schematics?topic=schematics-getting-started" TargetMode="External"/><Relationship Id="rId377" Type="http://schemas.openxmlformats.org/officeDocument/2006/relationships/image" Target="media/image186.png"/><Relationship Id="rId378" Type="http://schemas.openxmlformats.org/officeDocument/2006/relationships/hyperlink" Target="https://cloud.ibm.com/docs/subnets" TargetMode="External"/><Relationship Id="rId379" Type="http://schemas.openxmlformats.org/officeDocument/2006/relationships/image" Target="media/image187.png"/><Relationship Id="rId380" Type="http://schemas.openxmlformats.org/officeDocument/2006/relationships/hyperlink" Target="https://cloud.ibm.com/docs/secrets-manager?topic=secrets-manager-getting-started#getting-started" TargetMode="External"/><Relationship Id="rId381" Type="http://schemas.openxmlformats.org/officeDocument/2006/relationships/image" Target="media/image188.png"/><Relationship Id="rId382" Type="http://schemas.openxmlformats.org/officeDocument/2006/relationships/hyperlink" Target="https://cloud.ibm.com/docs/workload-protection?topic=workload-protection-getting-started" TargetMode="External"/><Relationship Id="rId383" Type="http://schemas.openxmlformats.org/officeDocument/2006/relationships/image" Target="media/image189.png"/><Relationship Id="rId384" Type="http://schemas.openxmlformats.org/officeDocument/2006/relationships/hyperlink" Target="https://cloud.ibm.com/docs/vpc?topic=vpc-using-security-groups"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services/vmwaresolutions/vcstrial"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spp_considerations.html" TargetMode="External"/><Relationship Id="rId391" Type="http://schemas.openxmlformats.org/officeDocument/2006/relationships/image" Target="media/image193.png"/><Relationship Id="rId392" Type="http://schemas.openxmlformats.org/officeDocument/2006/relationships/hyperlink" Target="https://cloud.ibm.com/docs/speech-to-text?topic=speech-to-text-gettingStarted" TargetMode="External"/><Relationship Id="rId393" Type="http://schemas.openxmlformats.org/officeDocument/2006/relationships/image" Target="media/image194.png"/><Relationship Id="rId394" Type="http://schemas.openxmlformats.org/officeDocument/2006/relationships/hyperlink" Target="https://console.bluemix.net/docs/infrastructure/vpc/getting-started.html" TargetMode="External"/><Relationship Id="rId395" Type="http://schemas.openxmlformats.org/officeDocument/2006/relationships/image" Target="media/image195.png"/><Relationship Id="rId396" Type="http://schemas.openxmlformats.org/officeDocument/2006/relationships/hyperlink" Target="https://cloud.ibm.com/docs/ssl-certificates" TargetMode="External"/><Relationship Id="rId397" Type="http://schemas.openxmlformats.org/officeDocument/2006/relationships/image" Target="media/image196.png"/><Relationship Id="rId398" Type="http://schemas.openxmlformats.org/officeDocument/2006/relationships/hyperlink" Target="https://portal.myhsm.com/s-payhsm/documents/general" TargetMode="External"/><Relationship Id="rId399" Type="http://schemas.openxmlformats.org/officeDocument/2006/relationships/image" Target="media/image197.png"/><Relationship Id="rId400" Type="http://schemas.openxmlformats.org/officeDocument/2006/relationships/hyperlink" Target="https://starsystems.in/vmware-vlp/" TargetMode="External"/><Relationship Id="rId401" Type="http://schemas.openxmlformats.org/officeDocument/2006/relationships/image" Target="media/image198.png"/><Relationship Id="rId402" Type="http://schemas.openxmlformats.org/officeDocument/2006/relationships/hyperlink" Target="https://cloud.ibm.com/docs/cephaas" TargetMode="External"/><Relationship Id="rId403" Type="http://schemas.openxmlformats.org/officeDocument/2006/relationships/image" Target="media/image199.png"/><Relationship Id="rId404" Type="http://schemas.openxmlformats.org/officeDocument/2006/relationships/hyperlink" Target="https://cloud.ibm.com/docs/services/StreamingAnalytics?topic=StreamingAnalytics-gettingstarted#gettingstarted" TargetMode="External"/><Relationship Id="rId405" Type="http://schemas.openxmlformats.org/officeDocument/2006/relationships/image" Target="media/image200.png"/><Relationship Id="rId406" Type="http://schemas.openxmlformats.org/officeDocument/2006/relationships/hyperlink" Target="https://cloud.ibm.com/docs/vpc?topic=vpc-about-subnets-vpc" TargetMode="External"/><Relationship Id="rId407" Type="http://schemas.openxmlformats.org/officeDocument/2006/relationships/image" Target="media/image201.png"/><Relationship Id="rId408" Type="http://schemas.openxmlformats.org/officeDocument/2006/relationships/hyperlink" Target="https://symplistic.ai/ai-agents/contentiq/documentation.html" TargetMode="External"/><Relationship Id="rId409" Type="http://schemas.openxmlformats.org/officeDocument/2006/relationships/image" Target="media/image202.png"/><Relationship Id="rId410" Type="http://schemas.openxmlformats.org/officeDocument/2006/relationships/hyperlink" Target="https://l4scorp.com/wp-content/uploads/2025/03/TapestryX-TNAS-Users-Guide-v2.2.2.pdf" TargetMode="External"/><Relationship Id="rId411" Type="http://schemas.openxmlformats.org/officeDocument/2006/relationships/image" Target="media/image203.png"/><Relationship Id="rId412" Type="http://schemas.openxmlformats.org/officeDocument/2006/relationships/hyperlink" Target="https://docs.tavily.com/welcome" TargetMode="External"/><Relationship Id="rId413" Type="http://schemas.openxmlformats.org/officeDocument/2006/relationships/image" Target="media/image204.png"/><Relationship Id="rId414" Type="http://schemas.openxmlformats.org/officeDocument/2006/relationships/hyperlink" Target="https://techd.com" TargetMode="External"/><Relationship Id="rId415" Type="http://schemas.openxmlformats.org/officeDocument/2006/relationships/image" Target="media/image205.png"/><Relationship Id="rId416" Type="http://schemas.openxmlformats.org/officeDocument/2006/relationships/hyperlink" Target="https://cloud.ibm.com/docs/text-to-speech?topic=text-to-speech-gettingStarted" TargetMode="External"/><Relationship Id="rId417" Type="http://schemas.openxmlformats.org/officeDocument/2006/relationships/image" Target="media/image206.png"/><Relationship Id="rId418" Type="http://schemas.openxmlformats.org/officeDocument/2006/relationships/hyperlink" Target="https://cloud.ibm.com/docs/services/ContinuousDelivery?topic=ContinuousDelivery-getting-started" TargetMode="External"/><Relationship Id="rId419" Type="http://schemas.openxmlformats.org/officeDocument/2006/relationships/image" Target="media/image207.png"/><Relationship Id="rId420" Type="http://schemas.openxmlformats.org/officeDocument/2006/relationships/hyperlink" Target="https://sitemaps-files-trademo-public-latest.s3.us.cloud-object-storage.appdomain.cloud/TradeScreen%20IBM%20catalog_Documentation%20URL.pdf" TargetMode="External"/><Relationship Id="rId421" Type="http://schemas.openxmlformats.org/officeDocument/2006/relationships/image" Target="media/image208.png"/><Relationship Id="rId422" Type="http://schemas.openxmlformats.org/officeDocument/2006/relationships/hyperlink" Target="https://console.bluemix.net/docs/infrastructure/transit-gateway/getting-started.html"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veeam_considerations.html" TargetMode="External"/><Relationship Id="rId431" Type="http://schemas.openxmlformats.org/officeDocument/2006/relationships/image" Target="media/image213.png"/><Relationship Id="rId432" Type="http://schemas.openxmlformats.org/officeDocument/2006/relationships/hyperlink" Target="https://docs.verify.ibm.com/verify" TargetMode="External"/><Relationship Id="rId433" Type="http://schemas.openxmlformats.org/officeDocument/2006/relationships/image" Target="media/image214.png"/><Relationship Id="rId434" Type="http://schemas.openxmlformats.org/officeDocument/2006/relationships/hyperlink" Target="https://test.cloud.ibm.com/docs/vpc?topic=vpc-getting-started" TargetMode="External"/><Relationship Id="rId435" Type="http://schemas.openxmlformats.org/officeDocument/2006/relationships/image" Target="media/image215.png"/><Relationship Id="rId436" Type="http://schemas.openxmlformats.org/officeDocument/2006/relationships/hyperlink" Target="https://cloud.ibm.com/docs/vpc/getting-started.html" TargetMode="External"/><Relationship Id="rId437" Type="http://schemas.openxmlformats.org/officeDocument/2006/relationships/image" Target="media/image216.png"/><Relationship Id="rId438" Type="http://schemas.openxmlformats.org/officeDocument/2006/relationships/hyperlink" Target="https://cloud.ibm.com/docs/vpc?topic=vpc-about-vpe" TargetMode="External"/><Relationship Id="rId439" Type="http://schemas.openxmlformats.org/officeDocument/2006/relationships/image" Target="media/image217.png"/><Relationship Id="rId440" Type="http://schemas.openxmlformats.org/officeDocument/2006/relationships/hyperlink" Target="https://cloud.ibm.com/docs/virtual-router-appliance?topic=virtual-router-appliance-getting-started-vra" TargetMode="External"/><Relationship Id="rId441" Type="http://schemas.openxmlformats.org/officeDocument/2006/relationships/image" Target="media/image218.png"/><Relationship Id="rId442" Type="http://schemas.openxmlformats.org/officeDocument/2006/relationships/hyperlink" Target="https://cloud.ibm.com/docs/vsi" TargetMode="External"/><Relationship Id="rId443" Type="http://schemas.openxmlformats.org/officeDocument/2006/relationships/image" Target="media/image219.png"/><Relationship Id="rId444" Type="http://schemas.openxmlformats.org/officeDocument/2006/relationships/hyperlink" Target="https://cloud.ibm.com/docs/vpc?topic=vpc-creating-virtual-servers" TargetMode="External"/><Relationship Id="rId445" Type="http://schemas.openxmlformats.org/officeDocument/2006/relationships/image" Target="media/image220.png"/><Relationship Id="rId446" Type="http://schemas.openxmlformats.org/officeDocument/2006/relationships/hyperlink" Target="https://cloud.ibm.com/docs" TargetMode="External"/><Relationship Id="rId447" Type="http://schemas.openxmlformats.org/officeDocument/2006/relationships/image" Target="media/image221.png"/><Relationship Id="rId448" Type="http://schemas.openxmlformats.org/officeDocument/2006/relationships/hyperlink" Target="https://hdm.primaryio.com/lp/vmwaas" TargetMode="External"/><Relationship Id="rId449" Type="http://schemas.openxmlformats.org/officeDocument/2006/relationships/image" Target="media/image222.png"/><Relationship Id="rId450" Type="http://schemas.openxmlformats.org/officeDocument/2006/relationships/hyperlink" Target="https://cloud.ibm.com/docs/vmware-service?topic=vmware-service-getting-started" TargetMode="External"/><Relationship Id="rId451" Type="http://schemas.openxmlformats.org/officeDocument/2006/relationships/image" Target="media/image223.png"/><Relationship Id="rId452" Type="http://schemas.openxmlformats.org/officeDocument/2006/relationships/hyperlink" Target="https://cloud.ibm.com/services/vmwaresolutions/vcenter/vc_vcenterserveroverview.html" TargetMode="External"/><Relationship Id="rId453" Type="http://schemas.openxmlformats.org/officeDocument/2006/relationships/image" Target="media/image224.png"/><Relationship Id="rId454" Type="http://schemas.openxmlformats.org/officeDocument/2006/relationships/hyperlink" Target="https://cloud.ibm.com/services/vmwaresolutions/vsphere/vs_vsphereclusteroverview.html" TargetMode="External"/><Relationship Id="rId455" Type="http://schemas.openxmlformats.org/officeDocument/2006/relationships/image" Target="media/image225.png"/><Relationship Id="rId456" Type="http://schemas.openxmlformats.org/officeDocument/2006/relationships/hyperlink" Target="https://docs.wanclouds.net/ibm" TargetMode="External"/><Relationship Id="rId457" Type="http://schemas.openxmlformats.org/officeDocument/2006/relationships/image" Target="media/image226.png"/><Relationship Id="rId458" Type="http://schemas.openxmlformats.org/officeDocument/2006/relationships/hyperlink" Target="https://cloud.ibm.com/docs/wanclouds-vpc-plus/getting-started.html" TargetMode="External"/><Relationship Id="rId459" Type="http://schemas.openxmlformats.org/officeDocument/2006/relationships/image" Target="media/image227.png"/><Relationship Id="rId460" Type="http://schemas.openxmlformats.org/officeDocument/2006/relationships/hyperlink" Target="https://docs.wanclouds.net/ibm/vpc-draas/" TargetMode="External"/><Relationship Id="rId461" Type="http://schemas.openxmlformats.org/officeDocument/2006/relationships/image" Target="media/image228.png"/><Relationship Id="rId462" Type="http://schemas.openxmlformats.org/officeDocument/2006/relationships/hyperlink" Target="https://test.cloud.ibm.com/docs/vpc?topic=vpc-using-vp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f5_considerations.html" TargetMode="External"/><Relationship Id="rId465" Type="http://schemas.openxmlformats.org/officeDocument/2006/relationships/image" Target="media/image230.png"/><Relationship Id="rId466" Type="http://schemas.openxmlformats.org/officeDocument/2006/relationships/hyperlink" Target="https://cloud.ibm.com/docs/discovery-data?topic=discovery-data-getting-started" TargetMode="External"/><Relationship Id="rId467" Type="http://schemas.openxmlformats.org/officeDocument/2006/relationships/image" Target="media/image231.png"/><Relationship Id="rId468" Type="http://schemas.openxmlformats.org/officeDocument/2006/relationships/hyperlink" Target="https://ibm.com" TargetMode="External"/><Relationship Id="rId469" Type="http://schemas.openxmlformats.org/officeDocument/2006/relationships/image" Target="media/image232.png"/><Relationship Id="rId470" Type="http://schemas.openxmlformats.org/officeDocument/2006/relationships/hyperlink" Target="https://cloud.ibm.com/docs/watson-assistant?topic=watson-assistant-welcome-new-assistant" TargetMode="External"/><Relationship Id="rId471" Type="http://schemas.openxmlformats.org/officeDocument/2006/relationships/image" Target="media/image233.png"/><Relationship Id="rId472" Type="http://schemas.openxmlformats.org/officeDocument/2006/relationships/hyperlink" Target="https://cloud.ibm.com/docs/watsonx-bi" TargetMode="External"/><Relationship Id="rId473" Type="http://schemas.openxmlformats.org/officeDocument/2006/relationships/image" Target="media/image234.png"/><Relationship Id="rId474" Type="http://schemas.openxmlformats.org/officeDocument/2006/relationships/hyperlink" Target="https://cloud.ibm.com/docs/watsonx-code-assistant" TargetMode="External"/><Relationship Id="rId475" Type="http://schemas.openxmlformats.org/officeDocument/2006/relationships/image" Target="media/image235.png"/><Relationship Id="rId476" Type="http://schemas.openxmlformats.org/officeDocument/2006/relationships/hyperlink" Target="https://www.ibm.com/docs/en/watson-orchestrate" TargetMode="External"/><Relationship Id="rId477" Type="http://schemas.openxmlformats.org/officeDocument/2006/relationships/image" Target="media/image236.png"/><Relationship Id="rId478" Type="http://schemas.openxmlformats.org/officeDocument/2006/relationships/hyperlink" Target="https://dataplatform.cloud.ibm.com/docs/content/wsj/analyze-data/ml-overview.html" TargetMode="External"/><Relationship Id="rId479" Type="http://schemas.openxmlformats.org/officeDocument/2006/relationships/image" Target="media/image237.png"/><Relationship Id="rId480" Type="http://schemas.openxmlformats.org/officeDocument/2006/relationships/hyperlink" Target="https://dataplatform.cloud.ibm.com/docs" TargetMode="External"/><Relationship Id="rId481" Type="http://schemas.openxmlformats.org/officeDocument/2006/relationships/image" Target="media/image238.png"/><Relationship Id="rId482" Type="http://schemas.openxmlformats.org/officeDocument/2006/relationships/hyperlink" Target="https://cloud.ibm.com/docs/watsonxdata"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getting-started/welcome-main.html?context=df&amp;audience=wdp" TargetMode="External"/><Relationship Id="rId487" Type="http://schemas.openxmlformats.org/officeDocument/2006/relationships/image" Target="media/image241.png"/><Relationship Id="rId488" Type="http://schemas.openxmlformats.org/officeDocument/2006/relationships/hyperlink" Target="https://dataplatform.cloud.ibm.com/docs/content/wsj/analyze-data/xgov-overview.html?context=wx&amp;audience=wdp" TargetMode="External"/><Relationship Id="rId489" Type="http://schemas.openxmlformats.org/officeDocument/2006/relationships/image" Target="media/image242.png"/><Relationship Id="rId490" Type="http://schemas.openxmlformats.org/officeDocument/2006/relationships/hyperlink" Target="https://apiwealthgrowth.cognerium.com/api/v1/app_documentation/" TargetMode="External"/><Relationship Id="rId491" Type="http://schemas.openxmlformats.org/officeDocument/2006/relationships/image" Target="media/image243.png"/><Relationship Id="rId49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2025-10-02T12:51:40Z</dcterms:created>
  <dcterms:modified xsi:type="dcterms:W3CDTF">2025-10-02T12:51:40Z</dcterms:modified>
</cp:coreProperties>
</file>