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200"/>
        <w:jc w:val="center"/>
      </w:pPr>
      <w:r>
        <w:rPr>
          <w:rFonts w:ascii="Segoe UI Emoji" w:cs="Segoe UI Emoji" w:eastAsia="Segoe UI Emoji" w:hAnsi="Segoe UI Emoji"/>
          <w:sz w:val="120"/>
          <w:szCs w:val="120"/>
        </w:rPr>
        <w:t xml:space="preserve">🦇</w:t>
      </w:r>
    </w:p>
    <w:p>
      <w:pPr>
        <w:spacing w:after="80"/>
        <w:jc w:val="center"/>
      </w:pPr>
      <w:r>
        <w:rPr>
          <w:rFonts w:ascii="Arial" w:cs="Arial" w:eastAsia="Arial" w:hAnsi="Arial"/>
          <w:b/>
          <w:bCs/>
          <w:color w:val="1A1A2E"/>
          <w:sz w:val="80"/>
          <w:szCs w:val="80"/>
        </w:rPr>
        <w:t xml:space="preserve">ECHO BAT</w:t>
      </w:r>
    </w:p>
    <w:p>
      <w:pPr>
        <w:spacing w:after="60"/>
        <w:jc w:val="center"/>
      </w:pPr>
      <w:r>
        <w:rPr>
          <w:rFonts w:ascii="Arial" w:cs="Arial" w:eastAsia="Arial" w:hAnsi="Arial"/>
          <w:i/>
          <w:iCs/>
          <w:color w:val="4A3080"/>
          <w:sz w:val="32"/>
          <w:szCs w:val="32"/>
        </w:rPr>
        <w:t xml:space="preserve">Game Design Document</w:t>
      </w:r>
    </w:p>
    <w:p>
      <w:pPr>
        <w:spacing w:after="60"/>
        <w:jc w:val="center"/>
      </w:pPr>
      <w:r>
        <w:rPr>
          <w:rFonts w:ascii="Arial" w:cs="Arial" w:eastAsia="Arial" w:hAnsi="Arial"/>
          <w:color w:val="4A4A5A"/>
          <w:sz w:val="22"/>
          <w:szCs w:val="22"/>
        </w:rPr>
        <w:t xml:space="preserve">Versión 4.0  ·  Mayo 2025</w:t>
      </w:r>
    </w:p>
    <w:p>
      <w:pPr>
        <w:spacing w:after="400"/>
        <w:jc w:val="center"/>
      </w:pPr>
      <w:r>
        <w:rPr>
          <w:rFonts w:ascii="Arial" w:cs="Arial" w:eastAsia="Arial" w:hAnsi="Arial"/>
          <w:i/>
          <w:iCs/>
          <w:color w:val="4A4A5A"/>
          <w:sz w:val="18"/>
          <w:szCs w:val="18"/>
        </w:rPr>
        <w:t xml:space="preserve">Endless runner · Biomas procedurales · Ecolocalización · Eventos de temporada · Skins · Habilidades de vuelo</w:t>
      </w:r>
    </w:p>
    <w:p>
      <w:pPr>
        <w:pBdr>
          <w:top w:val="single" w:color="DDDDE8" w:sz="1"/>
          <w:bottom w:val="single" w:color="DDDDE8" w:sz="1"/>
        </w:pBdr>
        <w:shd w:fill="F8F7FC" w:val="clear"/>
        <w:spacing w:after="80" w:before="80"/>
        <w:ind w:left="240" w:right="240"/>
        <w:jc w:val="center"/>
      </w:pPr>
      <w:r>
        <w:rPr>
          <w:rFonts w:ascii="Arial" w:cs="Arial" w:eastAsia="Arial" w:hAnsi="Arial"/>
          <w:b/>
          <w:bCs/>
          <w:color w:val="1A1A2E"/>
          <w:sz w:val="18"/>
          <w:szCs w:val="18"/>
        </w:rPr>
        <w:t xml:space="preserve">Leyenda:  </w:t>
      </w:r>
      <w:r>
        <w:rPr>
          <w:rFonts w:ascii="Arial" w:cs="Arial" w:eastAsia="Arial" w:hAnsi="Arial"/>
          <w:color w:val="1B5E20"/>
          <w:sz w:val="18"/>
          <w:szCs w:val="18"/>
        </w:rPr>
        <w:t xml:space="preserve">✓ Verde = extraído del original   </w:t>
      </w:r>
      <w:r>
        <w:rPr>
          <w:rFonts w:ascii="Arial" w:cs="Arial" w:eastAsia="Arial" w:hAnsi="Arial"/>
          <w:color w:val="0D47A1"/>
          <w:sz w:val="18"/>
          <w:szCs w:val="18"/>
        </w:rPr>
        <w:t xml:space="preserve">★ Azul = diseño nuevo   </w:t>
      </w:r>
      <w:r>
        <w:rPr>
          <w:rFonts w:ascii="Arial" w:cs="Arial" w:eastAsia="Arial" w:hAnsi="Arial"/>
          <w:color w:val="BF360C"/>
          <w:sz w:val="18"/>
          <w:szCs w:val="18"/>
        </w:rPr>
        <w:t xml:space="preserve">◐ Naranja = confirmado por el equipo   </w:t>
      </w:r>
      <w:r>
        <w:rPr>
          <w:rFonts w:ascii="Arial" w:cs="Arial" w:eastAsia="Arial" w:hAnsi="Arial"/>
          <w:color w:val="E65100"/>
          <w:sz w:val="18"/>
          <w:szCs w:val="18"/>
        </w:rPr>
        <w:t xml:space="preserve">⚠ / 🚨 = decisión pendiente / riesgo</w:t>
      </w:r>
    </w:p>
    <w:p>
      <w:r>
        <w:br w:type="page"/>
      </w:r>
    </w:p>
    <w:p>
      <w:pPr>
        <w:pStyle w:val="Heading1"/>
        <w:pBdr>
          <w:bottom w:val="single" w:color="4A3080" w:sz="10" w:space="6"/>
        </w:pBdr>
        <w:spacing w:after="160" w:before="520"/>
      </w:pPr>
      <w:r>
        <w:rPr>
          <w:rFonts w:ascii="Arial" w:cs="Arial" w:eastAsia="Arial" w:hAnsi="Arial"/>
          <w:b/>
          <w:bCs/>
          <w:color w:val="1A1A2E"/>
          <w:sz w:val="38"/>
          <w:szCs w:val="38"/>
        </w:rPr>
        <w:t xml:space="preserve">1. Nombre y Marca</w:t>
      </w:r>
    </w:p>
    <w:p>
      <w:pPr>
        <w:pStyle w:val="Heading2"/>
        <w:spacing w:after="100" w:before="300"/>
      </w:pPr>
      <w:r>
        <w:rPr>
          <w:rFonts w:ascii="Arial" w:cs="Arial" w:eastAsia="Arial" w:hAnsi="Arial"/>
          <w:b/>
          <w:bCs/>
          <w:color w:val="4A3080"/>
          <w:sz w:val="26"/>
          <w:szCs w:val="26"/>
        </w:rPr>
        <w:t xml:space="preserve">1.1 Situación del nombre original</w:t>
      </w:r>
    </w:p>
    <w:p>
      <w:pPr>
        <w:pBdr>
          <w:left w:val="single" w:color="C62828" w:sz="14"/>
        </w:pBdr>
        <w:shd w:fill="FFEBEE" w:val="clear"/>
        <w:spacing w:after="40" w:before="60"/>
        <w:ind w:left="160"/>
      </w:pPr>
      <w:r>
        <w:rPr>
          <w:rFonts w:ascii="Arial" w:cs="Arial" w:eastAsia="Arial" w:hAnsi="Arial"/>
          <w:b/>
          <w:bCs/>
          <w:color w:val="B71C1C"/>
          <w:sz w:val="17"/>
          <w:szCs w:val="17"/>
        </w:rPr>
        <w:t xml:space="preserve">🚨 RIESGO LEGAL — ACCIÓN REQUERIDA</w:t>
      </w:r>
    </w:p>
    <w:p>
      <w:pPr>
        <w:pBdr>
          <w:top w:val="single" w:color="C62828" w:sz="1"/>
          <w:bottom w:val="single" w:color="C62828" w:sz="1"/>
          <w:left w:val="single" w:color="C62828" w:sz="1"/>
          <w:right w:val="single" w:color="C62828" w:sz="1"/>
        </w:pBdr>
        <w:shd w:fill="FFEBEE" w:val="clear"/>
        <w:spacing w:after="60" w:before="60"/>
        <w:ind w:left="240" w:right="240"/>
      </w:pPr>
      <w:r>
        <w:rPr>
          <w:rFonts w:ascii="Arial" w:cs="Arial" w:eastAsia="Arial" w:hAnsi="Arial"/>
          <w:i/>
          <w:iCs/>
          <w:color w:val="1A1A2E"/>
          <w:sz w:val="21"/>
          <w:szCs w:val="21"/>
        </w:rPr>
        <w:t xml:space="preserve">'Flappy Bat' presenta un riesgo legal real y documentado. En 2014 ya se emitieron cease-and-desist contra un juego llamado 'Flappy Bat' por uso del término 'Flappy' (reclamado como marca por Ultimate Arcade Inc.). Adicionalmente, en 2024 Gametech Holdings adquirió la marca 'Flappy Bird' y ya está distribuyendo el juego en iOS y Android. Publicar con el nombre 'Flappy Bat' expone el juego a retirada de Google Play y App Store sin previo aviso. El nombre debe cambiarse.</w:t>
      </w:r>
    </w:p>
    <w:p>
      <w:pPr>
        <w:spacing w:after="0" w:before="40"/>
      </w:pPr>
    </w:p>
    <w:p>
      <w:pPr>
        <w:spacing w:after="60" w:before="60"/>
      </w:pPr>
      <w:r>
        <w:rPr>
          <w:rFonts w:ascii="Arial" w:cs="Arial" w:eastAsia="Arial" w:hAnsi="Arial"/>
          <w:color w:val="1A1A2E"/>
          <w:sz w:val="22"/>
          <w:szCs w:val="22"/>
        </w:rPr>
        <w:t xml:space="preserve">Hay además dos aplicaciones activas en Google Play llamadas 'Flappy Bat' y 'Flappy Bat: Endless RPG' (con mecánica de cueva y murciélago, casi idéntica en descripción). El nombre está ocupado y contaminado.</w:t>
      </w:r>
    </w:p>
    <w:p>
      <w:pPr>
        <w:spacing w:after="0" w:before="80"/>
      </w:pPr>
    </w:p>
    <w:p>
      <w:pPr>
        <w:pStyle w:val="Heading2"/>
        <w:spacing w:after="100" w:before="300"/>
      </w:pPr>
      <w:r>
        <w:rPr>
          <w:rFonts w:ascii="Arial" w:cs="Arial" w:eastAsia="Arial" w:hAnsi="Arial"/>
          <w:b/>
          <w:bCs/>
          <w:color w:val="4A3080"/>
          <w:sz w:val="26"/>
          <w:szCs w:val="26"/>
        </w:rPr>
        <w:t xml:space="preserve">1.2 Nombre propuesto: Echo Bat</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p>
      <w:pPr>
        <w:spacing w:after="60" w:before="60"/>
      </w:pPr>
      <w:r>
        <w:rPr>
          <w:rFonts w:ascii="Arial" w:cs="Arial" w:eastAsia="Arial" w:hAnsi="Arial"/>
          <w:color w:val="1A1A2E"/>
          <w:sz w:val="22"/>
          <w:szCs w:val="22"/>
        </w:rPr>
        <w:t xml:space="preserve">El nombre Echo Bat cumple todos los criterios:</w:t>
      </w:r>
    </w:p>
    <w:p>
      <w:pPr>
        <w:pStyle w:val="ListParagraph"/>
        <w:numPr>
          <w:ilvl w:val="0"/>
          <w:numId w:val="2"/>
        </w:numPr>
        <w:spacing w:after="30" w:before="30"/>
      </w:pPr>
      <w:r>
        <w:rPr>
          <w:rFonts w:ascii="Arial" w:cs="Arial" w:eastAsia="Arial" w:hAnsi="Arial"/>
          <w:i w:val="false"/>
          <w:iCs w:val="false"/>
          <w:color w:val="1A1A2E"/>
          <w:sz w:val="22"/>
          <w:szCs w:val="22"/>
        </w:rPr>
        <w:t xml:space="preserve">Refleja la mecánica diferencial del juego (la onda de sonido = ecolocalización = eco).</w:t>
      </w:r>
    </w:p>
    <w:p>
      <w:pPr>
        <w:pStyle w:val="ListParagraph"/>
        <w:numPr>
          <w:ilvl w:val="0"/>
          <w:numId w:val="2"/>
        </w:numPr>
        <w:spacing w:after="30" w:before="30"/>
      </w:pPr>
      <w:r>
        <w:rPr>
          <w:rFonts w:ascii="Arial" w:cs="Arial" w:eastAsia="Arial" w:hAnsi="Arial"/>
          <w:i w:val="false"/>
          <w:iCs w:val="false"/>
          <w:color w:val="1A1A2E"/>
          <w:sz w:val="22"/>
          <w:szCs w:val="22"/>
        </w:rPr>
        <w:t xml:space="preserve">Es corto, pronunciable y memorable en inglés y español.</w:t>
      </w:r>
    </w:p>
    <w:p>
      <w:pPr>
        <w:pStyle w:val="ListParagraph"/>
        <w:numPr>
          <w:ilvl w:val="0"/>
          <w:numId w:val="2"/>
        </w:numPr>
        <w:spacing w:after="30" w:before="30"/>
      </w:pPr>
      <w:r>
        <w:rPr>
          <w:rFonts w:ascii="Arial" w:cs="Arial" w:eastAsia="Arial" w:hAnsi="Arial"/>
          <w:i w:val="false"/>
          <w:iCs w:val="false"/>
          <w:color w:val="1A1A2E"/>
          <w:sz w:val="22"/>
          <w:szCs w:val="22"/>
        </w:rPr>
        <w:t xml:space="preserve">No existe ninguna aplicación con ese nombre en Google Play ni App Store a mayo de 2025.</w:t>
      </w:r>
    </w:p>
    <w:p>
      <w:pPr>
        <w:pStyle w:val="ListParagraph"/>
        <w:numPr>
          <w:ilvl w:val="0"/>
          <w:numId w:val="2"/>
        </w:numPr>
        <w:spacing w:after="30" w:before="30"/>
      </w:pPr>
      <w:r>
        <w:rPr>
          <w:rFonts w:ascii="Arial" w:cs="Arial" w:eastAsia="Arial" w:hAnsi="Arial"/>
          <w:i w:val="false"/>
          <w:iCs w:val="false"/>
          <w:color w:val="1A1A2E"/>
          <w:sz w:val="22"/>
          <w:szCs w:val="22"/>
        </w:rPr>
        <w:t xml:space="preserve">'Echo' no está registrado como marca genérica para videojuegos en la UE ni en EEUU.</w:t>
      </w:r>
    </w:p>
    <w:p>
      <w:pPr>
        <w:pStyle w:val="ListParagraph"/>
        <w:numPr>
          <w:ilvl w:val="0"/>
          <w:numId w:val="2"/>
        </w:numPr>
        <w:spacing w:after="30" w:before="30"/>
      </w:pPr>
      <w:r>
        <w:rPr>
          <w:rFonts w:ascii="Arial" w:cs="Arial" w:eastAsia="Arial" w:hAnsi="Arial"/>
          <w:i w:val="false"/>
          <w:iCs w:val="false"/>
          <w:color w:val="1A1A2E"/>
          <w:sz w:val="22"/>
          <w:szCs w:val="22"/>
        </w:rPr>
        <w:t xml:space="preserve">El dominio echobat.com / echobatgame.com está libre o disponible.</w:t>
      </w:r>
    </w:p>
    <w:p>
      <w:pPr>
        <w:pStyle w:val="ListParagraph"/>
        <w:numPr>
          <w:ilvl w:val="0"/>
          <w:numId w:val="2"/>
        </w:numPr>
        <w:spacing w:after="30" w:before="30"/>
      </w:pPr>
      <w:r>
        <w:rPr>
          <w:rFonts w:ascii="Arial" w:cs="Arial" w:eastAsia="Arial" w:hAnsi="Arial"/>
          <w:i w:val="false"/>
          <w:iCs w:val="false"/>
          <w:color w:val="1A1A2E"/>
          <w:sz w:val="22"/>
          <w:szCs w:val="22"/>
        </w:rPr>
        <w:t xml:space="preserve">Funciona como universo: Echo Bat, Echo Caves, Echo World... permite expansión de marca.</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Alternativas adicionales evaluadas</w:t>
            </w:r>
          </w:p>
        </w:tc>
        <w:tc>
          <w:tcPr>
            <w:tcW w:type="dxa" w:w="556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Observaciones</w:t>
            </w:r>
          </w:p>
        </w:tc>
      </w:tr>
      <w:tr>
        <w:tc>
          <w:tcPr>
            <w:tcW w:type="dxa" w:w="3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Nyan Bat</w:t>
            </w:r>
          </w:p>
        </w:tc>
        <w:tc>
          <w:tcPr>
            <w:tcW w:type="dxa" w:w="55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Viola la marca Nyan Cat (PRguitarman / Waffle Inc.). Descartado.</w:t>
            </w:r>
          </w:p>
        </w:tc>
      </w:tr>
      <w:tr>
        <w:tc>
          <w:tcPr>
            <w:tcW w:type="dxa" w:w="38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Cave Sonar</w:t>
            </w:r>
          </w:p>
        </w:tc>
        <w:tc>
          <w:tcPr>
            <w:tcW w:type="dxa" w:w="55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Descriptivo pero frío, sin personalidad. No recomendado.</w:t>
            </w:r>
          </w:p>
        </w:tc>
      </w:tr>
      <w:tr>
        <w:tc>
          <w:tcPr>
            <w:tcW w:type="dxa" w:w="3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Batwave</w:t>
            </w:r>
          </w:p>
        </w:tc>
        <w:tc>
          <w:tcPr>
            <w:tcW w:type="dxa" w:w="55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Disponible, pero genérico. Funciona como segunda opción.</w:t>
            </w:r>
          </w:p>
        </w:tc>
      </w:tr>
      <w:tr>
        <w:tc>
          <w:tcPr>
            <w:tcW w:type="dxa" w:w="38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Sonar Wings</w:t>
            </w:r>
          </w:p>
        </w:tc>
        <w:tc>
          <w:tcPr>
            <w:tcW w:type="dxa" w:w="55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Disponible, evocador. Funciona como tercera opción.</w:t>
            </w:r>
          </w:p>
        </w:tc>
      </w:tr>
      <w:tr>
        <w:tc>
          <w:tcPr>
            <w:tcW w:type="dxa" w:w="3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Echo Bat ✓</w:t>
            </w:r>
          </w:p>
        </w:tc>
        <w:tc>
          <w:tcPr>
            <w:tcW w:type="dxa" w:w="55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Recomendado: corto, único, refleja la mecánica, sin conflictos conocidos.</w:t>
            </w:r>
          </w:p>
        </w:tc>
      </w:tr>
    </w:tbl>
    <w:p>
      <w:pPr>
        <w:spacing w:after="0" w:before="80"/>
      </w:pPr>
    </w:p>
    <w:p>
      <w:pPr>
        <w:pStyle w:val="Heading2"/>
        <w:spacing w:after="100" w:before="300"/>
      </w:pPr>
      <w:r>
        <w:rPr>
          <w:rFonts w:ascii="Arial" w:cs="Arial" w:eastAsia="Arial" w:hAnsi="Arial"/>
          <w:b/>
          <w:bCs/>
          <w:color w:val="4A3080"/>
          <w:sz w:val="26"/>
          <w:szCs w:val="26"/>
        </w:rPr>
        <w:t xml:space="preserve">1.3 Acciones a tomar con el nombre</w:t>
      </w:r>
    </w:p>
    <w:p>
      <w:pPr>
        <w:pBdr>
          <w:left w:val="single" w:color="FF6F00" w:sz="14"/>
        </w:pBdr>
        <w:shd w:fill="FFF3E0" w:val="clear"/>
        <w:spacing w:after="40" w:before="60"/>
        <w:ind w:left="160"/>
      </w:pPr>
      <w:r>
        <w:rPr>
          <w:rFonts w:ascii="Arial" w:cs="Arial" w:eastAsia="Arial" w:hAnsi="Arial"/>
          <w:b/>
          <w:bCs/>
          <w:color w:val="E65100"/>
          <w:sz w:val="17"/>
          <w:szCs w:val="17"/>
        </w:rPr>
        <w:t xml:space="preserve">⚠  ATENCIÓN / DECISIÓN PENDIENTE</w:t>
      </w:r>
    </w:p>
    <w:p>
      <w:pPr>
        <w:pStyle w:val="ListParagraph"/>
        <w:numPr>
          <w:ilvl w:val="0"/>
          <w:numId w:val="2"/>
        </w:numPr>
        <w:spacing w:after="30" w:before="30"/>
      </w:pPr>
      <w:r>
        <w:rPr>
          <w:rFonts w:ascii="Arial" w:cs="Arial" w:eastAsia="Arial" w:hAnsi="Arial"/>
          <w:i w:val="false"/>
          <w:iCs w:val="false"/>
          <w:color w:val="1A1A2E"/>
          <w:sz w:val="22"/>
          <w:szCs w:val="22"/>
        </w:rPr>
        <w:t xml:space="preserve">Verificar disponibilidad de marca en EUIPO (marca comunitaria europea) antes del lanzamiento.</w:t>
      </w:r>
    </w:p>
    <w:p>
      <w:pPr>
        <w:pStyle w:val="ListParagraph"/>
        <w:numPr>
          <w:ilvl w:val="0"/>
          <w:numId w:val="2"/>
        </w:numPr>
        <w:spacing w:after="30" w:before="30"/>
      </w:pPr>
      <w:r>
        <w:rPr>
          <w:rFonts w:ascii="Arial" w:cs="Arial" w:eastAsia="Arial" w:hAnsi="Arial"/>
          <w:i w:val="false"/>
          <w:iCs w:val="false"/>
          <w:color w:val="1A1A2E"/>
          <w:sz w:val="22"/>
          <w:szCs w:val="22"/>
        </w:rPr>
        <w:t xml:space="preserve">Registrar el dominio echobatgame.com o echobat.game antes de anunciar el juego.</w:t>
      </w:r>
    </w:p>
    <w:p>
      <w:pPr>
        <w:pStyle w:val="ListParagraph"/>
        <w:numPr>
          <w:ilvl w:val="0"/>
          <w:numId w:val="2"/>
        </w:numPr>
        <w:spacing w:after="30" w:before="30"/>
      </w:pPr>
      <w:r>
        <w:rPr>
          <w:rFonts w:ascii="Arial" w:cs="Arial" w:eastAsia="Arial" w:hAnsi="Arial"/>
          <w:i w:val="false"/>
          <w:iCs w:val="false"/>
          <w:color w:val="1A1A2E"/>
          <w:sz w:val="22"/>
          <w:szCs w:val="22"/>
        </w:rPr>
        <w:t xml:space="preserve">Crear cuentas en redes sociales (@EchoBatGame) antes de la fase de marketing.</w:t>
      </w:r>
    </w:p>
    <w:p>
      <w:pPr>
        <w:pStyle w:val="ListParagraph"/>
        <w:numPr>
          <w:ilvl w:val="0"/>
          <w:numId w:val="2"/>
        </w:numPr>
        <w:spacing w:after="30" w:before="30"/>
      </w:pPr>
      <w:r>
        <w:rPr>
          <w:rFonts w:ascii="Arial" w:cs="Arial" w:eastAsia="Arial" w:hAnsi="Arial"/>
          <w:i w:val="false"/>
          <w:iCs w:val="false"/>
          <w:color w:val="1A1A2E"/>
          <w:sz w:val="22"/>
          <w:szCs w:val="22"/>
        </w:rPr>
        <w:t xml:space="preserve">El nombre interno del proyecto en el repositorio puede seguir siendo 'flappy_bat' sin problema — es el nombre público el que importa.</w:t>
      </w:r>
    </w:p>
    <w:p>
      <w:r>
        <w:br w:type="page"/>
      </w:r>
    </w:p>
    <w:p>
      <w:pPr>
        <w:pStyle w:val="Heading1"/>
        <w:pBdr>
          <w:bottom w:val="single" w:color="4A3080" w:sz="10" w:space="6"/>
        </w:pBdr>
        <w:spacing w:after="160" w:before="520"/>
      </w:pPr>
      <w:r>
        <w:rPr>
          <w:rFonts w:ascii="Arial" w:cs="Arial" w:eastAsia="Arial" w:hAnsi="Arial"/>
          <w:b/>
          <w:bCs/>
          <w:color w:val="1A1A2E"/>
          <w:sz w:val="38"/>
          <w:szCs w:val="38"/>
        </w:rPr>
        <w:t xml:space="preserve">2. Visión General</w:t>
      </w:r>
    </w:p>
    <w:p>
      <w:pPr>
        <w:pStyle w:val="Heading2"/>
        <w:spacing w:after="100" w:before="300"/>
      </w:pPr>
      <w:r>
        <w:rPr>
          <w:rFonts w:ascii="Arial" w:cs="Arial" w:eastAsia="Arial" w:hAnsi="Arial"/>
          <w:b/>
          <w:bCs/>
          <w:color w:val="4A3080"/>
          <w:sz w:val="26"/>
          <w:szCs w:val="26"/>
        </w:rPr>
        <w:t xml:space="preserve">2.1 Ficha del proyecto</w:t>
      </w:r>
    </w:p>
    <w:p>
      <w:pPr>
        <w:pBdr>
          <w:left w:val="single" w:color="2E7D32" w:sz="14"/>
        </w:pBdr>
        <w:shd w:fill="E8F5E9" w:val="clear"/>
        <w:spacing w:after="40" w:before="60"/>
        <w:ind w:left="160"/>
      </w:pPr>
      <w:r>
        <w:rPr>
          <w:rFonts w:ascii="Arial" w:cs="Arial" w:eastAsia="Arial" w:hAnsi="Arial"/>
          <w:b/>
          <w:bCs/>
          <w:color w:val="1B5E20"/>
          <w:sz w:val="17"/>
          <w:szCs w:val="17"/>
        </w:rPr>
        <w:t xml:space="preserve">✓  DATO EXTRAÍDO DEL JUEGO ORIGINAL</w:t>
      </w:r>
    </w:p>
    <w:p>
      <w:pPr>
        <w:pBdr>
          <w:left w:val="single" w:color="E65100" w:sz="14"/>
        </w:pBdr>
        <w:shd w:fill="FFF8E1" w:val="clear"/>
        <w:spacing w:after="40" w:before="60"/>
        <w:ind w:left="160"/>
      </w:pPr>
      <w:r>
        <w:rPr>
          <w:rFonts w:ascii="Arial" w:cs="Arial" w:eastAsia="Arial" w:hAnsi="Arial"/>
          <w:b/>
          <w:bCs/>
          <w:color w:val="BF360C"/>
          <w:sz w:val="17"/>
          <w:szCs w:val="17"/>
        </w:rPr>
        <w:t xml:space="preserve">◐  CONFIRMADO POR EL EQUIPO ORIGINAL</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Campo</w:t>
            </w:r>
          </w:p>
        </w:tc>
        <w:tc>
          <w:tcPr>
            <w:tcW w:type="dxa" w:w="676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Valor</w:t>
            </w:r>
          </w:p>
        </w:tc>
      </w:tr>
      <w:tr>
        <w:tc>
          <w:tcPr>
            <w:tcW w:type="dxa" w:w="26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Título (nuevo)</w:t>
            </w:r>
          </w:p>
        </w:tc>
        <w:tc>
          <w:tcPr>
            <w:tcW w:type="dxa" w:w="67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Echo Bat</w:t>
            </w:r>
          </w:p>
        </w:tc>
      </w:tr>
      <w:tr>
        <w:tc>
          <w:tcPr>
            <w:tcW w:type="dxa" w:w="26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Título interno / histórico</w:t>
            </w:r>
          </w:p>
        </w:tc>
        <w:tc>
          <w:tcPr>
            <w:tcW w:type="dxa" w:w="67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Flappy Bat (hackathon 2017)</w:t>
            </w:r>
          </w:p>
        </w:tc>
      </w:tr>
      <w:tr>
        <w:tc>
          <w:tcPr>
            <w:tcW w:type="dxa" w:w="26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Origen</w:t>
            </w:r>
          </w:p>
        </w:tc>
        <w:tc>
          <w:tcPr>
            <w:tcW w:type="dxa" w:w="67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Hackathon de 48 horas (enero 2017)</w:t>
            </w:r>
          </w:p>
        </w:tc>
      </w:tr>
      <w:tr>
        <w:tc>
          <w:tcPr>
            <w:tcW w:type="dxa" w:w="26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Equipo original</w:t>
            </w:r>
          </w:p>
        </w:tc>
        <w:tc>
          <w:tcPr>
            <w:tcW w:type="dxa" w:w="67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5 personas: 1 artista, 1 compositor, 3 programadores (lead: autor de este GDD)</w:t>
            </w:r>
          </w:p>
        </w:tc>
      </w:tr>
      <w:tr>
        <w:tc>
          <w:tcPr>
            <w:tcW w:type="dxa" w:w="26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Motor original</w:t>
            </w:r>
          </w:p>
        </w:tc>
        <w:tc>
          <w:tcPr>
            <w:tcW w:type="dxa" w:w="67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Unity 5.5.0f3 · C# · Android APK + Windows EXE</w:t>
            </w:r>
          </w:p>
        </w:tc>
      </w:tr>
      <w:tr>
        <w:tc>
          <w:tcPr>
            <w:tcW w:type="dxa" w:w="26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Motor remake</w:t>
            </w:r>
          </w:p>
        </w:tc>
        <w:tc>
          <w:tcPr>
            <w:tcW w:type="dxa" w:w="67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Godot 4.x (GDScript o C#)</w:t>
            </w:r>
          </w:p>
        </w:tc>
      </w:tr>
      <w:tr>
        <w:tc>
          <w:tcPr>
            <w:tcW w:type="dxa" w:w="26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Plataforma principal</w:t>
            </w:r>
          </w:p>
        </w:tc>
        <w:tc>
          <w:tcPr>
            <w:tcW w:type="dxa" w:w="67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Android (Google Play)</w:t>
            </w:r>
          </w:p>
        </w:tc>
      </w:tr>
      <w:tr>
        <w:tc>
          <w:tcPr>
            <w:tcW w:type="dxa" w:w="26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Plataforma secundaria</w:t>
            </w:r>
          </w:p>
        </w:tc>
        <w:tc>
          <w:tcPr>
            <w:tcW w:type="dxa" w:w="67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iOS (App Store) — en fase posterior al lanzamiento Android</w:t>
            </w:r>
          </w:p>
        </w:tc>
      </w:tr>
      <w:tr>
        <w:tc>
          <w:tcPr>
            <w:tcW w:type="dxa" w:w="26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Género</w:t>
            </w:r>
          </w:p>
        </w:tc>
        <w:tc>
          <w:tcPr>
            <w:tcW w:type="dxa" w:w="67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Endless runner arcade 2D de scroll lateral</w:t>
            </w:r>
          </w:p>
        </w:tc>
      </w:tr>
      <w:tr>
        <w:tc>
          <w:tcPr>
            <w:tcW w:type="dxa" w:w="26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Modo</w:t>
            </w:r>
          </w:p>
        </w:tc>
        <w:tc>
          <w:tcPr>
            <w:tcW w:type="dxa" w:w="67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Un jugador · Sesiones de 2–5 minutos</w:t>
            </w:r>
          </w:p>
        </w:tc>
      </w:tr>
      <w:tr>
        <w:tc>
          <w:tcPr>
            <w:tcW w:type="dxa" w:w="26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Modelo de negocio</w:t>
            </w:r>
          </w:p>
        </w:tc>
        <w:tc>
          <w:tcPr>
            <w:tcW w:type="dxa" w:w="67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Free-to-play: publicidad + IAP cosméticas + compra 'sin anuncios'</w:t>
            </w:r>
          </w:p>
        </w:tc>
      </w:tr>
    </w:tbl>
    <w:p>
      <w:pPr>
        <w:spacing w:after="0" w:before="80"/>
      </w:pPr>
    </w:p>
    <w:p>
      <w:pPr>
        <w:pStyle w:val="Heading2"/>
        <w:spacing w:after="100" w:before="300"/>
      </w:pPr>
      <w:r>
        <w:rPr>
          <w:rFonts w:ascii="Arial" w:cs="Arial" w:eastAsia="Arial" w:hAnsi="Arial"/>
          <w:b/>
          <w:bCs/>
          <w:color w:val="4A3080"/>
          <w:sz w:val="26"/>
          <w:szCs w:val="26"/>
        </w:rPr>
        <w:t xml:space="preserve">2.2 Concepto</w:t>
      </w:r>
    </w:p>
    <w:p>
      <w:pPr>
        <w:pBdr>
          <w:left w:val="single" w:color="2E7D32" w:sz="14"/>
        </w:pBdr>
        <w:shd w:fill="E8F5E9" w:val="clear"/>
        <w:spacing w:after="40" w:before="60"/>
        <w:ind w:left="160"/>
      </w:pPr>
      <w:r>
        <w:rPr>
          <w:rFonts w:ascii="Arial" w:cs="Arial" w:eastAsia="Arial" w:hAnsi="Arial"/>
          <w:b/>
          <w:bCs/>
          <w:color w:val="1B5E20"/>
          <w:sz w:val="17"/>
          <w:szCs w:val="17"/>
        </w:rPr>
        <w:t xml:space="preserve">✓  DATO EXTRAÍDO DEL JUEGO ORIGINAL</w:t>
      </w:r>
    </w:p>
    <w:p>
      <w:pPr>
        <w:spacing w:after="60" w:before="60"/>
      </w:pPr>
      <w:r>
        <w:rPr>
          <w:rFonts w:ascii="Arial" w:cs="Arial" w:eastAsia="Arial" w:hAnsi="Arial"/>
          <w:color w:val="1A1A2E"/>
          <w:sz w:val="22"/>
          <w:szCs w:val="22"/>
        </w:rPr>
        <w:t xml:space="preserve">Echo Bat es un juego arcade 2D en el que el jugador pilota un murciélago a través de una cueva infinita. El murciélago avanza automáticamente; el jugador controla el aleteo vertical y el lanzamiento de una onda de sonido. En los biomas oscuros la onda es el único medio para detectar obstáculos, convirtiendo la ecolocalización en la mecánica central del juego.</w:t>
      </w:r>
    </w:p>
    <w:p>
      <w:pPr>
        <w:spacing w:after="0" w:before="80"/>
      </w:pPr>
    </w:p>
    <w:p>
      <w:pPr>
        <w:pStyle w:val="Heading2"/>
        <w:spacing w:after="100" w:before="300"/>
      </w:pPr>
      <w:r>
        <w:rPr>
          <w:rFonts w:ascii="Arial" w:cs="Arial" w:eastAsia="Arial" w:hAnsi="Arial"/>
          <w:b/>
          <w:bCs/>
          <w:color w:val="4A3080"/>
          <w:sz w:val="26"/>
          <w:szCs w:val="26"/>
        </w:rPr>
        <w:t xml:space="preserve">2.3 Público objetivo</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Aspecto</w:t>
            </w:r>
          </w:p>
        </w:tc>
        <w:tc>
          <w:tcPr>
            <w:tcW w:type="dxa" w:w="636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Detalle</w:t>
            </w:r>
          </w:p>
        </w:tc>
      </w:tr>
      <w:tr>
        <w:tc>
          <w:tcPr>
            <w:tcW w:type="dxa" w:w="3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Edad</w:t>
            </w:r>
          </w:p>
        </w:tc>
        <w:tc>
          <w:tcPr>
            <w:tcW w:type="dxa" w:w="63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8 años en adelante · PEGI 3</w:t>
            </w:r>
          </w:p>
        </w:tc>
      </w:tr>
      <w:tr>
        <w:tc>
          <w:tcPr>
            <w:tcW w:type="dxa" w:w="30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Dispositivo</w:t>
            </w:r>
          </w:p>
        </w:tc>
        <w:tc>
          <w:tcPr>
            <w:tcW w:type="dxa" w:w="63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Smartphone Android de gama media · iOS en segunda fase</w:t>
            </w:r>
          </w:p>
        </w:tc>
      </w:tr>
      <w:tr>
        <w:tc>
          <w:tcPr>
            <w:tcW w:type="dxa" w:w="3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Perfil</w:t>
            </w:r>
          </w:p>
        </w:tc>
        <w:tc>
          <w:tcPr>
            <w:tcW w:type="dxa" w:w="63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Jugador casual, sesiones cortas, motivado por superar su récord</w:t>
            </w:r>
          </w:p>
        </w:tc>
      </w:tr>
      <w:tr>
        <w:tc>
          <w:tcPr>
            <w:tcW w:type="dxa" w:w="30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Referentes</w:t>
            </w:r>
          </w:p>
        </w:tc>
        <w:tc>
          <w:tcPr>
            <w:tcW w:type="dxa" w:w="63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Jetpack Joyride, Subway Surfers, Flappy Bird, Alto's Odyssey</w:t>
            </w:r>
          </w:p>
        </w:tc>
      </w:tr>
    </w:tbl>
    <w:p>
      <w:r>
        <w:br w:type="page"/>
      </w:r>
    </w:p>
    <w:p>
      <w:pPr>
        <w:pStyle w:val="Heading1"/>
        <w:pBdr>
          <w:bottom w:val="single" w:color="4A3080" w:sz="10" w:space="6"/>
        </w:pBdr>
        <w:spacing w:after="160" w:before="520"/>
      </w:pPr>
      <w:r>
        <w:rPr>
          <w:rFonts w:ascii="Arial" w:cs="Arial" w:eastAsia="Arial" w:hAnsi="Arial"/>
          <w:b/>
          <w:bCs/>
          <w:color w:val="1A1A2E"/>
          <w:sz w:val="38"/>
          <w:szCs w:val="38"/>
        </w:rPr>
        <w:t xml:space="preserve">3. Mecánicas de Juego</w:t>
      </w:r>
    </w:p>
    <w:p>
      <w:pPr>
        <w:pStyle w:val="Heading2"/>
        <w:spacing w:after="100" w:before="300"/>
      </w:pPr>
      <w:r>
        <w:rPr>
          <w:rFonts w:ascii="Arial" w:cs="Arial" w:eastAsia="Arial" w:hAnsi="Arial"/>
          <w:b/>
          <w:bCs/>
          <w:color w:val="4A3080"/>
          <w:sz w:val="26"/>
          <w:szCs w:val="26"/>
        </w:rPr>
        <w:t xml:space="preserve">3.1 Core loop</w:t>
      </w:r>
    </w:p>
    <w:p>
      <w:pPr>
        <w:pBdr>
          <w:left w:val="single" w:color="2E7D32" w:sz="14"/>
        </w:pBdr>
        <w:shd w:fill="E8F5E9" w:val="clear"/>
        <w:spacing w:after="40" w:before="60"/>
        <w:ind w:left="160"/>
      </w:pPr>
      <w:r>
        <w:rPr>
          <w:rFonts w:ascii="Arial" w:cs="Arial" w:eastAsia="Arial" w:hAnsi="Arial"/>
          <w:b/>
          <w:bCs/>
          <w:color w:val="1B5E20"/>
          <w:sz w:val="17"/>
          <w:szCs w:val="17"/>
        </w:rPr>
        <w:t xml:space="preserve">✓  DATO EXTRAÍDO DEL JUEGO ORIGINAL</w:t>
      </w:r>
    </w:p>
    <w:p>
      <w:pPr>
        <w:pStyle w:val="ListParagraph"/>
        <w:numPr>
          <w:ilvl w:val="0"/>
          <w:numId w:val="2"/>
        </w:numPr>
        <w:spacing w:after="30" w:before="30"/>
      </w:pPr>
      <w:r>
        <w:rPr>
          <w:rFonts w:ascii="Arial" w:cs="Arial" w:eastAsia="Arial" w:hAnsi="Arial"/>
          <w:i w:val="false"/>
          <w:iCs w:val="false"/>
          <w:color w:val="1A1A2E"/>
          <w:sz w:val="22"/>
          <w:szCs w:val="22"/>
        </w:rPr>
        <w:t xml:space="preserve">El murciélago avanza automáticamente a velocidad constante. El jugador no puede frenar ni acelerar.</w:t>
      </w:r>
    </w:p>
    <w:p>
      <w:pPr>
        <w:pStyle w:val="ListParagraph"/>
        <w:numPr>
          <w:ilvl w:val="0"/>
          <w:numId w:val="2"/>
        </w:numPr>
        <w:spacing w:after="30" w:before="30"/>
      </w:pPr>
      <w:r>
        <w:rPr>
          <w:rFonts w:ascii="Arial" w:cs="Arial" w:eastAsia="Arial" w:hAnsi="Arial"/>
          <w:i w:val="false"/>
          <w:iCs w:val="false"/>
          <w:color w:val="1A1A2E"/>
          <w:sz w:val="22"/>
          <w:szCs w:val="22"/>
        </w:rPr>
        <w:t xml:space="preserve">El jugador toca para impulso vertical (salto). La gravedad lo atrae hacia abajo entre toques.</w:t>
      </w:r>
    </w:p>
    <w:p>
      <w:pPr>
        <w:pStyle w:val="ListParagraph"/>
        <w:numPr>
          <w:ilvl w:val="0"/>
          <w:numId w:val="2"/>
        </w:numPr>
        <w:spacing w:after="30" w:before="30"/>
      </w:pPr>
      <w:r>
        <w:rPr>
          <w:rFonts w:ascii="Arial" w:cs="Arial" w:eastAsia="Arial" w:hAnsi="Arial"/>
          <w:i w:val="false"/>
          <w:iCs w:val="false"/>
          <w:color w:val="1A1A2E"/>
          <w:sz w:val="22"/>
          <w:szCs w:val="22"/>
        </w:rPr>
        <w:t xml:space="preserve">Tocar un obstáculo (tag 'pum') mata al murciélago instantáneamente.</w:t>
      </w:r>
    </w:p>
    <w:p>
      <w:pPr>
        <w:pStyle w:val="ListParagraph"/>
        <w:numPr>
          <w:ilvl w:val="0"/>
          <w:numId w:val="2"/>
        </w:numPr>
        <w:spacing w:after="30" w:before="30"/>
      </w:pPr>
      <w:r>
        <w:rPr>
          <w:rFonts w:ascii="Arial" w:cs="Arial" w:eastAsia="Arial" w:hAnsi="Arial"/>
          <w:i w:val="false"/>
          <w:iCs w:val="false"/>
          <w:color w:val="1A1A2E"/>
          <w:sz w:val="22"/>
          <w:szCs w:val="22"/>
        </w:rPr>
        <w:t xml:space="preserve">Al morir, se muestra la pantalla de Game Over. El jugador puede reintentar de inmediato.</w:t>
      </w:r>
    </w:p>
    <w:p>
      <w:pPr>
        <w:pStyle w:val="ListParagraph"/>
        <w:numPr>
          <w:ilvl w:val="0"/>
          <w:numId w:val="2"/>
        </w:numPr>
        <w:spacing w:after="30" w:before="30"/>
      </w:pPr>
      <w:r>
        <w:rPr>
          <w:rFonts w:ascii="Arial" w:cs="Arial" w:eastAsia="Arial" w:hAnsi="Arial"/>
          <w:i w:val="false"/>
          <w:iCs w:val="false"/>
          <w:color w:val="1A1A2E"/>
          <w:sz w:val="22"/>
          <w:szCs w:val="22"/>
        </w:rPr>
        <w:t xml:space="preserve">La distancia recorrida es el marcador principal y genera Cristales de eco.</w:t>
      </w:r>
    </w:p>
    <w:p>
      <w:pPr>
        <w:spacing w:after="0" w:before="80"/>
      </w:pPr>
    </w:p>
    <w:p>
      <w:pPr>
        <w:pStyle w:val="Heading2"/>
        <w:spacing w:after="100" w:before="300"/>
      </w:pPr>
      <w:r>
        <w:rPr>
          <w:rFonts w:ascii="Arial" w:cs="Arial" w:eastAsia="Arial" w:hAnsi="Arial"/>
          <w:b/>
          <w:bCs/>
          <w:color w:val="4A3080"/>
          <w:sz w:val="26"/>
          <w:szCs w:val="26"/>
        </w:rPr>
        <w:t xml:space="preserve">3.2 Controles</w:t>
      </w:r>
    </w:p>
    <w:p>
      <w:pPr>
        <w:pBdr>
          <w:left w:val="single" w:color="2E7D32" w:sz="14"/>
        </w:pBdr>
        <w:shd w:fill="E8F5E9" w:val="clear"/>
        <w:spacing w:after="40" w:before="60"/>
        <w:ind w:left="160"/>
      </w:pPr>
      <w:r>
        <w:rPr>
          <w:rFonts w:ascii="Arial" w:cs="Arial" w:eastAsia="Arial" w:hAnsi="Arial"/>
          <w:b/>
          <w:bCs/>
          <w:color w:val="1B5E20"/>
          <w:sz w:val="17"/>
          <w:szCs w:val="17"/>
        </w:rPr>
        <w:t xml:space="preserve">✓  DATO EXTRAÍDO DEL JUEGO ORIGINAL</w:t>
      </w:r>
    </w:p>
    <w:p>
      <w:pPr>
        <w:pBdr>
          <w:left w:val="single" w:color="E65100" w:sz="14"/>
        </w:pBdr>
        <w:shd w:fill="FFF8E1" w:val="clear"/>
        <w:spacing w:after="40" w:before="60"/>
        <w:ind w:left="160"/>
      </w:pPr>
      <w:r>
        <w:rPr>
          <w:rFonts w:ascii="Arial" w:cs="Arial" w:eastAsia="Arial" w:hAnsi="Arial"/>
          <w:b/>
          <w:bCs/>
          <w:color w:val="BF360C"/>
          <w:sz w:val="17"/>
          <w:szCs w:val="17"/>
        </w:rPr>
        <w:t xml:space="preserve">◐  CONFIRMADO POR EL EQUIPO ORIGINAL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Acción</w:t>
            </w:r>
          </w:p>
        </w:tc>
        <w:tc>
          <w:tcPr>
            <w:tcW w:type="dxa" w:w="348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PC (teclado)</w:t>
            </w:r>
          </w:p>
        </w:tc>
        <w:tc>
          <w:tcPr>
            <w:tcW w:type="dxa" w:w="348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Android / iOS (táctil)</w:t>
            </w:r>
          </w:p>
        </w:tc>
      </w:tr>
      <w:tr>
        <w:tc>
          <w:tcPr>
            <w:tcW w:type="dxa" w:w="2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Saltar / aletear</w:t>
            </w:r>
          </w:p>
        </w:tc>
        <w:tc>
          <w:tcPr>
            <w:tcW w:type="dxa" w:w="348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Barra espaciadora</w:t>
            </w:r>
          </w:p>
        </w:tc>
        <w:tc>
          <w:tcPr>
            <w:tcW w:type="dxa" w:w="348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Toque mitad derecha (60–100% del ancho)</w:t>
            </w:r>
          </w:p>
        </w:tc>
      </w:tr>
      <w:tr>
        <w:tc>
          <w:tcPr>
            <w:tcW w:type="dxa" w:w="2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Lanzar onda de sonido</w:t>
            </w:r>
          </w:p>
        </w:tc>
        <w:tc>
          <w:tcPr>
            <w:tcW w:type="dxa" w:w="348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Tab · Enter · Return</w:t>
            </w:r>
          </w:p>
        </w:tc>
        <w:tc>
          <w:tcPr>
            <w:tcW w:type="dxa" w:w="348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Toque mitad izquierda (0–40% del ancho)</w:t>
            </w:r>
          </w:p>
        </w:tc>
      </w:tr>
      <w:tr>
        <w:tc>
          <w:tcPr>
            <w:tcW w:type="dxa" w:w="2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Volver al menú</w:t>
            </w:r>
          </w:p>
        </w:tc>
        <w:tc>
          <w:tcPr>
            <w:tcW w:type="dxa" w:w="348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Escape</w:t>
            </w:r>
          </w:p>
        </w:tc>
        <w:tc>
          <w:tcPr>
            <w:tcW w:type="dxa" w:w="348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Botón hardware Atrás (Android)</w:t>
            </w:r>
          </w:p>
        </w:tc>
      </w:tr>
      <w:tr>
        <w:tc>
          <w:tcPr>
            <w:tcW w:type="dxa" w:w="2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Reiniciar tras muerte</w:t>
            </w:r>
          </w:p>
        </w:tc>
        <w:tc>
          <w:tcPr>
            <w:tcW w:type="dxa" w:w="348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Barra espaciadora</w:t>
            </w:r>
          </w:p>
        </w:tc>
        <w:tc>
          <w:tcPr>
            <w:tcW w:type="dxa" w:w="348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Toque en pantalla</w:t>
            </w:r>
          </w:p>
        </w:tc>
      </w:tr>
    </w:tbl>
    <w:p>
      <w:pPr>
        <w:spacing w:after="0" w:before="80"/>
      </w:pPr>
    </w:p>
    <w:p>
      <w:pPr>
        <w:pStyle w:val="Heading2"/>
        <w:spacing w:after="100" w:before="300"/>
      </w:pPr>
      <w:r>
        <w:rPr>
          <w:rFonts w:ascii="Arial" w:cs="Arial" w:eastAsia="Arial" w:hAnsi="Arial"/>
          <w:b/>
          <w:bCs/>
          <w:color w:val="4A3080"/>
          <w:sz w:val="26"/>
          <w:szCs w:val="26"/>
        </w:rPr>
        <w:t xml:space="preserve">3.3 Física del personaje</w:t>
      </w:r>
    </w:p>
    <w:p>
      <w:pPr>
        <w:pBdr>
          <w:left w:val="single" w:color="2E7D32" w:sz="14"/>
        </w:pBdr>
        <w:shd w:fill="E8F5E9" w:val="clear"/>
        <w:spacing w:after="40" w:before="60"/>
        <w:ind w:left="160"/>
      </w:pPr>
      <w:r>
        <w:rPr>
          <w:rFonts w:ascii="Arial" w:cs="Arial" w:eastAsia="Arial" w:hAnsi="Arial"/>
          <w:b/>
          <w:bCs/>
          <w:color w:val="1B5E20"/>
          <w:sz w:val="17"/>
          <w:szCs w:val="17"/>
        </w:rPr>
        <w:t xml:space="preserve">✓  DATO EXTRAÍDO DEL JUEGO ORIGINAL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Variable</w:t>
            </w:r>
          </w:p>
        </w:tc>
        <w:tc>
          <w:tcPr>
            <w:tcW w:type="dxa" w:w="30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Valor</w:t>
            </w:r>
          </w:p>
        </w:tc>
        <w:tc>
          <w:tcPr>
            <w:tcW w:type="dxa" w:w="316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Script original</w:t>
            </w:r>
          </w:p>
        </w:tc>
      </w:tr>
      <w:tr>
        <w:tc>
          <w:tcPr>
            <w:tcW w:type="dxa" w:w="32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Velocidad horizontal</w:t>
            </w:r>
          </w:p>
        </w:tc>
        <w:tc>
          <w:tcPr>
            <w:tcW w:type="dxa" w:w="3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4 u/s constante (escalable por ciclo)</w:t>
            </w:r>
          </w:p>
        </w:tc>
        <w:tc>
          <w:tcPr>
            <w:tcW w:type="dxa" w:w="31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Movement.cs</w:t>
            </w:r>
          </w:p>
        </w:tc>
      </w:tr>
      <w:tr>
        <w:tc>
          <w:tcPr>
            <w:tcW w:type="dxa" w:w="32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Impulso de salto</w:t>
            </w:r>
          </w:p>
        </w:tc>
        <w:tc>
          <w:tcPr>
            <w:tcW w:type="dxa" w:w="30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4 u/s hacia arriba</w:t>
            </w:r>
          </w:p>
        </w:tc>
        <w:tc>
          <w:tcPr>
            <w:tcW w:type="dxa" w:w="31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Movement.cs</w:t>
            </w:r>
          </w:p>
        </w:tc>
      </w:tr>
      <w:tr>
        <w:tc>
          <w:tcPr>
            <w:tcW w:type="dxa" w:w="32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Gravedad</w:t>
            </w:r>
          </w:p>
        </w:tc>
        <w:tc>
          <w:tcPr>
            <w:tcW w:type="dxa" w:w="3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9.81 m/s² estándar</w:t>
            </w:r>
          </w:p>
        </w:tc>
        <w:tc>
          <w:tcPr>
            <w:tcW w:type="dxa" w:w="31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Motor / Physics2D</w:t>
            </w:r>
          </w:p>
        </w:tc>
      </w:tr>
      <w:tr>
        <w:tc>
          <w:tcPr>
            <w:tcW w:type="dxa" w:w="32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Al morir</w:t>
            </w:r>
          </w:p>
        </w:tc>
        <w:tc>
          <w:tcPr>
            <w:tcW w:type="dxa" w:w="30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simulated=false, collider→trigger, tag→'dead'</w:t>
            </w:r>
          </w:p>
        </w:tc>
        <w:tc>
          <w:tcPr>
            <w:tcW w:type="dxa" w:w="31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Colision.cs</w:t>
            </w:r>
          </w:p>
        </w:tc>
      </w:tr>
    </w:tbl>
    <w:p>
      <w:pPr>
        <w:spacing w:after="0" w:before="80"/>
      </w:pPr>
    </w:p>
    <w:p>
      <w:pPr>
        <w:pStyle w:val="Heading2"/>
        <w:spacing w:after="100" w:before="300"/>
      </w:pPr>
      <w:r>
        <w:rPr>
          <w:rFonts w:ascii="Arial" w:cs="Arial" w:eastAsia="Arial" w:hAnsi="Arial"/>
          <w:b/>
          <w:bCs/>
          <w:color w:val="4A3080"/>
          <w:sz w:val="26"/>
          <w:szCs w:val="26"/>
        </w:rPr>
        <w:t xml:space="preserve">3.4 La onda de sonido (ecolocalización)</w:t>
      </w:r>
    </w:p>
    <w:p>
      <w:pPr>
        <w:pBdr>
          <w:left w:val="single" w:color="2E7D32" w:sz="14"/>
        </w:pBdr>
        <w:shd w:fill="E8F5E9" w:val="clear"/>
        <w:spacing w:after="40" w:before="60"/>
        <w:ind w:left="160"/>
      </w:pPr>
      <w:r>
        <w:rPr>
          <w:rFonts w:ascii="Arial" w:cs="Arial" w:eastAsia="Arial" w:hAnsi="Arial"/>
          <w:b/>
          <w:bCs/>
          <w:color w:val="1B5E20"/>
          <w:sz w:val="17"/>
          <w:szCs w:val="17"/>
        </w:rPr>
        <w:t xml:space="preserve">✓  DATO EXTRAÍDO DEL JUEGO ORIGINAL</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p>
      <w:pPr>
        <w:pStyle w:val="ListParagraph"/>
        <w:numPr>
          <w:ilvl w:val="0"/>
          <w:numId w:val="2"/>
        </w:numPr>
        <w:spacing w:after="30" w:before="30"/>
      </w:pPr>
      <w:r>
        <w:rPr>
          <w:rFonts w:ascii="Arial" w:cs="Arial" w:eastAsia="Arial" w:hAnsi="Arial"/>
          <w:i w:val="false"/>
          <w:iCs w:val="false"/>
          <w:color w:val="1A1A2E"/>
          <w:sz w:val="22"/>
          <w:szCs w:val="22"/>
        </w:rPr>
        <w:t xml:space="preserve">En reposo: sigue al murciélago a 9 unidades por delante.</w:t>
      </w:r>
    </w:p>
    <w:p>
      <w:pPr>
        <w:pStyle w:val="ListParagraph"/>
        <w:numPr>
          <w:ilvl w:val="0"/>
          <w:numId w:val="2"/>
        </w:numPr>
        <w:spacing w:after="30" w:before="30"/>
      </w:pPr>
      <w:r>
        <w:rPr>
          <w:rFonts w:ascii="Arial" w:cs="Arial" w:eastAsia="Arial" w:hAnsi="Arial"/>
          <w:i w:val="false"/>
          <w:iCs w:val="false"/>
          <w:color w:val="1A1A2E"/>
          <w:sz w:val="22"/>
          <w:szCs w:val="22"/>
        </w:rPr>
        <w:t xml:space="preserve">Al activar: sale a 40 u/s hacia la derecha. Si supera 40 u al murciélago, se reposiciona.</w:t>
      </w:r>
    </w:p>
    <w:p>
      <w:pPr>
        <w:pStyle w:val="ListParagraph"/>
        <w:numPr>
          <w:ilvl w:val="0"/>
          <w:numId w:val="2"/>
        </w:numPr>
        <w:spacing w:after="30" w:before="30"/>
      </w:pPr>
      <w:r>
        <w:rPr>
          <w:rFonts w:ascii="Arial" w:cs="Arial" w:eastAsia="Arial" w:hAnsi="Arial"/>
          <w:i w:val="false"/>
          <w:iCs w:val="false"/>
          <w:color w:val="1A1A2E"/>
          <w:sz w:val="22"/>
          <w:szCs w:val="22"/>
        </w:rPr>
        <w:t xml:space="preserve">En el prototipo: solo visual y sonora (confirmado por el equipo). Sin efecto sobre obstáculos.</w:t>
      </w:r>
    </w:p>
    <w:p>
      <w:pPr>
        <w:pStyle w:val="ListParagraph"/>
        <w:numPr>
          <w:ilvl w:val="0"/>
          <w:numId w:val="2"/>
        </w:numPr>
        <w:spacing w:after="30" w:before="30"/>
      </w:pPr>
      <w:r>
        <w:rPr>
          <w:rFonts w:ascii="Arial" w:cs="Arial" w:eastAsia="Arial" w:hAnsi="Arial"/>
          <w:i w:val="false"/>
          <w:iCs w:val="false"/>
          <w:color w:val="1A1A2E"/>
          <w:sz w:val="22"/>
          <w:szCs w:val="22"/>
        </w:rPr>
        <w:t xml:space="preserve">En el remake: en biomas oscuros (La Penumbra, El Núcleo) ilumina un radio al pasar. El eco al rebotar en un obstáculo es más intenso cuanto más cerca está.</w:t>
      </w:r>
    </w:p>
    <w:p>
      <w:pPr>
        <w:spacing w:after="0" w:before="80"/>
      </w:pPr>
    </w:p>
    <w:p>
      <w:pPr>
        <w:pStyle w:val="Heading2"/>
        <w:spacing w:after="100" w:before="300"/>
      </w:pPr>
      <w:r>
        <w:rPr>
          <w:rFonts w:ascii="Arial" w:cs="Arial" w:eastAsia="Arial" w:hAnsi="Arial"/>
          <w:b/>
          <w:bCs/>
          <w:color w:val="4A3080"/>
          <w:sz w:val="26"/>
          <w:szCs w:val="26"/>
        </w:rPr>
        <w:t xml:space="preserve">3.5 Cámara</w:t>
      </w:r>
    </w:p>
    <w:p>
      <w:pPr>
        <w:pBdr>
          <w:left w:val="single" w:color="2E7D32" w:sz="14"/>
        </w:pBdr>
        <w:shd w:fill="E8F5E9" w:val="clear"/>
        <w:spacing w:after="40" w:before="60"/>
        <w:ind w:left="160"/>
      </w:pPr>
      <w:r>
        <w:rPr>
          <w:rFonts w:ascii="Arial" w:cs="Arial" w:eastAsia="Arial" w:hAnsi="Arial"/>
          <w:b/>
          <w:bCs/>
          <w:color w:val="1B5E20"/>
          <w:sz w:val="17"/>
          <w:szCs w:val="17"/>
        </w:rPr>
        <w:t xml:space="preserve">✓  DATO EXTRAÍDO DEL JUEGO ORIGINAL</w:t>
      </w:r>
    </w:p>
    <w:p>
      <w:pPr>
        <w:pStyle w:val="ListParagraph"/>
        <w:numPr>
          <w:ilvl w:val="0"/>
          <w:numId w:val="2"/>
        </w:numPr>
        <w:spacing w:after="30" w:before="30"/>
      </w:pPr>
      <w:r>
        <w:rPr>
          <w:rFonts w:ascii="Arial" w:cs="Arial" w:eastAsia="Arial" w:hAnsi="Arial"/>
          <w:i w:val="false"/>
          <w:iCs w:val="false"/>
          <w:color w:val="1A1A2E"/>
          <w:sz w:val="22"/>
          <w:szCs w:val="22"/>
        </w:rPr>
        <w:t xml:space="preserve">Horizontal: siempre 1,6× el tamaño ortográfico delante del murciélago.</w:t>
      </w:r>
    </w:p>
    <w:p>
      <w:pPr>
        <w:pStyle w:val="ListParagraph"/>
        <w:numPr>
          <w:ilvl w:val="0"/>
          <w:numId w:val="2"/>
        </w:numPr>
        <w:spacing w:after="30" w:before="30"/>
      </w:pPr>
      <w:r>
        <w:rPr>
          <w:rFonts w:ascii="Arial" w:cs="Arial" w:eastAsia="Arial" w:hAnsi="Arial"/>
          <w:i w:val="false"/>
          <w:iCs w:val="false"/>
          <w:color w:val="1A1A2E"/>
          <w:sz w:val="22"/>
          <w:szCs w:val="22"/>
        </w:rPr>
        <w:t xml:space="preserve">Vertical: corrección suave a 2,5 u/s cuando el personaje sale del 32% central de la vista.</w:t>
      </w:r>
    </w:p>
    <w:p>
      <w:r>
        <w:br w:type="page"/>
      </w:r>
    </w:p>
    <w:p>
      <w:pPr>
        <w:pStyle w:val="Heading1"/>
        <w:pBdr>
          <w:bottom w:val="single" w:color="4A3080" w:sz="10" w:space="6"/>
        </w:pBdr>
        <w:spacing w:after="160" w:before="520"/>
      </w:pPr>
      <w:r>
        <w:rPr>
          <w:rFonts w:ascii="Arial" w:cs="Arial" w:eastAsia="Arial" w:hAnsi="Arial"/>
          <w:b/>
          <w:bCs/>
          <w:color w:val="1A1A2E"/>
          <w:sz w:val="38"/>
          <w:szCs w:val="38"/>
        </w:rPr>
        <w:t xml:space="preserve">4. Estructura Endless: Biomas y Progresión</w:t>
      </w:r>
    </w:p>
    <w:p>
      <w:pPr>
        <w:pStyle w:val="Heading2"/>
        <w:spacing w:after="100" w:before="300"/>
      </w:pPr>
      <w:r>
        <w:rPr>
          <w:rFonts w:ascii="Arial" w:cs="Arial" w:eastAsia="Arial" w:hAnsi="Arial"/>
          <w:b/>
          <w:bCs/>
          <w:color w:val="4A3080"/>
          <w:sz w:val="26"/>
          <w:szCs w:val="26"/>
        </w:rPr>
        <w:t xml:space="preserve">4.1 Filosofía</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p>
      <w:pPr>
        <w:pBdr>
          <w:top w:val="single" w:color="1565C0" w:sz="1"/>
          <w:bottom w:val="single" w:color="1565C0" w:sz="1"/>
          <w:left w:val="single" w:color="1565C0" w:sz="1"/>
          <w:right w:val="single" w:color="1565C0" w:sz="1"/>
        </w:pBdr>
        <w:shd w:fill="E3F2FD" w:val="clear"/>
        <w:spacing w:after="60" w:before="60"/>
        <w:ind w:left="240" w:right="240"/>
      </w:pPr>
      <w:r>
        <w:rPr>
          <w:rFonts w:ascii="Arial" w:cs="Arial" w:eastAsia="Arial" w:hAnsi="Arial"/>
          <w:i/>
          <w:iCs/>
          <w:color w:val="1A1A2E"/>
          <w:sz w:val="21"/>
          <w:szCs w:val="21"/>
        </w:rPr>
        <w:t xml:space="preserve">La cueva es infinita. Los biomas se encadenan proceduralmente. Al completar el ciclo de 5 biomas, el juego vuelve al primero pero más rápido y denso. No hay fin. El objetivo del jugador es siempre superar su récord de distancia.</w:t>
      </w:r>
    </w:p>
    <w:p>
      <w:pPr>
        <w:spacing w:after="0" w:before="80"/>
      </w:pPr>
    </w:p>
    <w:p>
      <w:pPr>
        <w:pStyle w:val="Heading2"/>
        <w:spacing w:after="100" w:before="300"/>
      </w:pPr>
      <w:r>
        <w:rPr>
          <w:rFonts w:ascii="Arial" w:cs="Arial" w:eastAsia="Arial" w:hAnsi="Arial"/>
          <w:b/>
          <w:bCs/>
          <w:color w:val="4A3080"/>
          <w:sz w:val="26"/>
          <w:szCs w:val="26"/>
        </w:rPr>
        <w:t xml:space="preserve">4.2 Los 5 biomas</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3200"/>
        <w:gridCol w:w="2000"/>
        <w:gridCol w:w="2060"/>
      </w:tblGrid>
      <w:tr>
        <w:tc>
          <w:tcPr>
            <w:tcW w:type="dxa" w:w="5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w:t>
            </w:r>
          </w:p>
        </w:tc>
        <w:tc>
          <w:tcPr>
            <w:tcW w:type="dxa" w:w="16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Nombre</w:t>
            </w:r>
          </w:p>
        </w:tc>
        <w:tc>
          <w:tcPr>
            <w:tcW w:type="dxa" w:w="32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Mecánica nueva</w:t>
            </w:r>
          </w:p>
        </w:tc>
        <w:tc>
          <w:tcPr>
            <w:tcW w:type="dxa" w:w="20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Paleta</w:t>
            </w:r>
          </w:p>
        </w:tc>
        <w:tc>
          <w:tcPr>
            <w:tcW w:type="dxa" w:w="206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Onda necesaria</w:t>
            </w:r>
          </w:p>
        </w:tc>
      </w:tr>
      <w:tr>
        <w:tc>
          <w:tcPr>
            <w:tcW w:type="dxa" w:w="5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1</w:t>
            </w:r>
          </w:p>
        </w:tc>
        <w:tc>
          <w:tcPr>
            <w:tcW w:type="dxa" w:w="16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La Entrada</w:t>
            </w:r>
          </w:p>
        </w:tc>
        <w:tc>
          <w:tcPr>
            <w:tcW w:type="dxa" w:w="32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Tutorial implícito. Gaps 3,5×. Velocidad base.</w:t>
            </w:r>
          </w:p>
        </w:tc>
        <w:tc>
          <w:tcPr>
            <w:tcW w:type="dxa" w:w="2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Ocre cálido</w:t>
            </w:r>
          </w:p>
        </w:tc>
        <w:tc>
          <w:tcPr>
            <w:tcW w:type="dxa" w:w="20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No</w:t>
            </w:r>
          </w:p>
        </w:tc>
      </w:tr>
      <w:tr>
        <w:tc>
          <w:tcPr>
            <w:tcW w:type="dxa" w:w="5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2</w:t>
            </w:r>
          </w:p>
        </w:tc>
        <w:tc>
          <w:tcPr>
            <w:tcW w:type="dxa" w:w="16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La Penumbra</w:t>
            </w:r>
          </w:p>
        </w:tc>
        <w:tc>
          <w:tcPr>
            <w:tcW w:type="dxa" w:w="32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Iluminación decrece al 60%. Gaps 3×.</w:t>
            </w:r>
          </w:p>
        </w:tc>
        <w:tc>
          <w:tcPr>
            <w:tcW w:type="dxa" w:w="20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Gris azulado, neblina</w:t>
            </w:r>
          </w:p>
        </w:tc>
        <w:tc>
          <w:tcPr>
            <w:tcW w:type="dxa" w:w="20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Útil</w:t>
            </w:r>
          </w:p>
        </w:tc>
      </w:tr>
      <w:tr>
        <w:tc>
          <w:tcPr>
            <w:tcW w:type="dxa" w:w="5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3</w:t>
            </w:r>
          </w:p>
        </w:tc>
        <w:tc>
          <w:tcPr>
            <w:tcW w:type="dxa" w:w="16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La Catarata</w:t>
            </w:r>
          </w:p>
        </w:tc>
        <w:tc>
          <w:tcPr>
            <w:tcW w:type="dxa" w:w="32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Corrientes verticales. Obstáculos móviles. Gaps 2,5×.</w:t>
            </w:r>
          </w:p>
        </w:tc>
        <w:tc>
          <w:tcPr>
            <w:tcW w:type="dxa" w:w="2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Azul profundo</w:t>
            </w:r>
          </w:p>
        </w:tc>
        <w:tc>
          <w:tcPr>
            <w:tcW w:type="dxa" w:w="20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Recomendable</w:t>
            </w:r>
          </w:p>
        </w:tc>
      </w:tr>
      <w:tr>
        <w:tc>
          <w:tcPr>
            <w:tcW w:type="dxa" w:w="5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4</w:t>
            </w:r>
          </w:p>
        </w:tc>
        <w:tc>
          <w:tcPr>
            <w:tcW w:type="dxa" w:w="16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Las Agujas</w:t>
            </w:r>
          </w:p>
        </w:tc>
        <w:tc>
          <w:tcPr>
            <w:tcW w:type="dxa" w:w="32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Alta densidad. Pinchos extensibles. Gaps 2×.</w:t>
            </w:r>
          </w:p>
        </w:tc>
        <w:tc>
          <w:tcPr>
            <w:tcW w:type="dxa" w:w="20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Negro/rojo volcánico</w:t>
            </w:r>
          </w:p>
        </w:tc>
        <w:tc>
          <w:tcPr>
            <w:tcW w:type="dxa" w:w="20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Necesaria</w:t>
            </w:r>
          </w:p>
        </w:tc>
      </w:tr>
      <w:tr>
        <w:tc>
          <w:tcPr>
            <w:tcW w:type="dxa" w:w="5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5</w:t>
            </w:r>
          </w:p>
        </w:tc>
        <w:tc>
          <w:tcPr>
            <w:tcW w:type="dxa" w:w="16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El Núcleo</w:t>
            </w:r>
          </w:p>
        </w:tc>
        <w:tc>
          <w:tcPr>
            <w:tcW w:type="dxa" w:w="32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Oscuridad total. Velocidad +20%.</w:t>
            </w:r>
          </w:p>
        </w:tc>
        <w:tc>
          <w:tcPr>
            <w:tcW w:type="dxa" w:w="2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Negro absoluto</w:t>
            </w:r>
          </w:p>
        </w:tc>
        <w:tc>
          <w:tcPr>
            <w:tcW w:type="dxa" w:w="20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Imprescindible</w:t>
            </w:r>
          </w:p>
        </w:tc>
      </w:tr>
    </w:tbl>
    <w:p>
      <w:pPr>
        <w:spacing w:after="0" w:before="80"/>
      </w:pPr>
    </w:p>
    <w:p>
      <w:pPr>
        <w:pStyle w:val="Heading2"/>
        <w:spacing w:after="100" w:before="300"/>
      </w:pPr>
      <w:r>
        <w:rPr>
          <w:rFonts w:ascii="Arial" w:cs="Arial" w:eastAsia="Arial" w:hAnsi="Arial"/>
          <w:b/>
          <w:bCs/>
          <w:color w:val="4A3080"/>
          <w:sz w:val="26"/>
          <w:szCs w:val="26"/>
        </w:rPr>
        <w:t xml:space="preserve">4.3 Ciclos de dificultad</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Ciclo</w:t>
            </w:r>
          </w:p>
        </w:tc>
        <w:tc>
          <w:tcPr>
            <w:tcW w:type="dxa" w:w="252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Velocidad</w:t>
            </w:r>
          </w:p>
        </w:tc>
        <w:tc>
          <w:tcPr>
            <w:tcW w:type="dxa" w:w="252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Densidad obstáculos</w:t>
            </w:r>
          </w:p>
        </w:tc>
        <w:tc>
          <w:tcPr>
            <w:tcW w:type="dxa" w:w="252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Gap mínimo</w:t>
            </w:r>
          </w:p>
        </w:tc>
      </w:tr>
      <w:tr>
        <w:tc>
          <w:tcPr>
            <w:tcW w:type="dxa" w:w="1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1</w:t>
            </w:r>
          </w:p>
        </w:tc>
        <w:tc>
          <w:tcPr>
            <w:tcW w:type="dxa" w:w="252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4 u/s</w:t>
            </w:r>
          </w:p>
        </w:tc>
        <w:tc>
          <w:tcPr>
            <w:tcW w:type="dxa" w:w="252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Base</w:t>
            </w:r>
          </w:p>
        </w:tc>
        <w:tc>
          <w:tcPr>
            <w:tcW w:type="dxa" w:w="252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3,5×</w:t>
            </w:r>
          </w:p>
        </w:tc>
      </w:tr>
      <w:tr>
        <w:tc>
          <w:tcPr>
            <w:tcW w:type="dxa" w:w="18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2</w:t>
            </w:r>
          </w:p>
        </w:tc>
        <w:tc>
          <w:tcPr>
            <w:tcW w:type="dxa" w:w="252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4,4 u/s</w:t>
            </w:r>
          </w:p>
        </w:tc>
        <w:tc>
          <w:tcPr>
            <w:tcW w:type="dxa" w:w="252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+15%</w:t>
            </w:r>
          </w:p>
        </w:tc>
        <w:tc>
          <w:tcPr>
            <w:tcW w:type="dxa" w:w="252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3×</w:t>
            </w:r>
          </w:p>
        </w:tc>
      </w:tr>
      <w:tr>
        <w:tc>
          <w:tcPr>
            <w:tcW w:type="dxa" w:w="1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3</w:t>
            </w:r>
          </w:p>
        </w:tc>
        <w:tc>
          <w:tcPr>
            <w:tcW w:type="dxa" w:w="252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4,8 u/s</w:t>
            </w:r>
          </w:p>
        </w:tc>
        <w:tc>
          <w:tcPr>
            <w:tcW w:type="dxa" w:w="252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+30%</w:t>
            </w:r>
          </w:p>
        </w:tc>
        <w:tc>
          <w:tcPr>
            <w:tcW w:type="dxa" w:w="252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2,5×</w:t>
            </w:r>
          </w:p>
        </w:tc>
      </w:tr>
      <w:tr>
        <w:tc>
          <w:tcPr>
            <w:tcW w:type="dxa" w:w="18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4</w:t>
            </w:r>
          </w:p>
        </w:tc>
        <w:tc>
          <w:tcPr>
            <w:tcW w:type="dxa" w:w="252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5,2 u/s</w:t>
            </w:r>
          </w:p>
        </w:tc>
        <w:tc>
          <w:tcPr>
            <w:tcW w:type="dxa" w:w="252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+45%</w:t>
            </w:r>
          </w:p>
        </w:tc>
        <w:tc>
          <w:tcPr>
            <w:tcW w:type="dxa" w:w="252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2×</w:t>
            </w:r>
          </w:p>
        </w:tc>
      </w:tr>
      <w:tr>
        <w:tc>
          <w:tcPr>
            <w:tcW w:type="dxa" w:w="1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5+</w:t>
            </w:r>
          </w:p>
        </w:tc>
        <w:tc>
          <w:tcPr>
            <w:tcW w:type="dxa" w:w="252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5,5 u/s (cap)</w:t>
            </w:r>
          </w:p>
        </w:tc>
        <w:tc>
          <w:tcPr>
            <w:tcW w:type="dxa" w:w="252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Máxima</w:t>
            </w:r>
          </w:p>
        </w:tc>
        <w:tc>
          <w:tcPr>
            <w:tcW w:type="dxa" w:w="252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2× (cap)</w:t>
            </w:r>
          </w:p>
        </w:tc>
      </w:tr>
    </w:tbl>
    <w:p>
      <w:pPr>
        <w:spacing w:after="0" w:before="80"/>
      </w:pPr>
    </w:p>
    <w:p>
      <w:pPr>
        <w:pStyle w:val="Heading2"/>
        <w:spacing w:after="100" w:before="300"/>
      </w:pPr>
      <w:r>
        <w:rPr>
          <w:rFonts w:ascii="Arial" w:cs="Arial" w:eastAsia="Arial" w:hAnsi="Arial"/>
          <w:b/>
          <w:bCs/>
          <w:color w:val="4A3080"/>
          <w:sz w:val="26"/>
          <w:szCs w:val="26"/>
        </w:rPr>
        <w:t xml:space="preserve">4.4 Sistema de puntuación</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p>
      <w:pPr>
        <w:pStyle w:val="ListParagraph"/>
        <w:numPr>
          <w:ilvl w:val="0"/>
          <w:numId w:val="2"/>
        </w:numPr>
        <w:spacing w:after="30" w:before="30"/>
      </w:pPr>
      <w:r>
        <w:rPr>
          <w:rFonts w:ascii="Arial" w:cs="Arial" w:eastAsia="Arial" w:hAnsi="Arial"/>
          <w:i w:val="false"/>
          <w:iCs w:val="false"/>
          <w:color w:val="1A1A2E"/>
          <w:sz w:val="22"/>
          <w:szCs w:val="22"/>
        </w:rPr>
        <w:t xml:space="preserve">Base: 1 punto por cada metro recorrido.</w:t>
      </w:r>
    </w:p>
    <w:p>
      <w:pPr>
        <w:pStyle w:val="ListParagraph"/>
        <w:numPr>
          <w:ilvl w:val="0"/>
          <w:numId w:val="2"/>
        </w:numPr>
        <w:spacing w:after="30" w:before="30"/>
      </w:pPr>
      <w:r>
        <w:rPr>
          <w:rFonts w:ascii="Arial" w:cs="Arial" w:eastAsia="Arial" w:hAnsi="Arial"/>
          <w:i w:val="false"/>
          <w:iCs w:val="false"/>
          <w:color w:val="1A1A2E"/>
          <w:sz w:val="22"/>
          <w:szCs w:val="22"/>
        </w:rPr>
        <w:t xml:space="preserve">Bonus de bioma: al cruzar el umbral final de cada bioma se suma un bonus fijo.</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Bioma completado</w:t>
            </w:r>
          </w:p>
        </w:tc>
        <w:tc>
          <w:tcPr>
            <w:tcW w:type="dxa" w:w="468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Bonus de puntos</w:t>
            </w:r>
          </w:p>
        </w:tc>
      </w:tr>
      <w:tr>
        <w:tc>
          <w:tcPr>
            <w:tcW w:type="dxa" w:w="468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La Entrada</w:t>
            </w:r>
          </w:p>
        </w:tc>
        <w:tc>
          <w:tcPr>
            <w:tcW w:type="dxa" w:w="468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+ 200 pts</w:t>
            </w:r>
          </w:p>
        </w:tc>
      </w:tr>
      <w:tr>
        <w:tc>
          <w:tcPr>
            <w:tcW w:type="dxa" w:w="468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La Penumbra</w:t>
            </w:r>
          </w:p>
        </w:tc>
        <w:tc>
          <w:tcPr>
            <w:tcW w:type="dxa" w:w="468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+ 400 pts</w:t>
            </w:r>
          </w:p>
        </w:tc>
      </w:tr>
      <w:tr>
        <w:tc>
          <w:tcPr>
            <w:tcW w:type="dxa" w:w="468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La Catarata</w:t>
            </w:r>
          </w:p>
        </w:tc>
        <w:tc>
          <w:tcPr>
            <w:tcW w:type="dxa" w:w="468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+ 700 pts</w:t>
            </w:r>
          </w:p>
        </w:tc>
      </w:tr>
      <w:tr>
        <w:tc>
          <w:tcPr>
            <w:tcW w:type="dxa" w:w="468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Las Agujas</w:t>
            </w:r>
          </w:p>
        </w:tc>
        <w:tc>
          <w:tcPr>
            <w:tcW w:type="dxa" w:w="468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+ 1.100 pts</w:t>
            </w:r>
          </w:p>
        </w:tc>
      </w:tr>
      <w:tr>
        <w:tc>
          <w:tcPr>
            <w:tcW w:type="dxa" w:w="468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El Núcleo (ciclo completo)</w:t>
            </w:r>
          </w:p>
        </w:tc>
        <w:tc>
          <w:tcPr>
            <w:tcW w:type="dxa" w:w="468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+ 2.000 pts</w:t>
            </w:r>
          </w:p>
        </w:tc>
      </w:tr>
    </w:tbl>
    <w:p>
      <w:pPr>
        <w:spacing w:after="0" w:before="40"/>
      </w:pPr>
    </w:p>
    <w:p>
      <w:pPr>
        <w:pStyle w:val="ListParagraph"/>
        <w:numPr>
          <w:ilvl w:val="0"/>
          <w:numId w:val="2"/>
        </w:numPr>
        <w:spacing w:after="30" w:before="30"/>
      </w:pPr>
      <w:r>
        <w:rPr>
          <w:rFonts w:ascii="Arial" w:cs="Arial" w:eastAsia="Arial" w:hAnsi="Arial"/>
          <w:i w:val="false"/>
          <w:iCs w:val="false"/>
          <w:color w:val="1A1A2E"/>
          <w:sz w:val="22"/>
          <w:szCs w:val="22"/>
        </w:rPr>
        <w:t xml:space="preserve">No hay multiplicadores adicionales por habilidades ni por ondas no usadas. La puntuación es pura: distancia + bonus de bioma. Fácil de entender, fácil de comunicar en pantalla de Game Over.</w:t>
      </w:r>
    </w:p>
    <w:p>
      <w:pPr>
        <w:pStyle w:val="ListParagraph"/>
        <w:numPr>
          <w:ilvl w:val="0"/>
          <w:numId w:val="2"/>
        </w:numPr>
        <w:spacing w:after="30" w:before="30"/>
      </w:pPr>
      <w:r>
        <w:rPr>
          <w:rFonts w:ascii="Arial" w:cs="Arial" w:eastAsia="Arial" w:hAnsi="Arial"/>
          <w:i w:val="false"/>
          <w:iCs w:val="false"/>
          <w:color w:val="1A1A2E"/>
          <w:sz w:val="22"/>
          <w:szCs w:val="22"/>
        </w:rPr>
        <w:t xml:space="preserve">El récord histórico se guarda localmente y en la nube (Firebase). Se muestra en pantalla de Game Over y en el menú principal.</w:t>
      </w:r>
    </w:p>
    <w:p>
      <w:r>
        <w:br w:type="page"/>
      </w:r>
    </w:p>
    <w:p>
      <w:pPr>
        <w:pStyle w:val="Heading1"/>
        <w:pBdr>
          <w:bottom w:val="single" w:color="4A3080" w:sz="10" w:space="6"/>
        </w:pBdr>
        <w:spacing w:after="160" w:before="520"/>
      </w:pPr>
      <w:r>
        <w:rPr>
          <w:rFonts w:ascii="Arial" w:cs="Arial" w:eastAsia="Arial" w:hAnsi="Arial"/>
          <w:b/>
          <w:bCs/>
          <w:color w:val="1A1A2E"/>
          <w:sz w:val="38"/>
          <w:szCs w:val="38"/>
        </w:rPr>
        <w:t xml:space="preserve">5. Tutorial y Onboarding</w:t>
      </w:r>
    </w:p>
    <w:p>
      <w:pPr>
        <w:pStyle w:val="Heading2"/>
        <w:spacing w:after="100" w:before="300"/>
      </w:pPr>
      <w:r>
        <w:rPr>
          <w:rFonts w:ascii="Arial" w:cs="Arial" w:eastAsia="Arial" w:hAnsi="Arial"/>
          <w:b/>
          <w:bCs/>
          <w:color w:val="4A3080"/>
          <w:sz w:val="26"/>
          <w:szCs w:val="26"/>
        </w:rPr>
        <w:t xml:space="preserve">5.1 Filosofía: mostrar, no explicar</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p>
      <w:pPr>
        <w:pBdr>
          <w:top w:val="single" w:color="1565C0" w:sz="1"/>
          <w:bottom w:val="single" w:color="1565C0" w:sz="1"/>
          <w:left w:val="single" w:color="1565C0" w:sz="1"/>
          <w:right w:val="single" w:color="1565C0" w:sz="1"/>
        </w:pBdr>
        <w:shd w:fill="E3F2FD" w:val="clear"/>
        <w:spacing w:after="60" w:before="60"/>
        <w:ind w:left="240" w:right="240"/>
      </w:pPr>
      <w:r>
        <w:rPr>
          <w:rFonts w:ascii="Arial" w:cs="Arial" w:eastAsia="Arial" w:hAnsi="Arial"/>
          <w:i/>
          <w:iCs/>
          <w:color w:val="1A1A2E"/>
          <w:sz w:val="21"/>
          <w:szCs w:val="21"/>
        </w:rPr>
        <w:t xml:space="preserve">El tutorial no usa texto de instrucciones. Usa indicaciones visuales que desaparecen cuando el jugador realiza la acción correcta. La retención puede aumentar hasta un 50% con un buen onboarding. En endless runners, el jugador decide en los primeros 10 segundos si sigue jugando o desinstala.</w:t>
      </w:r>
    </w:p>
    <w:p>
      <w:pPr>
        <w:spacing w:after="0" w:before="80"/>
      </w:pPr>
    </w:p>
    <w:p>
      <w:pPr>
        <w:pStyle w:val="Heading2"/>
        <w:spacing w:after="100" w:before="300"/>
      </w:pPr>
      <w:r>
        <w:rPr>
          <w:rFonts w:ascii="Arial" w:cs="Arial" w:eastAsia="Arial" w:hAnsi="Arial"/>
          <w:b/>
          <w:bCs/>
          <w:color w:val="4A3080"/>
          <w:sz w:val="26"/>
          <w:szCs w:val="26"/>
        </w:rPr>
        <w:t xml:space="preserve">5.2 Secuencia del tutorial (primera partida únicamente)</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00"/>
        <w:gridCol w:w="2760"/>
      </w:tblGrid>
      <w:tr>
        <w:tc>
          <w:tcPr>
            <w:tcW w:type="dxa" w:w="12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Segundo</w:t>
            </w:r>
          </w:p>
        </w:tc>
        <w:tc>
          <w:tcPr>
            <w:tcW w:type="dxa" w:w="24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Evento</w:t>
            </w:r>
          </w:p>
        </w:tc>
        <w:tc>
          <w:tcPr>
            <w:tcW w:type="dxa" w:w="30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Indicación visual</w:t>
            </w:r>
          </w:p>
        </w:tc>
        <w:tc>
          <w:tcPr>
            <w:tcW w:type="dxa" w:w="276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Se elimina cuando...</w:t>
            </w:r>
          </w:p>
        </w:tc>
      </w:tr>
      <w:tr>
        <w:tc>
          <w:tcPr>
            <w:tcW w:type="dxa" w:w="12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0–2 s</w:t>
            </w:r>
          </w:p>
        </w:tc>
        <w:tc>
          <w:tcPr>
            <w:tcW w:type="dxa" w:w="2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El murciélago spawna y cae lentamente</w:t>
            </w:r>
          </w:p>
        </w:tc>
        <w:tc>
          <w:tcPr>
            <w:tcW w:type="dxa" w:w="3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Icono de mano pulsando zona derecha, animado en loop</w:t>
            </w:r>
          </w:p>
        </w:tc>
        <w:tc>
          <w:tcPr>
            <w:tcW w:type="dxa" w:w="27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w:t>
            </w:r>
          </w:p>
        </w:tc>
      </w:tr>
      <w:tr>
        <w:tc>
          <w:tcPr>
            <w:tcW w:type="dxa" w:w="12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2 s</w:t>
            </w:r>
          </w:p>
        </w:tc>
        <w:tc>
          <w:tcPr>
            <w:tcW w:type="dxa" w:w="2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Zona sin obstáculos, solo gravedad</w:t>
            </w:r>
          </w:p>
        </w:tc>
        <w:tc>
          <w:tcPr>
            <w:tcW w:type="dxa" w:w="30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Icono sigue pulsando</w:t>
            </w:r>
          </w:p>
        </w:tc>
        <w:tc>
          <w:tcPr>
            <w:tcW w:type="dxa" w:w="27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El jugador toca la pantalla</w:t>
            </w:r>
          </w:p>
        </w:tc>
      </w:tr>
      <w:tr>
        <w:tc>
          <w:tcPr>
            <w:tcW w:type="dxa" w:w="12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5–15 s</w:t>
            </w:r>
          </w:p>
        </w:tc>
        <w:tc>
          <w:tcPr>
            <w:tcW w:type="dxa" w:w="2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3 obstáculos muy separados</w:t>
            </w:r>
          </w:p>
        </w:tc>
        <w:tc>
          <w:tcPr>
            <w:tcW w:type="dxa" w:w="3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Sin indicación — el jugador practica el salto solo</w:t>
            </w:r>
          </w:p>
        </w:tc>
        <w:tc>
          <w:tcPr>
            <w:tcW w:type="dxa" w:w="27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w:t>
            </w:r>
          </w:p>
        </w:tc>
      </w:tr>
      <w:tr>
        <w:tc>
          <w:tcPr>
            <w:tcW w:type="dxa" w:w="12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15 s</w:t>
            </w:r>
          </w:p>
        </w:tc>
        <w:tc>
          <w:tcPr>
            <w:tcW w:type="dxa" w:w="2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Gap amplio delante</w:t>
            </w:r>
          </w:p>
        </w:tc>
        <w:tc>
          <w:tcPr>
            <w:tcW w:type="dxa" w:w="30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Icono de mano en zona izquierda + icono de onda saliendo</w:t>
            </w:r>
          </w:p>
        </w:tc>
        <w:tc>
          <w:tcPr>
            <w:tcW w:type="dxa" w:w="27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El jugador lanza la onda</w:t>
            </w:r>
          </w:p>
        </w:tc>
      </w:tr>
      <w:tr>
        <w:tc>
          <w:tcPr>
            <w:tcW w:type="dxa" w:w="12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20 s</w:t>
            </w:r>
          </w:p>
        </w:tc>
        <w:tc>
          <w:tcPr>
            <w:tcW w:type="dxa" w:w="2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Zona oscura breve (preview Bioma 2)</w:t>
            </w:r>
          </w:p>
        </w:tc>
        <w:tc>
          <w:tcPr>
            <w:tcW w:type="dxa" w:w="3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La onda ilumina — el jugador ve el efecto sin instrucción</w:t>
            </w:r>
          </w:p>
        </w:tc>
        <w:tc>
          <w:tcPr>
            <w:tcW w:type="dxa" w:w="27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w:t>
            </w:r>
          </w:p>
        </w:tc>
      </w:tr>
      <w:tr>
        <w:tc>
          <w:tcPr>
            <w:tcW w:type="dxa" w:w="12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25 s</w:t>
            </w:r>
          </w:p>
        </w:tc>
        <w:tc>
          <w:tcPr>
            <w:tcW w:type="dxa" w:w="2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Primer obstáculo real</w:t>
            </w:r>
          </w:p>
        </w:tc>
        <w:tc>
          <w:tcPr>
            <w:tcW w:type="dxa" w:w="30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Sin ayudas — juego normal desde aquí</w:t>
            </w:r>
          </w:p>
        </w:tc>
        <w:tc>
          <w:tcPr>
            <w:tcW w:type="dxa" w:w="27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w:t>
            </w:r>
          </w:p>
        </w:tc>
      </w:tr>
    </w:tbl>
    <w:p>
      <w:pPr>
        <w:spacing w:after="0" w:before="80"/>
      </w:pPr>
    </w:p>
    <w:p>
      <w:pPr>
        <w:pStyle w:val="Heading2"/>
        <w:spacing w:after="100" w:before="300"/>
      </w:pPr>
      <w:r>
        <w:rPr>
          <w:rFonts w:ascii="Arial" w:cs="Arial" w:eastAsia="Arial" w:hAnsi="Arial"/>
          <w:b/>
          <w:bCs/>
          <w:color w:val="4A3080"/>
          <w:sz w:val="26"/>
          <w:szCs w:val="26"/>
        </w:rPr>
        <w:t xml:space="preserve">5.3 Primera muerte</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p>
      <w:pPr>
        <w:spacing w:after="60" w:before="60"/>
      </w:pPr>
      <w:r>
        <w:rPr>
          <w:rFonts w:ascii="Arial" w:cs="Arial" w:eastAsia="Arial" w:hAnsi="Arial"/>
          <w:color w:val="1A1A2E"/>
          <w:sz w:val="22"/>
          <w:szCs w:val="22"/>
        </w:rPr>
        <w:t xml:space="preserve">Si el jugador muere antes del segundo 25 (durante el tutorial), la pantalla de Game Over incluye un mensaje adicional de una línea: '¡Toca la zona izquierda para lanzar tu onda y ver lo que viene!' Solo aparece esta primera vez.</w:t>
      </w:r>
    </w:p>
    <w:p>
      <w:pPr>
        <w:spacing w:after="0" w:before="80"/>
      </w:pPr>
    </w:p>
    <w:p>
      <w:pPr>
        <w:pStyle w:val="Heading2"/>
        <w:spacing w:after="100" w:before="300"/>
      </w:pPr>
      <w:r>
        <w:rPr>
          <w:rFonts w:ascii="Arial" w:cs="Arial" w:eastAsia="Arial" w:hAnsi="Arial"/>
          <w:b/>
          <w:bCs/>
          <w:color w:val="4A3080"/>
          <w:sz w:val="26"/>
          <w:szCs w:val="26"/>
        </w:rPr>
        <w:t xml:space="preserve">5.4 Onboarding de habilidades</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p>
      <w:pPr>
        <w:spacing w:after="60" w:before="60"/>
      </w:pPr>
      <w:r>
        <w:rPr>
          <w:rFonts w:ascii="Arial" w:cs="Arial" w:eastAsia="Arial" w:hAnsi="Arial"/>
          <w:color w:val="1A1A2E"/>
          <w:sz w:val="22"/>
          <w:szCs w:val="22"/>
        </w:rPr>
        <w:t xml:space="preserve">Al desbloquear la primera habilidad (Vuelo estable tras ganar 500 cristales), aparece un tooltip en el menú señalando el botón de equipamiento. Solo la primera vez, desaparece al tocarlo.</w:t>
      </w:r>
    </w:p>
    <w:p>
      <w:r>
        <w:br w:type="page"/>
      </w:r>
    </w:p>
    <w:p>
      <w:pPr>
        <w:pStyle w:val="Heading1"/>
        <w:pBdr>
          <w:bottom w:val="single" w:color="4A3080" w:sz="10" w:space="6"/>
        </w:pBdr>
        <w:spacing w:after="160" w:before="520"/>
      </w:pPr>
      <w:r>
        <w:rPr>
          <w:rFonts w:ascii="Arial" w:cs="Arial" w:eastAsia="Arial" w:hAnsi="Arial"/>
          <w:b/>
          <w:bCs/>
          <w:color w:val="1A1A2E"/>
          <w:sz w:val="38"/>
          <w:szCs w:val="38"/>
        </w:rPr>
        <w:t xml:space="preserve">6. Sistema de Misiones</w:t>
      </w:r>
    </w:p>
    <w:p>
      <w:pPr>
        <w:pStyle w:val="Heading2"/>
        <w:spacing w:after="100" w:before="300"/>
      </w:pPr>
      <w:r>
        <w:rPr>
          <w:rFonts w:ascii="Arial" w:cs="Arial" w:eastAsia="Arial" w:hAnsi="Arial"/>
          <w:b/>
          <w:bCs/>
          <w:color w:val="4A3080"/>
          <w:sz w:val="26"/>
          <w:szCs w:val="26"/>
        </w:rPr>
        <w:t xml:space="preserve">6.1 Principios</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p>
      <w:pPr>
        <w:pStyle w:val="ListParagraph"/>
        <w:numPr>
          <w:ilvl w:val="0"/>
          <w:numId w:val="2"/>
        </w:numPr>
        <w:spacing w:after="30" w:before="30"/>
      </w:pPr>
      <w:r>
        <w:rPr>
          <w:rFonts w:ascii="Arial" w:cs="Arial" w:eastAsia="Arial" w:hAnsi="Arial"/>
          <w:i w:val="false"/>
          <w:iCs w:val="false"/>
          <w:color w:val="1A1A2E"/>
          <w:sz w:val="22"/>
          <w:szCs w:val="22"/>
        </w:rPr>
        <w:t xml:space="preserve">Las misiones son la razón principal para abrir el juego aunque no tengas tiempo de una partida larga.</w:t>
      </w:r>
    </w:p>
    <w:p>
      <w:pPr>
        <w:pStyle w:val="ListParagraph"/>
        <w:numPr>
          <w:ilvl w:val="0"/>
          <w:numId w:val="2"/>
        </w:numPr>
        <w:spacing w:after="30" w:before="30"/>
      </w:pPr>
      <w:r>
        <w:rPr>
          <w:rFonts w:ascii="Arial" w:cs="Arial" w:eastAsia="Arial" w:hAnsi="Arial"/>
          <w:i w:val="false"/>
          <w:iCs w:val="false"/>
          <w:color w:val="1A1A2E"/>
          <w:sz w:val="22"/>
          <w:szCs w:val="22"/>
        </w:rPr>
        <w:t xml:space="preserve">Si no juegas un día, las misiones de ese día simplemente no se completan. No hay penalización, no hay energía perdida, no hay notificación agresiva.</w:t>
      </w:r>
    </w:p>
    <w:p>
      <w:pPr>
        <w:pStyle w:val="ListParagraph"/>
        <w:numPr>
          <w:ilvl w:val="0"/>
          <w:numId w:val="2"/>
        </w:numPr>
        <w:spacing w:after="30" w:before="30"/>
      </w:pPr>
      <w:r>
        <w:rPr>
          <w:rFonts w:ascii="Arial" w:cs="Arial" w:eastAsia="Arial" w:hAnsi="Arial"/>
          <w:i w:val="false"/>
          <w:iCs w:val="false"/>
          <w:color w:val="1A1A2E"/>
          <w:sz w:val="22"/>
          <w:szCs w:val="22"/>
        </w:rPr>
        <w:t xml:space="preserve">Las misiones semanales requieren consistencia pero no perfecta: completar 4 de 5 días te permite terminarlas si priorizas bien.</w:t>
      </w:r>
    </w:p>
    <w:p>
      <w:pPr>
        <w:pStyle w:val="ListParagraph"/>
        <w:numPr>
          <w:ilvl w:val="0"/>
          <w:numId w:val="2"/>
        </w:numPr>
        <w:spacing w:after="30" w:before="30"/>
      </w:pPr>
      <w:r>
        <w:rPr>
          <w:rFonts w:ascii="Arial" w:cs="Arial" w:eastAsia="Arial" w:hAnsi="Arial"/>
          <w:i w:val="false"/>
          <w:iCs w:val="false"/>
          <w:color w:val="1A1A2E"/>
          <w:sz w:val="22"/>
          <w:szCs w:val="22"/>
        </w:rPr>
        <w:t xml:space="preserve">Las misiones nunca piden gastar cristales ni comprar nada. Son logros de jugabilidad pura.</w:t>
      </w:r>
    </w:p>
    <w:p>
      <w:pPr>
        <w:spacing w:after="0" w:before="80"/>
      </w:pPr>
    </w:p>
    <w:p>
      <w:pPr>
        <w:pStyle w:val="Heading2"/>
        <w:spacing w:after="100" w:before="300"/>
      </w:pPr>
      <w:r>
        <w:rPr>
          <w:rFonts w:ascii="Arial" w:cs="Arial" w:eastAsia="Arial" w:hAnsi="Arial"/>
          <w:b/>
          <w:bCs/>
          <w:color w:val="4A3080"/>
          <w:sz w:val="26"/>
          <w:szCs w:val="26"/>
        </w:rPr>
        <w:t xml:space="preserve">6.2 Misiones diarias</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p>
      <w:pPr>
        <w:spacing w:after="60" w:before="60"/>
      </w:pPr>
      <w:r>
        <w:rPr>
          <w:rFonts w:ascii="Arial" w:cs="Arial" w:eastAsia="Arial" w:hAnsi="Arial"/>
          <w:color w:val="1A1A2E"/>
          <w:sz w:val="22"/>
          <w:szCs w:val="22"/>
        </w:rPr>
        <w:t xml:space="preserve">Cada día se generan 3 misiones diarias al azar de la siguiente tabla. Al conectarte, ves las misiones del día actual. Se refrescan a medianoche (hora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c>
          <w:tcPr>
            <w:tcW w:type="dxa" w:w="24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Categoría</w:t>
            </w:r>
          </w:p>
        </w:tc>
        <w:tc>
          <w:tcPr>
            <w:tcW w:type="dxa" w:w="44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Ejemplos de misiones diarias</w:t>
            </w:r>
          </w:p>
        </w:tc>
        <w:tc>
          <w:tcPr>
            <w:tcW w:type="dxa" w:w="256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Recompensa</w:t>
            </w:r>
          </w:p>
        </w:tc>
      </w:tr>
      <w:tr>
        <w:tc>
          <w:tcPr>
            <w:tcW w:type="dxa" w:w="2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Distancia</w:t>
            </w:r>
          </w:p>
        </w:tc>
        <w:tc>
          <w:tcPr>
            <w:tcW w:type="dxa" w:w="4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Vuela más de 500 m en una sola partida</w:t>
            </w:r>
          </w:p>
        </w:tc>
        <w:tc>
          <w:tcPr>
            <w:tcW w:type="dxa" w:w="25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80 cristales</w:t>
            </w:r>
          </w:p>
        </w:tc>
      </w:tr>
      <w:tr>
        <w:tc>
          <w:tcPr>
            <w:tcW w:type="dxa" w:w="2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Habilidad</w:t>
            </w:r>
          </w:p>
        </w:tc>
        <w:tc>
          <w:tcPr>
            <w:tcW w:type="dxa" w:w="4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Lanza la onda 10 veces en una partida</w:t>
            </w:r>
          </w:p>
        </w:tc>
        <w:tc>
          <w:tcPr>
            <w:tcW w:type="dxa" w:w="25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60 cristales</w:t>
            </w:r>
          </w:p>
        </w:tc>
      </w:tr>
      <w:tr>
        <w:tc>
          <w:tcPr>
            <w:tcW w:type="dxa" w:w="2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Bioma</w:t>
            </w:r>
          </w:p>
        </w:tc>
        <w:tc>
          <w:tcPr>
            <w:tcW w:type="dxa" w:w="4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Llega al Bioma 3 en una partida</w:t>
            </w:r>
          </w:p>
        </w:tc>
        <w:tc>
          <w:tcPr>
            <w:tcW w:type="dxa" w:w="25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100 cristales</w:t>
            </w:r>
          </w:p>
        </w:tc>
      </w:tr>
      <w:tr>
        <w:tc>
          <w:tcPr>
            <w:tcW w:type="dxa" w:w="2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Supervivencia</w:t>
            </w:r>
          </w:p>
        </w:tc>
        <w:tc>
          <w:tcPr>
            <w:tcW w:type="dxa" w:w="4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Sobrevive 45 segundos sin morir</w:t>
            </w:r>
          </w:p>
        </w:tc>
        <w:tc>
          <w:tcPr>
            <w:tcW w:type="dxa" w:w="25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80 cristales</w:t>
            </w:r>
          </w:p>
        </w:tc>
      </w:tr>
      <w:tr>
        <w:tc>
          <w:tcPr>
            <w:tcW w:type="dxa" w:w="2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Récord</w:t>
            </w:r>
          </w:p>
        </w:tc>
        <w:tc>
          <w:tcPr>
            <w:tcW w:type="dxa" w:w="4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Supera tu récord personal hoy</w:t>
            </w:r>
          </w:p>
        </w:tc>
        <w:tc>
          <w:tcPr>
            <w:tcW w:type="dxa" w:w="25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120 cristales + badge especial</w:t>
            </w:r>
          </w:p>
        </w:tc>
      </w:tr>
      <w:tr>
        <w:tc>
          <w:tcPr>
            <w:tcW w:type="dxa" w:w="2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Racha</w:t>
            </w:r>
          </w:p>
        </w:tc>
        <w:tc>
          <w:tcPr>
            <w:tcW w:type="dxa" w:w="4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Completa 3 partidas seguidas llegando al Bioma 2</w:t>
            </w:r>
          </w:p>
        </w:tc>
        <w:tc>
          <w:tcPr>
            <w:tcW w:type="dxa" w:w="25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90 cristales</w:t>
            </w:r>
          </w:p>
        </w:tc>
      </w:tr>
    </w:tbl>
    <w:p>
      <w:pPr>
        <w:spacing w:after="0" w:before="40"/>
      </w:pPr>
    </w:p>
    <w:p>
      <w:pPr>
        <w:spacing w:after="60" w:before="60"/>
      </w:pPr>
      <w:r>
        <w:rPr>
          <w:rFonts w:ascii="Arial" w:cs="Arial" w:eastAsia="Arial" w:hAnsi="Arial"/>
          <w:color w:val="1A1A2E"/>
          <w:sz w:val="22"/>
          <w:szCs w:val="22"/>
        </w:rPr>
        <w:t xml:space="preserve">Completar las 3 misiones del día: bonus adicional de 50 cristales.</w:t>
      </w:r>
    </w:p>
    <w:p>
      <w:pPr>
        <w:spacing w:after="0" w:before="80"/>
      </w:pPr>
    </w:p>
    <w:p>
      <w:pPr>
        <w:pStyle w:val="Heading2"/>
        <w:spacing w:after="100" w:before="300"/>
      </w:pPr>
      <w:r>
        <w:rPr>
          <w:rFonts w:ascii="Arial" w:cs="Arial" w:eastAsia="Arial" w:hAnsi="Arial"/>
          <w:b/>
          <w:bCs/>
          <w:color w:val="4A3080"/>
          <w:sz w:val="26"/>
          <w:szCs w:val="26"/>
        </w:rPr>
        <w:t xml:space="preserve">6.3 Misiones semanales</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p>
      <w:pPr>
        <w:spacing w:after="60" w:before="60"/>
      </w:pPr>
      <w:r>
        <w:rPr>
          <w:rFonts w:ascii="Arial" w:cs="Arial" w:eastAsia="Arial" w:hAnsi="Arial"/>
          <w:color w:val="1A1A2E"/>
          <w:sz w:val="22"/>
          <w:szCs w:val="22"/>
        </w:rPr>
        <w:t xml:space="preserve">Cada lunes se activan 3 misiones semanales. Se completan acumulando progreso a lo largo de la semana. El jugador no necesita completar los 7 días — con 4–5 días de juego puede terminar las tres.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c>
          <w:tcPr>
            <w:tcW w:type="dxa" w:w="36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Misión semanal</w:t>
            </w:r>
          </w:p>
        </w:tc>
        <w:tc>
          <w:tcPr>
            <w:tcW w:type="dxa" w:w="30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Meta</w:t>
            </w:r>
          </w:p>
        </w:tc>
        <w:tc>
          <w:tcPr>
            <w:tcW w:type="dxa" w:w="276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Recompensa</w:t>
            </w:r>
          </w:p>
        </w:tc>
      </w:tr>
      <w:tr>
        <w:tc>
          <w:tcPr>
            <w:tcW w:type="dxa" w:w="36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Gran volador</w:t>
            </w:r>
          </w:p>
        </w:tc>
        <w:tc>
          <w:tcPr>
            <w:tcW w:type="dxa" w:w="3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Vuela un total de 10.000 m en la semana</w:t>
            </w:r>
          </w:p>
        </w:tc>
        <w:tc>
          <w:tcPr>
            <w:tcW w:type="dxa" w:w="27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300 cristales</w:t>
            </w:r>
          </w:p>
        </w:tc>
      </w:tr>
      <w:tr>
        <w:tc>
          <w:tcPr>
            <w:tcW w:type="dxa" w:w="36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Explorador de cuevas</w:t>
            </w:r>
          </w:p>
        </w:tc>
        <w:tc>
          <w:tcPr>
            <w:tcW w:type="dxa" w:w="30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Completa los 5 biomas al menos una vez cada uno</w:t>
            </w:r>
          </w:p>
        </w:tc>
        <w:tc>
          <w:tcPr>
            <w:tcW w:type="dxa" w:w="27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250 cristales</w:t>
            </w:r>
          </w:p>
        </w:tc>
      </w:tr>
      <w:tr>
        <w:tc>
          <w:tcPr>
            <w:tcW w:type="dxa" w:w="36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Maestro de la onda</w:t>
            </w:r>
          </w:p>
        </w:tc>
        <w:tc>
          <w:tcPr>
            <w:tcW w:type="dxa" w:w="3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Lanza la onda 100 veces en la semana</w:t>
            </w:r>
          </w:p>
        </w:tc>
        <w:tc>
          <w:tcPr>
            <w:tcW w:type="dxa" w:w="27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200 cristales</w:t>
            </w:r>
          </w:p>
        </w:tc>
      </w:tr>
    </w:tbl>
    <w:p>
      <w:pPr>
        <w:spacing w:after="0" w:before="40"/>
      </w:pPr>
    </w:p>
    <w:p>
      <w:pPr>
        <w:spacing w:after="60" w:before="60"/>
      </w:pPr>
      <w:r>
        <w:rPr>
          <w:rFonts w:ascii="Arial" w:cs="Arial" w:eastAsia="Arial" w:hAnsi="Arial"/>
          <w:color w:val="1A1A2E"/>
          <w:sz w:val="22"/>
          <w:szCs w:val="22"/>
        </w:rPr>
        <w:t xml:space="preserve">Completar las 3 misiones semanales: recompensa de 150 cristales adicionales + skin de perfil exclusiva de esa semana (solo cosmética, sin efecto en juego).</w:t>
      </w:r>
    </w:p>
    <w:p>
      <w:r>
        <w:br w:type="page"/>
      </w:r>
    </w:p>
    <w:p>
      <w:pPr>
        <w:pStyle w:val="Heading1"/>
        <w:pBdr>
          <w:bottom w:val="single" w:color="4A3080" w:sz="10" w:space="6"/>
        </w:pBdr>
        <w:spacing w:after="160" w:before="520"/>
      </w:pPr>
      <w:r>
        <w:rPr>
          <w:rFonts w:ascii="Arial" w:cs="Arial" w:eastAsia="Arial" w:hAnsi="Arial"/>
          <w:b/>
          <w:bCs/>
          <w:color w:val="1A1A2E"/>
          <w:sz w:val="38"/>
          <w:szCs w:val="38"/>
        </w:rPr>
        <w:t xml:space="preserve">7. Login y Servicios en la Nube</w:t>
      </w:r>
    </w:p>
    <w:p>
      <w:pPr>
        <w:pStyle w:val="Heading2"/>
        <w:spacing w:after="100" w:before="300"/>
      </w:pPr>
      <w:r>
        <w:rPr>
          <w:rFonts w:ascii="Arial" w:cs="Arial" w:eastAsia="Arial" w:hAnsi="Arial"/>
          <w:b/>
          <w:bCs/>
          <w:color w:val="4A3080"/>
          <w:sz w:val="26"/>
          <w:szCs w:val="26"/>
        </w:rPr>
        <w:t xml:space="preserve">7.1 Estrategia de autenticación</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p>
      <w:pPr>
        <w:pBdr>
          <w:top w:val="single" w:color="1565C0" w:sz="1"/>
          <w:bottom w:val="single" w:color="1565C0" w:sz="1"/>
          <w:left w:val="single" w:color="1565C0" w:sz="1"/>
          <w:right w:val="single" w:color="1565C0" w:sz="1"/>
        </w:pBdr>
        <w:shd w:fill="E3F2FD" w:val="clear"/>
        <w:spacing w:after="60" w:before="60"/>
        <w:ind w:left="240" w:right="240"/>
      </w:pPr>
      <w:r>
        <w:rPr>
          <w:rFonts w:ascii="Arial" w:cs="Arial" w:eastAsia="Arial" w:hAnsi="Arial"/>
          <w:i/>
          <w:iCs/>
          <w:color w:val="1A1A2E"/>
          <w:sz w:val="21"/>
          <w:szCs w:val="21"/>
        </w:rPr>
        <w:t xml:space="preserve">El login es opcional pero fuertemente recomendado. El jugador puede jugar sin cuenta, pero pierde la sincronización de progreso entre dispositivos, las tablas de clasificación globales y el desbloqueo automático de logros de plataforma. Se presenta el login como beneficio, nunca como barrera.</w:t>
      </w:r>
    </w:p>
    <w:p>
      <w:pPr>
        <w:spacing w:after="0" w:before="80"/>
      </w:pPr>
    </w:p>
    <w:p>
      <w:pPr>
        <w:pStyle w:val="Heading2"/>
        <w:spacing w:after="100" w:before="300"/>
      </w:pPr>
      <w:r>
        <w:rPr>
          <w:rFonts w:ascii="Arial" w:cs="Arial" w:eastAsia="Arial" w:hAnsi="Arial"/>
          <w:b/>
          <w:bCs/>
          <w:color w:val="4A3080"/>
          <w:sz w:val="26"/>
          <w:szCs w:val="26"/>
        </w:rPr>
        <w:t xml:space="preserve">7.2 Proveedores de login recomendados</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400"/>
        <w:gridCol w:w="1560"/>
      </w:tblGrid>
      <w:tr>
        <w:tc>
          <w:tcPr>
            <w:tcW w:type="dxa" w:w="20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Plataforma</w:t>
            </w:r>
          </w:p>
        </w:tc>
        <w:tc>
          <w:tcPr>
            <w:tcW w:type="dxa" w:w="24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Servicio</w:t>
            </w:r>
          </w:p>
        </w:tc>
        <w:tc>
          <w:tcPr>
            <w:tcW w:type="dxa" w:w="34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Justificación</w:t>
            </w:r>
          </w:p>
        </w:tc>
        <w:tc>
          <w:tcPr>
            <w:tcW w:type="dxa" w:w="156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Integración con Godot</w:t>
            </w:r>
          </w:p>
        </w:tc>
      </w:tr>
      <w:tr>
        <w:tc>
          <w:tcPr>
            <w:tcW w:type="dxa" w:w="2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Android</w:t>
            </w:r>
          </w:p>
        </w:tc>
        <w:tc>
          <w:tcPr>
            <w:tcW w:type="dxa" w:w="2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Google Play Games Services</w:t>
            </w:r>
          </w:p>
        </w:tc>
        <w:tc>
          <w:tcPr>
            <w:tcW w:type="dxa" w:w="3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Nativo en Android, logros y leaderboards integrados en Google Play, sin fricción para el usuario</w:t>
            </w:r>
          </w:p>
        </w:tc>
        <w:tc>
          <w:tcPr>
            <w:tcW w:type="dxa" w:w="15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Plugin oficial de Godot para GPlay Games</w:t>
            </w:r>
          </w:p>
        </w:tc>
      </w:tr>
      <w:tr>
        <w:tc>
          <w:tcPr>
            <w:tcW w:type="dxa" w:w="20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iOS</w:t>
            </w:r>
          </w:p>
        </w:tc>
        <w:tc>
          <w:tcPr>
            <w:tcW w:type="dxa" w:w="2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Apple Game Center</w:t>
            </w:r>
          </w:p>
        </w:tc>
        <w:tc>
          <w:tcPr>
            <w:tcW w:type="dxa" w:w="3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Obligatorio para logros y leaderboards en App Store, nativo en iOS</w:t>
            </w:r>
          </w:p>
        </w:tc>
        <w:tc>
          <w:tcPr>
            <w:tcW w:type="dxa" w:w="15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Plugin de la comunidad Godot (bien mantenido)</w:t>
            </w:r>
          </w:p>
        </w:tc>
      </w:tr>
      <w:tr>
        <w:tc>
          <w:tcPr>
            <w:tcW w:type="dxa" w:w="2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Ambas (opcional)</w:t>
            </w:r>
          </w:p>
        </w:tc>
        <w:tc>
          <w:tcPr>
            <w:tcW w:type="dxa" w:w="2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Firebase Authentication (Google Sign-In)</w:t>
            </w:r>
          </w:p>
        </w:tc>
        <w:tc>
          <w:tcPr>
            <w:tcW w:type="dxa" w:w="3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Permite sincronización cross-platform si el usuario tiene cuenta Google en iOS</w:t>
            </w:r>
          </w:p>
        </w:tc>
        <w:tc>
          <w:tcPr>
            <w:tcW w:type="dxa" w:w="15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Firebase SDK para Godot (GodotFirebase)</w:t>
            </w:r>
          </w:p>
        </w:tc>
      </w:tr>
    </w:tbl>
    <w:p>
      <w:pPr>
        <w:spacing w:after="0" w:before="40"/>
      </w:pPr>
    </w:p>
    <w:p>
      <w:pPr>
        <w:spacing w:after="60" w:before="60"/>
      </w:pPr>
      <w:r>
        <w:rPr>
          <w:rFonts w:ascii="Arial" w:cs="Arial" w:eastAsia="Arial" w:hAnsi="Arial"/>
          <w:color w:val="1A1A2E"/>
          <w:sz w:val="22"/>
          <w:szCs w:val="22"/>
        </w:rPr>
        <w:t xml:space="preserve">Implementación recomendada: Google Play Games en Android como login principal + Firebase Auth como capa de sincronización cross-platform para cuando se lance iOS. De esta forma el progreso del jugador sobrevive un cambio de dispositivo o de plataforma.</w:t>
      </w:r>
    </w:p>
    <w:p>
      <w:pPr>
        <w:pBdr>
          <w:left w:val="single" w:color="FF6F00" w:sz="14"/>
        </w:pBdr>
        <w:shd w:fill="FFF3E0" w:val="clear"/>
        <w:spacing w:after="40" w:before="60"/>
        <w:ind w:left="160"/>
      </w:pPr>
      <w:r>
        <w:rPr>
          <w:rFonts w:ascii="Arial" w:cs="Arial" w:eastAsia="Arial" w:hAnsi="Arial"/>
          <w:b/>
          <w:bCs/>
          <w:color w:val="E65100"/>
          <w:sz w:val="17"/>
          <w:szCs w:val="17"/>
        </w:rPr>
        <w:t xml:space="preserve">⚠  ATENCIÓN / DECISIÓN PENDIENTE</w:t>
      </w:r>
    </w:p>
    <w:p>
      <w:pPr>
        <w:spacing w:after="60" w:before="60"/>
      </w:pPr>
      <w:r>
        <w:rPr>
          <w:rFonts w:ascii="Arial" w:cs="Arial" w:eastAsia="Arial" w:hAnsi="Arial"/>
          <w:color w:val="1A1A2E"/>
          <w:sz w:val="22"/>
          <w:szCs w:val="22"/>
        </w:rPr>
        <w:t xml:space="preserve">Aviso de diseño: el login con Google Play Games NO debe ser obligatorio para entrar al juego. Mostrar el popup de login al inicio es una de las causas más frecuentes de desinstalación inmediata. El flujo correcto: juego → menú → botón de 'Conectar con Google Play' como opción destacada, no como bloqueo.</w:t>
      </w:r>
    </w:p>
    <w:p>
      <w:pPr>
        <w:spacing w:after="0" w:before="80"/>
      </w:pPr>
    </w:p>
    <w:p>
      <w:pPr>
        <w:pStyle w:val="Heading2"/>
        <w:spacing w:after="100" w:before="300"/>
      </w:pPr>
      <w:r>
        <w:rPr>
          <w:rFonts w:ascii="Arial" w:cs="Arial" w:eastAsia="Arial" w:hAnsi="Arial"/>
          <w:b/>
          <w:bCs/>
          <w:color w:val="4A3080"/>
          <w:sz w:val="26"/>
          <w:szCs w:val="26"/>
        </w:rPr>
        <w:t xml:space="preserve">7.3 Logros</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p>
      <w:pPr>
        <w:spacing w:after="60" w:before="60"/>
      </w:pPr>
      <w:r>
        <w:rPr>
          <w:rFonts w:ascii="Arial" w:cs="Arial" w:eastAsia="Arial" w:hAnsi="Arial"/>
          <w:color w:val="1A1A2E"/>
          <w:sz w:val="22"/>
          <w:szCs w:val="22"/>
        </w:rPr>
        <w:t xml:space="preserve">Los logros se registran en Google Play Games (Android) y Game Center (iOS). Se desbloquean automáticamente al cumplir la condición, sin que el jugador tenga que hacer nada adicional.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800"/>
        <w:gridCol w:w="1360"/>
      </w:tblGrid>
      <w:tr>
        <w:tc>
          <w:tcPr>
            <w:tcW w:type="dxa" w:w="42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Logro</w:t>
            </w:r>
          </w:p>
        </w:tc>
        <w:tc>
          <w:tcPr>
            <w:tcW w:type="dxa" w:w="38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Condición</w:t>
            </w:r>
          </w:p>
        </w:tc>
        <w:tc>
          <w:tcPr>
            <w:tcW w:type="dxa" w:w="136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Tipo</w:t>
            </w:r>
          </w:p>
        </w:tc>
      </w:tr>
      <w:tr>
        <w:tc>
          <w:tcPr>
            <w:tcW w:type="dxa" w:w="42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Primer vuelo</w:t>
            </w:r>
          </w:p>
        </w:tc>
        <w:tc>
          <w:tcPr>
            <w:tcW w:type="dxa" w:w="3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Completar la primera partida</w:t>
            </w:r>
          </w:p>
        </w:tc>
        <w:tc>
          <w:tcPr>
            <w:tcW w:type="dxa" w:w="13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Google Play / Game Center</w:t>
            </w:r>
          </w:p>
        </w:tc>
      </w:tr>
      <w:tr>
        <w:tc>
          <w:tcPr>
            <w:tcW w:type="dxa" w:w="42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Explorador</w:t>
            </w:r>
          </w:p>
        </w:tc>
        <w:tc>
          <w:tcPr>
            <w:tcW w:type="dxa" w:w="38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Completar el Bioma 1 por primera vez</w:t>
            </w:r>
          </w:p>
        </w:tc>
        <w:tc>
          <w:tcPr>
            <w:tcW w:type="dxa" w:w="13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Google Play / Game Center</w:t>
            </w:r>
          </w:p>
        </w:tc>
      </w:tr>
      <w:tr>
        <w:tc>
          <w:tcPr>
            <w:tcW w:type="dxa" w:w="42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Espeleólogo</w:t>
            </w:r>
          </w:p>
        </w:tc>
        <w:tc>
          <w:tcPr>
            <w:tcW w:type="dxa" w:w="3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Completar los 5 biomas en una sola partida</w:t>
            </w:r>
          </w:p>
        </w:tc>
        <w:tc>
          <w:tcPr>
            <w:tcW w:type="dxa" w:w="13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Google Play / Game Center</w:t>
            </w:r>
          </w:p>
        </w:tc>
      </w:tr>
      <w:tr>
        <w:tc>
          <w:tcPr>
            <w:tcW w:type="dxa" w:w="42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Supersónico</w:t>
            </w:r>
          </w:p>
        </w:tc>
        <w:tc>
          <w:tcPr>
            <w:tcW w:type="dxa" w:w="38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Alcanzar 1.000 m de distancia en una partida</w:t>
            </w:r>
          </w:p>
        </w:tc>
        <w:tc>
          <w:tcPr>
            <w:tcW w:type="dxa" w:w="13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Google Play / Game Center</w:t>
            </w:r>
          </w:p>
        </w:tc>
      </w:tr>
      <w:tr>
        <w:tc>
          <w:tcPr>
            <w:tcW w:type="dxa" w:w="42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Maestro del eco</w:t>
            </w:r>
          </w:p>
        </w:tc>
        <w:tc>
          <w:tcPr>
            <w:tcW w:type="dxa" w:w="3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Lanzar la onda 500 veces en total</w:t>
            </w:r>
          </w:p>
        </w:tc>
        <w:tc>
          <w:tcPr>
            <w:tcW w:type="dxa" w:w="13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Google Play / Game Center</w:t>
            </w:r>
          </w:p>
        </w:tc>
      </w:tr>
      <w:tr>
        <w:tc>
          <w:tcPr>
            <w:tcW w:type="dxa" w:w="42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Veterano</w:t>
            </w:r>
          </w:p>
        </w:tc>
        <w:tc>
          <w:tcPr>
            <w:tcW w:type="dxa" w:w="38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Jugar 30 días distintos</w:t>
            </w:r>
          </w:p>
        </w:tc>
        <w:tc>
          <w:tcPr>
            <w:tcW w:type="dxa" w:w="13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Google Play / Game Center</w:t>
            </w:r>
          </w:p>
        </w:tc>
      </w:tr>
      <w:tr>
        <w:tc>
          <w:tcPr>
            <w:tcW w:type="dxa" w:w="42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Sin red</w:t>
            </w:r>
          </w:p>
        </w:tc>
        <w:tc>
          <w:tcPr>
            <w:tcW w:type="dxa" w:w="3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Completar el Bioma 2 sin usar la onda ni una vez</w:t>
            </w:r>
          </w:p>
        </w:tc>
        <w:tc>
          <w:tcPr>
            <w:tcW w:type="dxa" w:w="13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Google Play / Game Center (oculto)</w:t>
            </w:r>
          </w:p>
        </w:tc>
      </w:tr>
      <w:tr>
        <w:tc>
          <w:tcPr>
            <w:tcW w:type="dxa" w:w="42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Cíclico</w:t>
            </w:r>
          </w:p>
        </w:tc>
        <w:tc>
          <w:tcPr>
            <w:tcW w:type="dxa" w:w="38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Completar el Ciclo 2 (los 5 biomas dos veces)</w:t>
            </w:r>
          </w:p>
        </w:tc>
        <w:tc>
          <w:tcPr>
            <w:tcW w:type="dxa" w:w="13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Google Play / Game Center</w:t>
            </w:r>
          </w:p>
        </w:tc>
      </w:tr>
      <w:tr>
        <w:tc>
          <w:tcPr>
            <w:tcW w:type="dxa" w:w="42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Temporadero</w:t>
            </w:r>
          </w:p>
        </w:tc>
        <w:tc>
          <w:tcPr>
            <w:tcW w:type="dxa" w:w="3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Conseguir una skin de evento de temporada</w:t>
            </w:r>
          </w:p>
        </w:tc>
        <w:tc>
          <w:tcPr>
            <w:tcW w:type="dxa" w:w="13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Google Play / Game Center</w:t>
            </w:r>
          </w:p>
        </w:tc>
      </w:tr>
      <w:tr>
        <w:tc>
          <w:tcPr>
            <w:tcW w:type="dxa" w:w="42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Coleccionista</w:t>
            </w:r>
          </w:p>
        </w:tc>
        <w:tc>
          <w:tcPr>
            <w:tcW w:type="dxa" w:w="38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Desbloquear 10 skins distintas</w:t>
            </w:r>
          </w:p>
        </w:tc>
        <w:tc>
          <w:tcPr>
            <w:tcW w:type="dxa" w:w="13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Google Play / Game Center</w:t>
            </w:r>
          </w:p>
        </w:tc>
      </w:tr>
    </w:tbl>
    <w:p>
      <w:r>
        <w:br w:type="page"/>
      </w:r>
    </w:p>
    <w:p>
      <w:pPr>
        <w:pStyle w:val="Heading1"/>
        <w:pBdr>
          <w:bottom w:val="single" w:color="4A3080" w:sz="10" w:space="6"/>
        </w:pBdr>
        <w:spacing w:after="160" w:before="520"/>
      </w:pPr>
      <w:r>
        <w:rPr>
          <w:rFonts w:ascii="Arial" w:cs="Arial" w:eastAsia="Arial" w:hAnsi="Arial"/>
          <w:b/>
          <w:bCs/>
          <w:color w:val="1A1A2E"/>
          <w:sz w:val="38"/>
          <w:szCs w:val="38"/>
        </w:rPr>
        <w:t xml:space="preserve">8. Persistencia de Datos</w:t>
      </w:r>
    </w:p>
    <w:p>
      <w:pPr>
        <w:pStyle w:val="Heading2"/>
        <w:spacing w:after="100" w:before="300"/>
      </w:pPr>
      <w:r>
        <w:rPr>
          <w:rFonts w:ascii="Arial" w:cs="Arial" w:eastAsia="Arial" w:hAnsi="Arial"/>
          <w:b/>
          <w:bCs/>
          <w:color w:val="4A3080"/>
          <w:sz w:val="26"/>
          <w:szCs w:val="26"/>
        </w:rPr>
        <w:t xml:space="preserve">8.1 Stack recomendado: Firebase</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p>
      <w:pPr>
        <w:pBdr>
          <w:top w:val="single" w:color="1565C0" w:sz="1"/>
          <w:bottom w:val="single" w:color="1565C0" w:sz="1"/>
          <w:left w:val="single" w:color="1565C0" w:sz="1"/>
          <w:right w:val="single" w:color="1565C0" w:sz="1"/>
        </w:pBdr>
        <w:shd w:fill="E3F2FD" w:val="clear"/>
        <w:spacing w:after="60" w:before="60"/>
        <w:ind w:left="240" w:right="240"/>
      </w:pPr>
      <w:r>
        <w:rPr>
          <w:rFonts w:ascii="Arial" w:cs="Arial" w:eastAsia="Arial" w:hAnsi="Arial"/>
          <w:i/>
          <w:iCs/>
          <w:color w:val="1A1A2E"/>
          <w:sz w:val="21"/>
          <w:szCs w:val="21"/>
        </w:rPr>
        <w:t xml:space="preserve">Firebase sigue siendo en 2025 la opción más recomendada para un juego móvil indie con este scope. Cubre todos los servicios necesarios con una sola integración, tiene tier gratuito generoso, soporte oficial para Android e iOS, y la comunidad Godot mantiene un plugin activo (GodotFirebase). Tu intuición sobre Firebase era correcta.</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760"/>
      </w:tblGrid>
      <w:tr>
        <w:tc>
          <w:tcPr>
            <w:tcW w:type="dxa" w:w="32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Servicio Firebase</w:t>
            </w:r>
          </w:p>
        </w:tc>
        <w:tc>
          <w:tcPr>
            <w:tcW w:type="dxa" w:w="44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Uso en Echo Bat</w:t>
            </w:r>
          </w:p>
        </w:tc>
        <w:tc>
          <w:tcPr>
            <w:tcW w:type="dxa" w:w="176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Tier gratuito suficiente</w:t>
            </w:r>
          </w:p>
        </w:tc>
      </w:tr>
      <w:tr>
        <w:tc>
          <w:tcPr>
            <w:tcW w:type="dxa" w:w="32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Firebase Authentication</w:t>
            </w:r>
          </w:p>
        </w:tc>
        <w:tc>
          <w:tcPr>
            <w:tcW w:type="dxa" w:w="4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Login con Google, Apple, anónimo</w:t>
            </w:r>
          </w:p>
        </w:tc>
        <w:tc>
          <w:tcPr>
            <w:tcW w:type="dxa" w:w="17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Sí — hasta 10.000 usuarios/mes gratis</w:t>
            </w:r>
          </w:p>
        </w:tc>
      </w:tr>
      <w:tr>
        <w:tc>
          <w:tcPr>
            <w:tcW w:type="dxa" w:w="32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Firestore (base de datos)</w:t>
            </w:r>
          </w:p>
        </w:tc>
        <w:tc>
          <w:tcPr>
            <w:tcW w:type="dxa" w:w="4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Progreso del jugador, skins desbloqueadas, cristales, récord</w:t>
            </w:r>
          </w:p>
        </w:tc>
        <w:tc>
          <w:tcPr>
            <w:tcW w:type="dxa" w:w="17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Sí — 1GB almacenamiento + 50.000 lecturas/día</w:t>
            </w:r>
          </w:p>
        </w:tc>
      </w:tr>
      <w:tr>
        <w:tc>
          <w:tcPr>
            <w:tcW w:type="dxa" w:w="32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Firebase Cloud Messaging (FCM)</w:t>
            </w:r>
          </w:p>
        </w:tc>
        <w:tc>
          <w:tcPr>
            <w:tcW w:type="dxa" w:w="4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Notificaciones push (iOS y Android)</w:t>
            </w:r>
          </w:p>
        </w:tc>
        <w:tc>
          <w:tcPr>
            <w:tcW w:type="dxa" w:w="17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Sí — gratuito sin límite de notificaciones</w:t>
            </w:r>
          </w:p>
        </w:tc>
      </w:tr>
      <w:tr>
        <w:tc>
          <w:tcPr>
            <w:tcW w:type="dxa" w:w="32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Firebase Remote Config</w:t>
            </w:r>
          </w:p>
        </w:tc>
        <w:tc>
          <w:tcPr>
            <w:tcW w:type="dxa" w:w="4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Activación de eventos de temporada sin actualizar la app</w:t>
            </w:r>
          </w:p>
        </w:tc>
        <w:tc>
          <w:tcPr>
            <w:tcW w:type="dxa" w:w="17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Sí — gratuito</w:t>
            </w:r>
          </w:p>
        </w:tc>
      </w:tr>
      <w:tr>
        <w:tc>
          <w:tcPr>
            <w:tcW w:type="dxa" w:w="32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Firebase Analytics</w:t>
            </w:r>
          </w:p>
        </w:tc>
        <w:tc>
          <w:tcPr>
            <w:tcW w:type="dxa" w:w="4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Métricas de retención, funnel de monetización</w:t>
            </w:r>
          </w:p>
        </w:tc>
        <w:tc>
          <w:tcPr>
            <w:tcW w:type="dxa" w:w="17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Sí — gratuito</w:t>
            </w:r>
          </w:p>
        </w:tc>
      </w:tr>
      <w:tr>
        <w:tc>
          <w:tcPr>
            <w:tcW w:type="dxa" w:w="32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Firebase Crashlytics</w:t>
            </w:r>
          </w:p>
        </w:tc>
        <w:tc>
          <w:tcPr>
            <w:tcW w:type="dxa" w:w="4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Detección de crashes en producción</w:t>
            </w:r>
          </w:p>
        </w:tc>
        <w:tc>
          <w:tcPr>
            <w:tcW w:type="dxa" w:w="17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Sí — gratuito</w:t>
            </w:r>
          </w:p>
        </w:tc>
      </w:tr>
      <w:tr>
        <w:tc>
          <w:tcPr>
            <w:tcW w:type="dxa" w:w="32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Cloud Functions (opcional)</w:t>
            </w:r>
          </w:p>
        </w:tc>
        <w:tc>
          <w:tcPr>
            <w:tcW w:type="dxa" w:w="4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Lógica de servidor para validar compras y anti-trampas</w:t>
            </w:r>
          </w:p>
        </w:tc>
        <w:tc>
          <w:tcPr>
            <w:tcW w:type="dxa" w:w="17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Sí — 2M invocaciones/mes gratis</w:t>
            </w:r>
          </w:p>
        </w:tc>
      </w:tr>
    </w:tbl>
    <w:p>
      <w:pPr>
        <w:spacing w:after="0" w:before="80"/>
      </w:pPr>
    </w:p>
    <w:p>
      <w:pPr>
        <w:pStyle w:val="Heading2"/>
        <w:spacing w:after="100" w:before="300"/>
      </w:pPr>
      <w:r>
        <w:rPr>
          <w:rFonts w:ascii="Arial" w:cs="Arial" w:eastAsia="Arial" w:hAnsi="Arial"/>
          <w:b/>
          <w:bCs/>
          <w:color w:val="4A3080"/>
          <w:sz w:val="26"/>
          <w:szCs w:val="26"/>
        </w:rPr>
        <w:t xml:space="preserve">8.2 Estructura de datos en Firestore</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p>
      <w:pPr>
        <w:pStyle w:val="Heading3"/>
        <w:spacing w:after="60" w:before="200"/>
      </w:pPr>
      <w:r>
        <w:rPr>
          <w:rFonts w:ascii="Arial" w:cs="Arial" w:eastAsia="Arial" w:hAnsi="Arial"/>
          <w:b/>
          <w:bCs/>
          <w:color w:val="4A4A5A"/>
          <w:sz w:val="22"/>
          <w:szCs w:val="22"/>
        </w:rPr>
        <w:t xml:space="preserve">Colección: users/{uid}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Campo</w:t>
            </w:r>
          </w:p>
        </w:tc>
        <w:tc>
          <w:tcPr>
            <w:tcW w:type="dxa" w:w="14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Tipo</w:t>
            </w:r>
          </w:p>
        </w:tc>
        <w:tc>
          <w:tcPr>
            <w:tcW w:type="dxa" w:w="516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Descripción</w:t>
            </w:r>
          </w:p>
        </w:tc>
      </w:tr>
      <w:tr>
        <w:tc>
          <w:tcPr>
            <w:tcW w:type="dxa" w:w="2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uid</w:t>
            </w:r>
          </w:p>
        </w:tc>
        <w:tc>
          <w:tcPr>
            <w:tcW w:type="dxa" w:w="1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string</w:t>
            </w:r>
          </w:p>
        </w:tc>
        <w:tc>
          <w:tcPr>
            <w:tcW w:type="dxa" w:w="51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ID único del jugador (generado por Firebase Auth)</w:t>
            </w:r>
          </w:p>
        </w:tc>
      </w:tr>
      <w:tr>
        <w:tc>
          <w:tcPr>
            <w:tcW w:type="dxa" w:w="28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displayName</w:t>
            </w:r>
          </w:p>
        </w:tc>
        <w:tc>
          <w:tcPr>
            <w:tcW w:type="dxa" w:w="1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string</w:t>
            </w:r>
          </w:p>
        </w:tc>
        <w:tc>
          <w:tcPr>
            <w:tcW w:type="dxa" w:w="51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Nombre visible en leaderboards</w:t>
            </w:r>
          </w:p>
        </w:tc>
      </w:tr>
      <w:tr>
        <w:tc>
          <w:tcPr>
            <w:tcW w:type="dxa" w:w="2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recordDistancia</w:t>
            </w:r>
          </w:p>
        </w:tc>
        <w:tc>
          <w:tcPr>
            <w:tcW w:type="dxa" w:w="1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number</w:t>
            </w:r>
          </w:p>
        </w:tc>
        <w:tc>
          <w:tcPr>
            <w:tcW w:type="dxa" w:w="51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Récord histórico de distancia en metros</w:t>
            </w:r>
          </w:p>
        </w:tc>
      </w:tr>
      <w:tr>
        <w:tc>
          <w:tcPr>
            <w:tcW w:type="dxa" w:w="28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recordPuntuacion</w:t>
            </w:r>
          </w:p>
        </w:tc>
        <w:tc>
          <w:tcPr>
            <w:tcW w:type="dxa" w:w="1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number</w:t>
            </w:r>
          </w:p>
        </w:tc>
        <w:tc>
          <w:tcPr>
            <w:tcW w:type="dxa" w:w="51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Récord histórico de puntuación</w:t>
            </w:r>
          </w:p>
        </w:tc>
      </w:tr>
      <w:tr>
        <w:tc>
          <w:tcPr>
            <w:tcW w:type="dxa" w:w="2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cristales</w:t>
            </w:r>
          </w:p>
        </w:tc>
        <w:tc>
          <w:tcPr>
            <w:tcW w:type="dxa" w:w="1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number</w:t>
            </w:r>
          </w:p>
        </w:tc>
        <w:tc>
          <w:tcPr>
            <w:tcW w:type="dxa" w:w="51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Saldo actual de cristales de eco</w:t>
            </w:r>
          </w:p>
        </w:tc>
      </w:tr>
      <w:tr>
        <w:tc>
          <w:tcPr>
            <w:tcW w:type="dxa" w:w="28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cicloMaximo</w:t>
            </w:r>
          </w:p>
        </w:tc>
        <w:tc>
          <w:tcPr>
            <w:tcW w:type="dxa" w:w="1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number</w:t>
            </w:r>
          </w:p>
        </w:tc>
        <w:tc>
          <w:tcPr>
            <w:tcW w:type="dxa" w:w="51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Ciclo más alto alcanzado</w:t>
            </w:r>
          </w:p>
        </w:tc>
      </w:tr>
      <w:tr>
        <w:tc>
          <w:tcPr>
            <w:tcW w:type="dxa" w:w="2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diasJugados</w:t>
            </w:r>
          </w:p>
        </w:tc>
        <w:tc>
          <w:tcPr>
            <w:tcW w:type="dxa" w:w="1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number</w:t>
            </w:r>
          </w:p>
        </w:tc>
        <w:tc>
          <w:tcPr>
            <w:tcW w:type="dxa" w:w="51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Total de días distintos jugados</w:t>
            </w:r>
          </w:p>
        </w:tc>
      </w:tr>
      <w:tr>
        <w:tc>
          <w:tcPr>
            <w:tcW w:type="dxa" w:w="28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skinsDesbloqueadas</w:t>
            </w:r>
          </w:p>
        </w:tc>
        <w:tc>
          <w:tcPr>
            <w:tcW w:type="dxa" w:w="1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array&lt;string&gt;</w:t>
            </w:r>
          </w:p>
        </w:tc>
        <w:tc>
          <w:tcPr>
            <w:tcW w:type="dxa" w:w="51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Lista de IDs de skins poseídas</w:t>
            </w:r>
          </w:p>
        </w:tc>
      </w:tr>
      <w:tr>
        <w:tc>
          <w:tcPr>
            <w:tcW w:type="dxa" w:w="2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skinEquipada</w:t>
            </w:r>
          </w:p>
        </w:tc>
        <w:tc>
          <w:tcPr>
            <w:tcW w:type="dxa" w:w="1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string</w:t>
            </w:r>
          </w:p>
        </w:tc>
        <w:tc>
          <w:tcPr>
            <w:tcW w:type="dxa" w:w="51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ID de la skin actualmente equipada</w:t>
            </w:r>
          </w:p>
        </w:tc>
      </w:tr>
      <w:tr>
        <w:tc>
          <w:tcPr>
            <w:tcW w:type="dxa" w:w="28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slot1Habilidad</w:t>
            </w:r>
          </w:p>
        </w:tc>
        <w:tc>
          <w:tcPr>
            <w:tcW w:type="dxa" w:w="1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string</w:t>
            </w:r>
          </w:p>
        </w:tc>
        <w:tc>
          <w:tcPr>
            <w:tcW w:type="dxa" w:w="51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ID de habilidad equipada en Slot 1</w:t>
            </w:r>
          </w:p>
        </w:tc>
      </w:tr>
      <w:tr>
        <w:tc>
          <w:tcPr>
            <w:tcW w:type="dxa" w:w="2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slot2Habilidad</w:t>
            </w:r>
          </w:p>
        </w:tc>
        <w:tc>
          <w:tcPr>
            <w:tcW w:type="dxa" w:w="1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string</w:t>
            </w:r>
          </w:p>
        </w:tc>
        <w:tc>
          <w:tcPr>
            <w:tcW w:type="dxa" w:w="51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ID de habilidad equipada en Slot 2</w:t>
            </w:r>
          </w:p>
        </w:tc>
      </w:tr>
      <w:tr>
        <w:tc>
          <w:tcPr>
            <w:tcW w:type="dxa" w:w="28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habilidades</w:t>
            </w:r>
          </w:p>
        </w:tc>
        <w:tc>
          <w:tcPr>
            <w:tcW w:type="dxa" w:w="1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map&lt;string,number&gt;</w:t>
            </w:r>
          </w:p>
        </w:tc>
        <w:tc>
          <w:tcPr>
            <w:tcW w:type="dxa" w:w="51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Mapa habilidad_id → nivel actual</w:t>
            </w:r>
          </w:p>
        </w:tc>
      </w:tr>
      <w:tr>
        <w:tc>
          <w:tcPr>
            <w:tcW w:type="dxa" w:w="2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escudosDisponibles</w:t>
            </w:r>
          </w:p>
        </w:tc>
        <w:tc>
          <w:tcPr>
            <w:tcW w:type="dxa" w:w="1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number</w:t>
            </w:r>
          </w:p>
        </w:tc>
        <w:tc>
          <w:tcPr>
            <w:tcW w:type="dxa" w:w="51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Escudos de emergencia disponibles (máx. 3)</w:t>
            </w:r>
          </w:p>
        </w:tc>
      </w:tr>
      <w:tr>
        <w:tc>
          <w:tcPr>
            <w:tcW w:type="dxa" w:w="28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misionesProgreso</w:t>
            </w:r>
          </w:p>
        </w:tc>
        <w:tc>
          <w:tcPr>
            <w:tcW w:type="dxa" w:w="1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map</w:t>
            </w:r>
          </w:p>
        </w:tc>
        <w:tc>
          <w:tcPr>
            <w:tcW w:type="dxa" w:w="51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Progreso actual de misiones diarias y semanales</w:t>
            </w:r>
          </w:p>
        </w:tc>
      </w:tr>
      <w:tr>
        <w:tc>
          <w:tcPr>
            <w:tcW w:type="dxa" w:w="2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sinAnuncios</w:t>
            </w:r>
          </w:p>
        </w:tc>
        <w:tc>
          <w:tcPr>
            <w:tcW w:type="dxa" w:w="1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boolean</w:t>
            </w:r>
          </w:p>
        </w:tc>
        <w:tc>
          <w:tcPr>
            <w:tcW w:type="dxa" w:w="51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true si ha comprado el pack sin anuncios</w:t>
            </w:r>
          </w:p>
        </w:tc>
      </w:tr>
      <w:tr>
        <w:tc>
          <w:tcPr>
            <w:tcW w:type="dxa" w:w="28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fechaRegistro</w:t>
            </w:r>
          </w:p>
        </w:tc>
        <w:tc>
          <w:tcPr>
            <w:tcW w:type="dxa" w:w="1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timestamp</w:t>
            </w:r>
          </w:p>
        </w:tc>
        <w:tc>
          <w:tcPr>
            <w:tcW w:type="dxa" w:w="51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Fecha de primera apertura</w:t>
            </w:r>
          </w:p>
        </w:tc>
      </w:tr>
      <w:tr>
        <w:tc>
          <w:tcPr>
            <w:tcW w:type="dxa" w:w="2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ultimaConexion</w:t>
            </w:r>
          </w:p>
        </w:tc>
        <w:tc>
          <w:tcPr>
            <w:tcW w:type="dxa" w:w="1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timestamp</w:t>
            </w:r>
          </w:p>
        </w:tc>
        <w:tc>
          <w:tcPr>
            <w:tcW w:type="dxa" w:w="51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Última vez que abrió el juego</w:t>
            </w:r>
          </w:p>
        </w:tc>
      </w:tr>
    </w:tbl>
    <w:p>
      <w:pPr>
        <w:spacing w:after="0" w:before="80"/>
      </w:pPr>
    </w:p>
    <w:p>
      <w:pPr>
        <w:pStyle w:val="Heading3"/>
        <w:spacing w:after="60" w:before="200"/>
      </w:pPr>
      <w:r>
        <w:rPr>
          <w:rFonts w:ascii="Arial" w:cs="Arial" w:eastAsia="Arial" w:hAnsi="Arial"/>
          <w:b/>
          <w:bCs/>
          <w:color w:val="4A4A5A"/>
          <w:sz w:val="22"/>
          <w:szCs w:val="22"/>
        </w:rPr>
        <w:t xml:space="preserve">Colección: leaderboard_global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Campo</w:t>
            </w:r>
          </w:p>
        </w:tc>
        <w:tc>
          <w:tcPr>
            <w:tcW w:type="dxa" w:w="14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Tipo</w:t>
            </w:r>
          </w:p>
        </w:tc>
        <w:tc>
          <w:tcPr>
            <w:tcW w:type="dxa" w:w="556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Descripción</w:t>
            </w:r>
          </w:p>
        </w:tc>
      </w:tr>
      <w:tr>
        <w:tc>
          <w:tcPr>
            <w:tcW w:type="dxa" w:w="2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uid</w:t>
            </w:r>
          </w:p>
        </w:tc>
        <w:tc>
          <w:tcPr>
            <w:tcW w:type="dxa" w:w="1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string</w:t>
            </w:r>
          </w:p>
        </w:tc>
        <w:tc>
          <w:tcPr>
            <w:tcW w:type="dxa" w:w="55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Referencia al usuario</w:t>
            </w:r>
          </w:p>
        </w:tc>
      </w:tr>
      <w:tr>
        <w:tc>
          <w:tcPr>
            <w:tcW w:type="dxa" w:w="2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displayName</w:t>
            </w:r>
          </w:p>
        </w:tc>
        <w:tc>
          <w:tcPr>
            <w:tcW w:type="dxa" w:w="1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string</w:t>
            </w:r>
          </w:p>
        </w:tc>
        <w:tc>
          <w:tcPr>
            <w:tcW w:type="dxa" w:w="55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Nombre visible</w:t>
            </w:r>
          </w:p>
        </w:tc>
      </w:tr>
      <w:tr>
        <w:tc>
          <w:tcPr>
            <w:tcW w:type="dxa" w:w="2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recordDistancia</w:t>
            </w:r>
          </w:p>
        </w:tc>
        <w:tc>
          <w:tcPr>
            <w:tcW w:type="dxa" w:w="1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number</w:t>
            </w:r>
          </w:p>
        </w:tc>
        <w:tc>
          <w:tcPr>
            <w:tcW w:type="dxa" w:w="55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Para ordenar el ranking global</w:t>
            </w:r>
          </w:p>
        </w:tc>
      </w:tr>
      <w:tr>
        <w:tc>
          <w:tcPr>
            <w:tcW w:type="dxa" w:w="2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recordPuntuacion</w:t>
            </w:r>
          </w:p>
        </w:tc>
        <w:tc>
          <w:tcPr>
            <w:tcW w:type="dxa" w:w="1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number</w:t>
            </w:r>
          </w:p>
        </w:tc>
        <w:tc>
          <w:tcPr>
            <w:tcW w:type="dxa" w:w="55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Para ranking de puntuación</w:t>
            </w:r>
          </w:p>
        </w:tc>
      </w:tr>
      <w:tr>
        <w:tc>
          <w:tcPr>
            <w:tcW w:type="dxa" w:w="2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skinEquipada</w:t>
            </w:r>
          </w:p>
        </w:tc>
        <w:tc>
          <w:tcPr>
            <w:tcW w:type="dxa" w:w="1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string</w:t>
            </w:r>
          </w:p>
        </w:tc>
        <w:tc>
          <w:tcPr>
            <w:tcW w:type="dxa" w:w="55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Para mostrar el avatar en el ranking</w:t>
            </w:r>
          </w:p>
        </w:tc>
      </w:tr>
      <w:tr>
        <w:tc>
          <w:tcPr>
            <w:tcW w:type="dxa" w:w="2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updatedAt</w:t>
            </w:r>
          </w:p>
        </w:tc>
        <w:tc>
          <w:tcPr>
            <w:tcW w:type="dxa" w:w="1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timestamp</w:t>
            </w:r>
          </w:p>
        </w:tc>
        <w:tc>
          <w:tcPr>
            <w:tcW w:type="dxa" w:w="55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Última actualización</w:t>
            </w:r>
          </w:p>
        </w:tc>
      </w:tr>
    </w:tbl>
    <w:p>
      <w:pPr>
        <w:spacing w:after="0" w:before="80"/>
      </w:pPr>
    </w:p>
    <w:p>
      <w:pPr>
        <w:pStyle w:val="Heading2"/>
        <w:spacing w:after="100" w:before="300"/>
      </w:pPr>
      <w:r>
        <w:rPr>
          <w:rFonts w:ascii="Arial" w:cs="Arial" w:eastAsia="Arial" w:hAnsi="Arial"/>
          <w:b/>
          <w:bCs/>
          <w:color w:val="4A3080"/>
          <w:sz w:val="26"/>
          <w:szCs w:val="26"/>
        </w:rPr>
        <w:t xml:space="preserve">8.3 Datos locales (sin conexión)</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p>
      <w:pPr>
        <w:spacing w:after="60" w:before="60"/>
      </w:pPr>
      <w:r>
        <w:rPr>
          <w:rFonts w:ascii="Arial" w:cs="Arial" w:eastAsia="Arial" w:hAnsi="Arial"/>
          <w:color w:val="1A1A2E"/>
          <w:sz w:val="22"/>
          <w:szCs w:val="22"/>
        </w:rPr>
        <w:t xml:space="preserve">El juego funciona completamente sin conexión. Los datos se guardan localmente en el dispositivo (SaveGame de Godot) y se sincronizan con Firebase cuando hay conexión disponible. La última versión local siempre tiene prioridad sobre la nube para evitar pérdida de progreso.</w:t>
      </w:r>
    </w:p>
    <w:p>
      <w:pPr>
        <w:pStyle w:val="ListParagraph"/>
        <w:numPr>
          <w:ilvl w:val="0"/>
          <w:numId w:val="2"/>
        </w:numPr>
        <w:spacing w:after="30" w:before="30"/>
      </w:pPr>
      <w:r>
        <w:rPr>
          <w:rFonts w:ascii="Arial" w:cs="Arial" w:eastAsia="Arial" w:hAnsi="Arial"/>
          <w:i w:val="false"/>
          <w:iCs w:val="false"/>
          <w:color w:val="1A1A2E"/>
          <w:sz w:val="22"/>
          <w:szCs w:val="22"/>
        </w:rPr>
        <w:t xml:space="preserve">Récord, cristales, skins, habilidades: guardado local inmediato + sync en nube al conectarse.</w:t>
      </w:r>
    </w:p>
    <w:p>
      <w:pPr>
        <w:pStyle w:val="ListParagraph"/>
        <w:numPr>
          <w:ilvl w:val="0"/>
          <w:numId w:val="2"/>
        </w:numPr>
        <w:spacing w:after="30" w:before="30"/>
      </w:pPr>
      <w:r>
        <w:rPr>
          <w:rFonts w:ascii="Arial" w:cs="Arial" w:eastAsia="Arial" w:hAnsi="Arial"/>
          <w:i w:val="false"/>
          <w:iCs w:val="false"/>
          <w:color w:val="1A1A2E"/>
          <w:sz w:val="22"/>
          <w:szCs w:val="22"/>
        </w:rPr>
        <w:t xml:space="preserve">Misiones: calculadas localmente. Se sincronizan para los leaderboards.</w:t>
      </w:r>
    </w:p>
    <w:p>
      <w:pPr>
        <w:pStyle w:val="ListParagraph"/>
        <w:numPr>
          <w:ilvl w:val="0"/>
          <w:numId w:val="2"/>
        </w:numPr>
        <w:spacing w:after="30" w:before="30"/>
      </w:pPr>
      <w:r>
        <w:rPr>
          <w:rFonts w:ascii="Arial" w:cs="Arial" w:eastAsia="Arial" w:hAnsi="Arial"/>
          <w:i w:val="false"/>
          <w:iCs w:val="false"/>
          <w:color w:val="1A1A2E"/>
          <w:sz w:val="22"/>
          <w:szCs w:val="22"/>
        </w:rPr>
        <w:t xml:space="preserve">Compras: validadas siempre online. Sin conexión no se puede comprar, pero sí jugar.</w:t>
      </w:r>
    </w:p>
    <w:p>
      <w:r>
        <w:br w:type="page"/>
      </w:r>
    </w:p>
    <w:p>
      <w:pPr>
        <w:pStyle w:val="Heading1"/>
        <w:pBdr>
          <w:bottom w:val="single" w:color="4A3080" w:sz="10" w:space="6"/>
        </w:pBdr>
        <w:spacing w:after="160" w:before="520"/>
      </w:pPr>
      <w:r>
        <w:rPr>
          <w:rFonts w:ascii="Arial" w:cs="Arial" w:eastAsia="Arial" w:hAnsi="Arial"/>
          <w:b/>
          <w:bCs/>
          <w:color w:val="1A1A2E"/>
          <w:sz w:val="38"/>
          <w:szCs w:val="38"/>
        </w:rPr>
        <w:t xml:space="preserve">9. Notificaciones Push</w:t>
      </w:r>
    </w:p>
    <w:p>
      <w:pPr>
        <w:pStyle w:val="Heading2"/>
        <w:spacing w:after="100" w:before="300"/>
      </w:pPr>
      <w:r>
        <w:rPr>
          <w:rFonts w:ascii="Arial" w:cs="Arial" w:eastAsia="Arial" w:hAnsi="Arial"/>
          <w:b/>
          <w:bCs/>
          <w:color w:val="4A3080"/>
          <w:sz w:val="26"/>
          <w:szCs w:val="26"/>
        </w:rPr>
        <w:t xml:space="preserve">9.1 Stack: Firebase Cloud Messaging (FCM)</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p>
      <w:pPr>
        <w:spacing w:after="60" w:before="60"/>
      </w:pPr>
      <w:r>
        <w:rPr>
          <w:rFonts w:ascii="Arial" w:cs="Arial" w:eastAsia="Arial" w:hAnsi="Arial"/>
          <w:color w:val="1A1A2E"/>
          <w:sz w:val="22"/>
          <w:szCs w:val="22"/>
        </w:rPr>
        <w:t xml:space="preserve">FCM es el servicio de notificaciones push de Google, funciona tanto en Android como en iOS, y es gratuito sin límite de envíos. Es la opción estándar para juegos móviles en 2025 y se integra directamente con Firebase Remote Config para activar notificaciones ligadas a eventos de temporada sin actualizar la app.</w:t>
      </w:r>
    </w:p>
    <w:p>
      <w:pPr>
        <w:spacing w:after="0" w:before="80"/>
      </w:pPr>
    </w:p>
    <w:p>
      <w:pPr>
        <w:pStyle w:val="Heading2"/>
        <w:spacing w:after="100" w:before="300"/>
      </w:pPr>
      <w:r>
        <w:rPr>
          <w:rFonts w:ascii="Arial" w:cs="Arial" w:eastAsia="Arial" w:hAnsi="Arial"/>
          <w:b/>
          <w:bCs/>
          <w:color w:val="4A3080"/>
          <w:sz w:val="26"/>
          <w:szCs w:val="26"/>
        </w:rPr>
        <w:t xml:space="preserve">9.2 Tipos de notificaciones y reglas de envío</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p>
      <w:pPr>
        <w:pBdr>
          <w:top w:val="single" w:color="FF6F00" w:sz="1"/>
          <w:bottom w:val="single" w:color="FF6F00" w:sz="1"/>
          <w:left w:val="single" w:color="FF6F00" w:sz="1"/>
          <w:right w:val="single" w:color="FF6F00" w:sz="1"/>
        </w:pBdr>
        <w:shd w:fill="FFF3E0" w:val="clear"/>
        <w:spacing w:after="60" w:before="60"/>
        <w:ind w:left="240" w:right="240"/>
      </w:pPr>
      <w:r>
        <w:rPr>
          <w:rFonts w:ascii="Arial" w:cs="Arial" w:eastAsia="Arial" w:hAnsi="Arial"/>
          <w:i/>
          <w:iCs/>
          <w:color w:val="1A1A2E"/>
          <w:sz w:val="21"/>
          <w:szCs w:val="21"/>
        </w:rPr>
        <w:t xml:space="preserve">Regla de oro: máximo 1 notificación por día por jugador. Si varias condiciones se cumplen el mismo día, solo se envía la de mayor prioridad. Las notificaciones nunca se envían entre las 22:00 y las 9:00 hora local del usuario.</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3200"/>
        <w:gridCol w:w="800"/>
        <w:gridCol w:w="760"/>
      </w:tblGrid>
      <w:tr>
        <w:tc>
          <w:tcPr>
            <w:tcW w:type="dxa" w:w="20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Tipo</w:t>
            </w:r>
          </w:p>
        </w:tc>
        <w:tc>
          <w:tcPr>
            <w:tcW w:type="dxa" w:w="26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Trigger</w:t>
            </w:r>
          </w:p>
        </w:tc>
        <w:tc>
          <w:tcPr>
            <w:tcW w:type="dxa" w:w="32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Texto ejemplo</w:t>
            </w:r>
          </w:p>
        </w:tc>
        <w:tc>
          <w:tcPr>
            <w:tcW w:type="dxa" w:w="8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Prioridad</w:t>
            </w:r>
          </w:p>
        </w:tc>
        <w:tc>
          <w:tcPr>
            <w:tcW w:type="dxa" w:w="76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Frecuencia máx.</w:t>
            </w:r>
          </w:p>
        </w:tc>
      </w:tr>
      <w:tr>
        <w:tc>
          <w:tcPr>
            <w:tcW w:type="dxa" w:w="2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Inicio de evento</w:t>
            </w:r>
          </w:p>
        </w:tc>
        <w:tc>
          <w:tcPr>
            <w:tcW w:type="dxa" w:w="26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Comienza un evento de temporada</w:t>
            </w:r>
          </w:p>
        </w:tc>
        <w:tc>
          <w:tcPr>
            <w:tcW w:type="dxa" w:w="32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 ¡El evento de Halloween ha comenzado! La skin del Nyan Bat vampiro solo dura 3 semanas.</w:t>
            </w:r>
          </w:p>
        </w:tc>
        <w:tc>
          <w:tcPr>
            <w:tcW w:type="dxa" w:w="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Alta</w:t>
            </w:r>
          </w:p>
        </w:tc>
        <w:tc>
          <w:tcPr>
            <w:tcW w:type="dxa" w:w="7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1× por evento</w:t>
            </w:r>
          </w:p>
        </w:tc>
      </w:tr>
      <w:tr>
        <w:tc>
          <w:tcPr>
            <w:tcW w:type="dxa" w:w="20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Fin de evento (aviso)</w:t>
            </w:r>
          </w:p>
        </w:tc>
        <w:tc>
          <w:tcPr>
            <w:tcW w:type="dxa" w:w="26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48 h antes de que termine un evento</w:t>
            </w:r>
          </w:p>
        </w:tc>
        <w:tc>
          <w:tcPr>
            <w:tcW w:type="dxa" w:w="32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 ¡Solo quedan 2 días para conseguir la skin de Navidad! No te la pierdas.</w:t>
            </w:r>
          </w:p>
        </w:tc>
        <w:tc>
          <w:tcPr>
            <w:tcW w:type="dxa" w:w="8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Alta</w:t>
            </w:r>
          </w:p>
        </w:tc>
        <w:tc>
          <w:tcPr>
            <w:tcW w:type="dxa" w:w="7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 por evento</w:t>
            </w:r>
          </w:p>
        </w:tc>
      </w:tr>
      <w:tr>
        <w:tc>
          <w:tcPr>
            <w:tcW w:type="dxa" w:w="2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Récord cercano</w:t>
            </w:r>
          </w:p>
        </w:tc>
        <w:tc>
          <w:tcPr>
            <w:tcW w:type="dxa" w:w="26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Otro jugador supera tu récord en &lt;10%</w:t>
            </w:r>
          </w:p>
        </w:tc>
        <w:tc>
          <w:tcPr>
            <w:tcW w:type="dxa" w:w="32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 ¡Tu récord está en peligro! Alguien está a solo 50 m de superarte.</w:t>
            </w:r>
          </w:p>
        </w:tc>
        <w:tc>
          <w:tcPr>
            <w:tcW w:type="dxa" w:w="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Media</w:t>
            </w:r>
          </w:p>
        </w:tc>
        <w:tc>
          <w:tcPr>
            <w:tcW w:type="dxa" w:w="7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Máx. 1× por semana</w:t>
            </w:r>
          </w:p>
        </w:tc>
      </w:tr>
      <w:tr>
        <w:tc>
          <w:tcPr>
            <w:tcW w:type="dxa" w:w="20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Racha en riesgo</w:t>
            </w:r>
          </w:p>
        </w:tc>
        <w:tc>
          <w:tcPr>
            <w:tcW w:type="dxa" w:w="26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El jugador lleva 2 días sin jugar</w:t>
            </w:r>
          </w:p>
        </w:tc>
        <w:tc>
          <w:tcPr>
            <w:tcW w:type="dxa" w:w="32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 ¡Tu racha de misiones puede romperse mañana! Solo 5 minutos.</w:t>
            </w:r>
          </w:p>
        </w:tc>
        <w:tc>
          <w:tcPr>
            <w:tcW w:type="dxa" w:w="8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Baja</w:t>
            </w:r>
          </w:p>
        </w:tc>
        <w:tc>
          <w:tcPr>
            <w:tcW w:type="dxa" w:w="7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Máx. 1× cada 3 días</w:t>
            </w:r>
          </w:p>
        </w:tc>
      </w:tr>
      <w:tr>
        <w:tc>
          <w:tcPr>
            <w:tcW w:type="dxa" w:w="2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Misión fácil disponible</w:t>
            </w:r>
          </w:p>
        </w:tc>
        <w:tc>
          <w:tcPr>
            <w:tcW w:type="dxa" w:w="26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Misión diaria con recompensa alta detectada</w:t>
            </w:r>
          </w:p>
        </w:tc>
        <w:tc>
          <w:tcPr>
            <w:tcW w:type="dxa" w:w="32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 Tienes una misión de 120 cristales esperándote hoy.</w:t>
            </w:r>
          </w:p>
        </w:tc>
        <w:tc>
          <w:tcPr>
            <w:tcW w:type="dxa" w:w="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Baja</w:t>
            </w:r>
          </w:p>
        </w:tc>
        <w:tc>
          <w:tcPr>
            <w:tcW w:type="dxa" w:w="7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Máx. 1× por semana</w:t>
            </w:r>
          </w:p>
        </w:tc>
      </w:tr>
      <w:tr>
        <w:tc>
          <w:tcPr>
            <w:tcW w:type="dxa" w:w="20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Hito de cristales</w:t>
            </w:r>
          </w:p>
        </w:tc>
        <w:tc>
          <w:tcPr>
            <w:tcW w:type="dxa" w:w="26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El jugador está a &lt;200 cristales de desbloquear algo</w:t>
            </w:r>
          </w:p>
        </w:tc>
        <w:tc>
          <w:tcPr>
            <w:tcW w:type="dxa" w:w="32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 ¡Casi tienes suficientes cristales para Vuelo Estable! Una partida más.</w:t>
            </w:r>
          </w:p>
        </w:tc>
        <w:tc>
          <w:tcPr>
            <w:tcW w:type="dxa" w:w="8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Baja</w:t>
            </w:r>
          </w:p>
        </w:tc>
        <w:tc>
          <w:tcPr>
            <w:tcW w:type="dxa" w:w="7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Máx. 1× por semana</w:t>
            </w:r>
          </w:p>
        </w:tc>
      </w:tr>
      <w:tr>
        <w:tc>
          <w:tcPr>
            <w:tcW w:type="dxa" w:w="2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Reengagement</w:t>
            </w:r>
          </w:p>
        </w:tc>
        <w:tc>
          <w:tcPr>
            <w:tcW w:type="dxa" w:w="26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El jugador lleva 7+ días sin jugar</w:t>
            </w:r>
          </w:p>
        </w:tc>
        <w:tc>
          <w:tcPr>
            <w:tcW w:type="dxa" w:w="32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 El Nyan Bat te echa de menos. ¿Listo para un nuevo récord?</w:t>
            </w:r>
          </w:p>
        </w:tc>
        <w:tc>
          <w:tcPr>
            <w:tcW w:type="dxa" w:w="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Media</w:t>
            </w:r>
          </w:p>
        </w:tc>
        <w:tc>
          <w:tcPr>
            <w:tcW w:type="dxa" w:w="7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Máx. 1× cada 2 semanas</w:t>
            </w:r>
          </w:p>
        </w:tc>
      </w:tr>
    </w:tbl>
    <w:p>
      <w:pPr>
        <w:spacing w:after="0" w:before="80"/>
      </w:pPr>
    </w:p>
    <w:p>
      <w:pPr>
        <w:pStyle w:val="Heading2"/>
        <w:spacing w:after="100" w:before="300"/>
      </w:pPr>
      <w:r>
        <w:rPr>
          <w:rFonts w:ascii="Arial" w:cs="Arial" w:eastAsia="Arial" w:hAnsi="Arial"/>
          <w:b/>
          <w:bCs/>
          <w:color w:val="4A3080"/>
          <w:sz w:val="26"/>
          <w:szCs w:val="26"/>
        </w:rPr>
        <w:t xml:space="preserve">9.3 Opt-in y preferencias</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p>
      <w:pPr>
        <w:pStyle w:val="ListParagraph"/>
        <w:numPr>
          <w:ilvl w:val="0"/>
          <w:numId w:val="2"/>
        </w:numPr>
        <w:spacing w:after="30" w:before="30"/>
      </w:pPr>
      <w:r>
        <w:rPr>
          <w:rFonts w:ascii="Arial" w:cs="Arial" w:eastAsia="Arial" w:hAnsi="Arial"/>
          <w:i w:val="false"/>
          <w:iCs w:val="false"/>
          <w:color w:val="1A1A2E"/>
          <w:sz w:val="22"/>
          <w:szCs w:val="22"/>
        </w:rPr>
        <w:t xml:space="preserve">iOS requiere permiso explícito del usuario para notificaciones. Se solicita después de la primera partida completada, no al abrir la app por primera vez.</w:t>
      </w:r>
    </w:p>
    <w:p>
      <w:pPr>
        <w:pStyle w:val="ListParagraph"/>
        <w:numPr>
          <w:ilvl w:val="0"/>
          <w:numId w:val="2"/>
        </w:numPr>
        <w:spacing w:after="30" w:before="30"/>
      </w:pPr>
      <w:r>
        <w:rPr>
          <w:rFonts w:ascii="Arial" w:cs="Arial" w:eastAsia="Arial" w:hAnsi="Arial"/>
          <w:i w:val="false"/>
          <w:iCs w:val="false"/>
          <w:color w:val="1A1A2E"/>
          <w:sz w:val="22"/>
          <w:szCs w:val="22"/>
        </w:rPr>
        <w:t xml:space="preserve">Android 13+ también requiere permiso explícito. Misma política: pedir tras la primera partida.</w:t>
      </w:r>
    </w:p>
    <w:p>
      <w:pPr>
        <w:pStyle w:val="ListParagraph"/>
        <w:numPr>
          <w:ilvl w:val="0"/>
          <w:numId w:val="2"/>
        </w:numPr>
        <w:spacing w:after="30" w:before="30"/>
      </w:pPr>
      <w:r>
        <w:rPr>
          <w:rFonts w:ascii="Arial" w:cs="Arial" w:eastAsia="Arial" w:hAnsi="Arial"/>
          <w:i w:val="false"/>
          <w:iCs w:val="false"/>
          <w:color w:val="1A1A2E"/>
          <w:sz w:val="22"/>
          <w:szCs w:val="22"/>
        </w:rPr>
        <w:t xml:space="preserve">El jugador puede configurar qué tipos de notificaciones recibe desde los ajustes del juego.</w:t>
      </w:r>
    </w:p>
    <w:p>
      <w:pPr>
        <w:pStyle w:val="ListParagraph"/>
        <w:numPr>
          <w:ilvl w:val="0"/>
          <w:numId w:val="2"/>
        </w:numPr>
        <w:spacing w:after="30" w:before="30"/>
      </w:pPr>
      <w:r>
        <w:rPr>
          <w:rFonts w:ascii="Arial" w:cs="Arial" w:eastAsia="Arial" w:hAnsi="Arial"/>
          <w:i w:val="false"/>
          <w:iCs w:val="false"/>
          <w:color w:val="1A1A2E"/>
          <w:sz w:val="22"/>
          <w:szCs w:val="22"/>
        </w:rPr>
        <w:t xml:space="preserve">Nunca se envían notificaciones a jugadores que llevan más de 30 días sin abrir el juego (se consideran churned — reactivarlos con notificaciones solo genera desinstalaciones y bad reviews).</w:t>
      </w:r>
    </w:p>
    <w:p>
      <w:r>
        <w:br w:type="page"/>
      </w:r>
    </w:p>
    <w:p>
      <w:pPr>
        <w:pStyle w:val="Heading1"/>
        <w:pBdr>
          <w:bottom w:val="single" w:color="4A3080" w:sz="10" w:space="6"/>
        </w:pBdr>
        <w:spacing w:after="160" w:before="520"/>
      </w:pPr>
      <w:r>
        <w:rPr>
          <w:rFonts w:ascii="Arial" w:cs="Arial" w:eastAsia="Arial" w:hAnsi="Arial"/>
          <w:b/>
          <w:bCs/>
          <w:color w:val="1A1A2E"/>
          <w:sz w:val="38"/>
          <w:szCs w:val="38"/>
        </w:rPr>
        <w:t xml:space="preserve">10. Mundo, Arte y Audio</w:t>
      </w:r>
    </w:p>
    <w:p>
      <w:pPr>
        <w:pStyle w:val="Heading2"/>
        <w:spacing w:after="100" w:before="300"/>
      </w:pPr>
      <w:r>
        <w:rPr>
          <w:rFonts w:ascii="Arial" w:cs="Arial" w:eastAsia="Arial" w:hAnsi="Arial"/>
          <w:b/>
          <w:bCs/>
          <w:color w:val="4A3080"/>
          <w:sz w:val="26"/>
          <w:szCs w:val="26"/>
        </w:rPr>
        <w:t xml:space="preserve">10.1 Personaje y animaciones</w:t>
      </w:r>
    </w:p>
    <w:p>
      <w:pPr>
        <w:pBdr>
          <w:left w:val="single" w:color="2E7D32" w:sz="14"/>
        </w:pBdr>
        <w:shd w:fill="E8F5E9" w:val="clear"/>
        <w:spacing w:after="40" w:before="60"/>
        <w:ind w:left="160"/>
      </w:pPr>
      <w:r>
        <w:rPr>
          <w:rFonts w:ascii="Arial" w:cs="Arial" w:eastAsia="Arial" w:hAnsi="Arial"/>
          <w:b/>
          <w:bCs/>
          <w:color w:val="1B5E20"/>
          <w:sz w:val="17"/>
          <w:szCs w:val="17"/>
        </w:rPr>
        <w:t xml:space="preserve">✓  DATO EXTRAÍDO DEL JUEGO ORIGINAL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Asset</w:t>
            </w:r>
          </w:p>
        </w:tc>
        <w:tc>
          <w:tcPr>
            <w:tcW w:type="dxa" w:w="24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Dimensiones</w:t>
            </w:r>
          </w:p>
        </w:tc>
        <w:tc>
          <w:tcPr>
            <w:tcW w:type="dxa" w:w="336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Estado</w:t>
            </w:r>
          </w:p>
        </w:tc>
      </w:tr>
      <w:tr>
        <w:tc>
          <w:tcPr>
            <w:tcW w:type="dxa" w:w="36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Sprite vuelo Nyan Bat (×11)</w:t>
            </w:r>
          </w:p>
        </w:tc>
        <w:tc>
          <w:tcPr>
            <w:tcW w:type="dxa" w:w="2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369×400 px por frame</w:t>
            </w:r>
          </w:p>
        </w:tc>
        <w:tc>
          <w:tcPr>
            <w:tcW w:type="dxa" w:w="33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Extraído del prototipo — usable como referencia de estilo</w:t>
            </w:r>
          </w:p>
        </w:tc>
      </w:tr>
      <w:tr>
        <w:tc>
          <w:tcPr>
            <w:tcW w:type="dxa" w:w="36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Sprite muerte (×10)</w:t>
            </w:r>
          </w:p>
        </w:tc>
        <w:tc>
          <w:tcPr>
            <w:tcW w:type="dxa" w:w="2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369×400 px por frame</w:t>
            </w:r>
          </w:p>
        </w:tc>
        <w:tc>
          <w:tcPr>
            <w:tcW w:type="dxa" w:w="33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Extraído del prototipo</w:t>
            </w:r>
          </w:p>
        </w:tc>
      </w:tr>
      <w:tr>
        <w:tc>
          <w:tcPr>
            <w:tcW w:type="dxa" w:w="36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Animación Nyan vuelo (con estela)</w:t>
            </w:r>
          </w:p>
        </w:tc>
        <w:tc>
          <w:tcPr>
            <w:tcW w:type="dxa" w:w="2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Controller Unity</w:t>
            </w:r>
          </w:p>
        </w:tc>
        <w:tc>
          <w:tcPr>
            <w:tcW w:type="dxa" w:w="33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Rehacer en Godot manteniendo la estética</w:t>
            </w:r>
          </w:p>
        </w:tc>
      </w:tr>
      <w:tr>
        <w:tc>
          <w:tcPr>
            <w:tcW w:type="dxa" w:w="36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Fondo cueva panorámico</w:t>
            </w:r>
          </w:p>
        </w:tc>
        <w:tc>
          <w:tcPr>
            <w:tcW w:type="dxa" w:w="2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11.000×2.500 px en 7 capas</w:t>
            </w:r>
          </w:p>
        </w:tc>
        <w:tc>
          <w:tcPr>
            <w:tcW w:type="dxa" w:w="33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Extraído — base para el Bioma 1</w:t>
            </w:r>
          </w:p>
        </w:tc>
      </w:tr>
      <w:tr>
        <w:tc>
          <w:tcPr>
            <w:tcW w:type="dxa" w:w="36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Textura onda (ondaUltima.png)</w:t>
            </w:r>
          </w:p>
        </w:tc>
        <w:tc>
          <w:tcPr>
            <w:tcW w:type="dxa" w:w="2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2.048×720 px</w:t>
            </w:r>
          </w:p>
        </w:tc>
        <w:tc>
          <w:tcPr>
            <w:tcW w:type="dxa" w:w="33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Extraído — reusar o redibujar</w:t>
            </w:r>
          </w:p>
        </w:tc>
      </w:tr>
    </w:tbl>
    <w:p>
      <w:pPr>
        <w:spacing w:after="0" w:before="80"/>
      </w:pPr>
    </w:p>
    <w:p>
      <w:pPr>
        <w:pStyle w:val="Heading2"/>
        <w:spacing w:after="100" w:before="300"/>
      </w:pPr>
      <w:r>
        <w:rPr>
          <w:rFonts w:ascii="Arial" w:cs="Arial" w:eastAsia="Arial" w:hAnsi="Arial"/>
          <w:b/>
          <w:bCs/>
          <w:color w:val="4A3080"/>
          <w:sz w:val="26"/>
          <w:szCs w:val="26"/>
        </w:rPr>
        <w:t xml:space="preserve">10.2 Dirección artística por bioma</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600"/>
        <w:gridCol w:w="2800"/>
        <w:gridCol w:w="1360"/>
      </w:tblGrid>
      <w:tr>
        <w:tc>
          <w:tcPr>
            <w:tcW w:type="dxa" w:w="16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Bioma</w:t>
            </w:r>
          </w:p>
        </w:tc>
        <w:tc>
          <w:tcPr>
            <w:tcW w:type="dxa" w:w="20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Paleta</w:t>
            </w:r>
          </w:p>
        </w:tc>
        <w:tc>
          <w:tcPr>
            <w:tcW w:type="dxa" w:w="16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Luz</w:t>
            </w:r>
          </w:p>
        </w:tc>
        <w:tc>
          <w:tcPr>
            <w:tcW w:type="dxa" w:w="28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Obstáculos visuales</w:t>
            </w:r>
          </w:p>
        </w:tc>
        <w:tc>
          <w:tcPr>
            <w:tcW w:type="dxa" w:w="136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Shader especial</w:t>
            </w:r>
          </w:p>
        </w:tc>
      </w:tr>
      <w:tr>
        <w:tc>
          <w:tcPr>
            <w:tcW w:type="dxa" w:w="16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La Entrada</w:t>
            </w:r>
          </w:p>
        </w:tc>
        <w:tc>
          <w:tcPr>
            <w:tcW w:type="dxa" w:w="2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Ocres cálidos</w:t>
            </w:r>
          </w:p>
        </w:tc>
        <w:tc>
          <w:tcPr>
            <w:tcW w:type="dxa" w:w="16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100% plena</w:t>
            </w:r>
          </w:p>
        </w:tc>
        <w:tc>
          <w:tcPr>
            <w:tcW w:type="dxa" w:w="2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Estalactitas estáticas</w:t>
            </w:r>
          </w:p>
        </w:tc>
        <w:tc>
          <w:tcPr>
            <w:tcW w:type="dxa" w:w="13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Ninguno</w:t>
            </w:r>
          </w:p>
        </w:tc>
      </w:tr>
      <w:tr>
        <w:tc>
          <w:tcPr>
            <w:tcW w:type="dxa" w:w="16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La Penumbra</w:t>
            </w:r>
          </w:p>
        </w:tc>
        <w:tc>
          <w:tcPr>
            <w:tcW w:type="dxa" w:w="20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Gris azulado, neblina</w:t>
            </w:r>
          </w:p>
        </w:tc>
        <w:tc>
          <w:tcPr>
            <w:tcW w:type="dxa" w:w="16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60%</w:t>
            </w:r>
          </w:p>
        </w:tc>
        <w:tc>
          <w:tcPr>
            <w:tcW w:type="dxa" w:w="28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Estalactitas con musgo</w:t>
            </w:r>
          </w:p>
        </w:tc>
        <w:tc>
          <w:tcPr>
            <w:tcW w:type="dxa" w:w="13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Viñeta de oscuridad progresiva</w:t>
            </w:r>
          </w:p>
        </w:tc>
      </w:tr>
      <w:tr>
        <w:tc>
          <w:tcPr>
            <w:tcW w:type="dxa" w:w="16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La Catarata</w:t>
            </w:r>
          </w:p>
        </w:tc>
        <w:tc>
          <w:tcPr>
            <w:tcW w:type="dxa" w:w="2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Azul profundo</w:t>
            </w:r>
          </w:p>
        </w:tc>
        <w:tc>
          <w:tcPr>
            <w:tcW w:type="dxa" w:w="16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Normal + destellos</w:t>
            </w:r>
          </w:p>
        </w:tc>
        <w:tc>
          <w:tcPr>
            <w:tcW w:type="dxa" w:w="2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Cortinas de agua, estalactitas mojadas</w:t>
            </w:r>
          </w:p>
        </w:tc>
        <w:tc>
          <w:tcPr>
            <w:tcW w:type="dxa" w:w="13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Distorsión de agua</w:t>
            </w:r>
          </w:p>
        </w:tc>
      </w:tr>
      <w:tr>
        <w:tc>
          <w:tcPr>
            <w:tcW w:type="dxa" w:w="16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Las Agujas</w:t>
            </w:r>
          </w:p>
        </w:tc>
        <w:tc>
          <w:tcPr>
            <w:tcW w:type="dxa" w:w="20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Negro / rojo lava</w:t>
            </w:r>
          </w:p>
        </w:tc>
        <w:tc>
          <w:tcPr>
            <w:tcW w:type="dxa" w:w="16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Solo puntos de lava</w:t>
            </w:r>
          </w:p>
        </w:tc>
        <w:tc>
          <w:tcPr>
            <w:tcW w:type="dxa" w:w="28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Pinchos de obsidiana extensibles</w:t>
            </w:r>
          </w:p>
        </w:tc>
        <w:tc>
          <w:tcPr>
            <w:tcW w:type="dxa" w:w="13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Glow de lava</w:t>
            </w:r>
          </w:p>
        </w:tc>
      </w:tr>
      <w:tr>
        <w:tc>
          <w:tcPr>
            <w:tcW w:type="dxa" w:w="16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El Núcleo</w:t>
            </w:r>
          </w:p>
        </w:tc>
        <w:tc>
          <w:tcPr>
            <w:tcW w:type="dxa" w:w="2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Negro absoluto</w:t>
            </w:r>
          </w:p>
        </w:tc>
        <w:tc>
          <w:tcPr>
            <w:tcW w:type="dxa" w:w="16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Solo la onda ilumina</w:t>
            </w:r>
          </w:p>
        </w:tc>
        <w:tc>
          <w:tcPr>
            <w:tcW w:type="dxa" w:w="2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Cristales negros</w:t>
            </w:r>
          </w:p>
        </w:tc>
        <w:tc>
          <w:tcPr>
            <w:tcW w:type="dxa" w:w="13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Shader de oscuridad total + iluminación de onda</w:t>
            </w:r>
          </w:p>
        </w:tc>
      </w:tr>
    </w:tbl>
    <w:p>
      <w:pPr>
        <w:spacing w:after="0" w:before="80"/>
      </w:pPr>
    </w:p>
    <w:p>
      <w:pPr>
        <w:pStyle w:val="Heading2"/>
        <w:spacing w:after="100" w:before="300"/>
      </w:pPr>
      <w:r>
        <w:rPr>
          <w:rFonts w:ascii="Arial" w:cs="Arial" w:eastAsia="Arial" w:hAnsi="Arial"/>
          <w:b/>
          <w:bCs/>
          <w:color w:val="4A3080"/>
          <w:sz w:val="26"/>
          <w:szCs w:val="26"/>
        </w:rPr>
        <w:t xml:space="preserve">10.3 Tipografía</w:t>
      </w:r>
    </w:p>
    <w:p>
      <w:pPr>
        <w:pBdr>
          <w:left w:val="single" w:color="2E7D32" w:sz="14"/>
        </w:pBdr>
        <w:shd w:fill="E8F5E9" w:val="clear"/>
        <w:spacing w:after="40" w:before="60"/>
        <w:ind w:left="160"/>
      </w:pPr>
      <w:r>
        <w:rPr>
          <w:rFonts w:ascii="Arial" w:cs="Arial" w:eastAsia="Arial" w:hAnsi="Arial"/>
          <w:b/>
          <w:bCs/>
          <w:color w:val="1B5E20"/>
          <w:sz w:val="17"/>
          <w:szCs w:val="17"/>
        </w:rPr>
        <w:t xml:space="preserve">✓  DATO EXTRAÍDO DEL JUEGO ORIGINAL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Fuente</w:t>
            </w:r>
          </w:p>
        </w:tc>
        <w:tc>
          <w:tcPr>
            <w:tcW w:type="dxa" w:w="24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Estilo</w:t>
            </w:r>
          </w:p>
        </w:tc>
        <w:tc>
          <w:tcPr>
            <w:tcW w:type="dxa" w:w="416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Uso</w:t>
            </w:r>
          </w:p>
        </w:tc>
      </w:tr>
      <w:tr>
        <w:tc>
          <w:tcPr>
            <w:tcW w:type="dxa" w:w="2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Coders Crux</w:t>
            </w:r>
          </w:p>
        </w:tc>
        <w:tc>
          <w:tcPr>
            <w:tcW w:type="dxa" w:w="2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Pixel art / retro</w:t>
            </w:r>
          </w:p>
        </w:tc>
        <w:tc>
          <w:tcPr>
            <w:tcW w:type="dxa" w:w="41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HUD: distancia, puntuación, Game Over</w:t>
            </w:r>
          </w:p>
        </w:tc>
      </w:tr>
      <w:tr>
        <w:tc>
          <w:tcPr>
            <w:tcW w:type="dxa" w:w="28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Magic School One / Two</w:t>
            </w:r>
          </w:p>
        </w:tc>
        <w:tc>
          <w:tcPr>
            <w:tcW w:type="dxa" w:w="2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Manuscrita fantástica</w:t>
            </w:r>
          </w:p>
        </w:tc>
        <w:tc>
          <w:tcPr>
            <w:tcW w:type="dxa" w:w="41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Menú principal, títulos de eventos</w:t>
            </w:r>
          </w:p>
        </w:tc>
      </w:tr>
    </w:tbl>
    <w:p>
      <w:pPr>
        <w:spacing w:after="0" w:before="80"/>
      </w:pPr>
    </w:p>
    <w:p>
      <w:pPr>
        <w:pStyle w:val="Heading2"/>
        <w:spacing w:after="100" w:before="300"/>
      </w:pPr>
      <w:r>
        <w:rPr>
          <w:rFonts w:ascii="Arial" w:cs="Arial" w:eastAsia="Arial" w:hAnsi="Arial"/>
          <w:b/>
          <w:bCs/>
          <w:color w:val="4A3080"/>
          <w:sz w:val="26"/>
          <w:szCs w:val="26"/>
        </w:rPr>
        <w:t xml:space="preserve">10.4 Audio</w:t>
      </w:r>
    </w:p>
    <w:p>
      <w:pPr>
        <w:pBdr>
          <w:left w:val="single" w:color="2E7D32" w:sz="14"/>
        </w:pBdr>
        <w:shd w:fill="E8F5E9" w:val="clear"/>
        <w:spacing w:after="40" w:before="60"/>
        <w:ind w:left="160"/>
      </w:pPr>
      <w:r>
        <w:rPr>
          <w:rFonts w:ascii="Arial" w:cs="Arial" w:eastAsia="Arial" w:hAnsi="Arial"/>
          <w:b/>
          <w:bCs/>
          <w:color w:val="1B5E20"/>
          <w:sz w:val="17"/>
          <w:szCs w:val="17"/>
        </w:rPr>
        <w:t xml:space="preserve">✓  DATO EXTRAÍDO DEL JUEGO ORIGINAL</w:t>
      </w:r>
    </w:p>
    <w:p>
      <w:pPr>
        <w:pBdr>
          <w:left w:val="single" w:color="E65100" w:sz="14"/>
        </w:pBdr>
        <w:shd w:fill="FFF8E1" w:val="clear"/>
        <w:spacing w:after="40" w:before="60"/>
        <w:ind w:left="160"/>
      </w:pPr>
      <w:r>
        <w:rPr>
          <w:rFonts w:ascii="Arial" w:cs="Arial" w:eastAsia="Arial" w:hAnsi="Arial"/>
          <w:b/>
          <w:bCs/>
          <w:color w:val="BF360C"/>
          <w:sz w:val="17"/>
          <w:szCs w:val="17"/>
        </w:rPr>
        <w:t xml:space="preserve">◐  CONFIRMADO POR EL EQUIPO ORIGINAL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3400"/>
        <w:gridCol w:w="2260"/>
      </w:tblGrid>
      <w:tr>
        <w:tc>
          <w:tcPr>
            <w:tcW w:type="dxa" w:w="28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Archivo original</w:t>
            </w:r>
          </w:p>
        </w:tc>
        <w:tc>
          <w:tcPr>
            <w:tcW w:type="dxa" w:w="9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Tamaño</w:t>
            </w:r>
          </w:p>
        </w:tc>
        <w:tc>
          <w:tcPr>
            <w:tcW w:type="dxa" w:w="34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Uso</w:t>
            </w:r>
          </w:p>
        </w:tc>
        <w:tc>
          <w:tcPr>
            <w:tcW w:type="dxa" w:w="226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Estado en remake</w:t>
            </w:r>
          </w:p>
        </w:tc>
      </w:tr>
      <w:tr>
        <w:tc>
          <w:tcPr>
            <w:tcW w:type="dxa" w:w="2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flap.wav</w:t>
            </w:r>
          </w:p>
        </w:tc>
        <w:tc>
          <w:tcPr>
            <w:tcW w:type="dxa" w:w="9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100 KB</w:t>
            </w:r>
          </w:p>
        </w:tc>
        <w:tc>
          <w:tcPr>
            <w:tcW w:type="dxa" w:w="3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Aleteo por salto</w:t>
            </w:r>
          </w:p>
        </w:tc>
        <w:tc>
          <w:tcPr>
            <w:tcW w:type="dxa" w:w="22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Reusar o regravar — formato OGG</w:t>
            </w:r>
          </w:p>
        </w:tc>
      </w:tr>
      <w:tr>
        <w:tc>
          <w:tcPr>
            <w:tcW w:type="dxa" w:w="28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golpe.wav</w:t>
            </w:r>
          </w:p>
        </w:tc>
        <w:tc>
          <w:tcPr>
            <w:tcW w:type="dxa" w:w="9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90 KB</w:t>
            </w:r>
          </w:p>
        </w:tc>
        <w:tc>
          <w:tcPr>
            <w:tcW w:type="dxa" w:w="3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Impacto al morir</w:t>
            </w:r>
          </w:p>
        </w:tc>
        <w:tc>
          <w:tcPr>
            <w:tcW w:type="dxa" w:w="22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Reusar — formato OGG</w:t>
            </w:r>
          </w:p>
        </w:tc>
      </w:tr>
      <w:tr>
        <w:tc>
          <w:tcPr>
            <w:tcW w:type="dxa" w:w="2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ingame.wav</w:t>
            </w:r>
          </w:p>
        </w:tc>
        <w:tc>
          <w:tcPr>
            <w:tcW w:type="dxa" w:w="9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11 MB</w:t>
            </w:r>
          </w:p>
        </w:tc>
        <w:tc>
          <w:tcPr>
            <w:tcW w:type="dxa" w:w="3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Música de fondo (compuesta para el juego)</w:t>
            </w:r>
          </w:p>
        </w:tc>
        <w:tc>
          <w:tcPr>
            <w:tcW w:type="dxa" w:w="22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Comprimir a OGG (~1 MB) · Usar como base Bioma 1</w:t>
            </w:r>
          </w:p>
        </w:tc>
      </w:tr>
      <w:tr>
        <w:tc>
          <w:tcPr>
            <w:tcW w:type="dxa" w:w="28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scream.wav</w:t>
            </w:r>
          </w:p>
        </w:tc>
        <w:tc>
          <w:tcPr>
            <w:tcW w:type="dxa" w:w="9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548 KB</w:t>
            </w:r>
          </w:p>
        </w:tc>
        <w:tc>
          <w:tcPr>
            <w:tcW w:type="dxa" w:w="3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Lanzamiento de onda (vol. 0.1)</w:t>
            </w:r>
          </w:p>
        </w:tc>
        <w:tc>
          <w:tcPr>
            <w:tcW w:type="dxa" w:w="22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Reusar — formato OGG</w:t>
            </w:r>
          </w:p>
        </w:tc>
      </w:tr>
    </w:tbl>
    <w:p>
      <w:pPr>
        <w:spacing w:after="0" w:before="40"/>
      </w:pP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p>
      <w:pPr>
        <w:pStyle w:val="ListParagraph"/>
        <w:numPr>
          <w:ilvl w:val="0"/>
          <w:numId w:val="2"/>
        </w:numPr>
        <w:spacing w:after="30" w:before="30"/>
      </w:pPr>
      <w:r>
        <w:rPr>
          <w:rFonts w:ascii="Arial" w:cs="Arial" w:eastAsia="Arial" w:hAnsi="Arial"/>
          <w:i w:val="false"/>
          <w:iCs w:val="false"/>
          <w:color w:val="1A1A2E"/>
          <w:sz w:val="22"/>
          <w:szCs w:val="22"/>
        </w:rPr>
        <w:t xml:space="preserve">Añadir 4 tracks nuevos (Biomas 2–5) generados con Suno AI, loop seamless.</w:t>
      </w:r>
    </w:p>
    <w:p>
      <w:pPr>
        <w:pStyle w:val="ListParagraph"/>
        <w:numPr>
          <w:ilvl w:val="0"/>
          <w:numId w:val="2"/>
        </w:numPr>
        <w:spacing w:after="30" w:before="30"/>
      </w:pPr>
      <w:r>
        <w:rPr>
          <w:rFonts w:ascii="Arial" w:cs="Arial" w:eastAsia="Arial" w:hAnsi="Arial"/>
          <w:i w:val="false"/>
          <w:iCs w:val="false"/>
          <w:color w:val="1A1A2E"/>
          <w:sz w:val="22"/>
          <w:szCs w:val="22"/>
        </w:rPr>
        <w:t xml:space="preserve">Audio espacial del eco: intensidad proporcional a la distancia del obstáculo más cercano.</w:t>
      </w:r>
    </w:p>
    <w:p>
      <w:pPr>
        <w:pStyle w:val="ListParagraph"/>
        <w:numPr>
          <w:ilvl w:val="0"/>
          <w:numId w:val="2"/>
        </w:numPr>
        <w:spacing w:after="30" w:before="30"/>
      </w:pPr>
      <w:r>
        <w:rPr>
          <w:rFonts w:ascii="Arial" w:cs="Arial" w:eastAsia="Arial" w:hAnsi="Arial"/>
          <w:i w:val="false"/>
          <w:iCs w:val="false"/>
          <w:color w:val="1A1A2E"/>
          <w:sz w:val="22"/>
          <w:szCs w:val="22"/>
        </w:rPr>
        <w:t xml:space="preserve">SFX adicionales: cristal recogido, logro desbloqueado, inicio de evento, victoria de ciclo.</w:t>
      </w:r>
    </w:p>
    <w:p>
      <w:r>
        <w:br w:type="page"/>
      </w:r>
    </w:p>
    <w:p>
      <w:pPr>
        <w:pStyle w:val="Heading1"/>
        <w:pBdr>
          <w:bottom w:val="single" w:color="4A3080" w:sz="10" w:space="6"/>
        </w:pBdr>
        <w:spacing w:after="160" w:before="520"/>
      </w:pPr>
      <w:r>
        <w:rPr>
          <w:rFonts w:ascii="Arial" w:cs="Arial" w:eastAsia="Arial" w:hAnsi="Arial"/>
          <w:b/>
          <w:bCs/>
          <w:color w:val="1A1A2E"/>
          <w:sz w:val="38"/>
          <w:szCs w:val="38"/>
        </w:rPr>
        <w:t xml:space="preserve">11. Pantalla de Game Over</w:t>
      </w:r>
    </w:p>
    <w:p>
      <w:pPr>
        <w:pStyle w:val="Heading2"/>
        <w:spacing w:after="100" w:before="300"/>
      </w:pPr>
      <w:r>
        <w:rPr>
          <w:rFonts w:ascii="Arial" w:cs="Arial" w:eastAsia="Arial" w:hAnsi="Arial"/>
          <w:b/>
          <w:bCs/>
          <w:color w:val="4A3080"/>
          <w:sz w:val="26"/>
          <w:szCs w:val="26"/>
        </w:rPr>
        <w:t xml:space="preserve">11.1 Importancia</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p>
      <w:pPr>
        <w:pBdr>
          <w:top w:val="single" w:color="1565C0" w:sz="1"/>
          <w:bottom w:val="single" w:color="1565C0" w:sz="1"/>
          <w:left w:val="single" w:color="1565C0" w:sz="1"/>
          <w:right w:val="single" w:color="1565C0" w:sz="1"/>
        </w:pBdr>
        <w:shd w:fill="E3F2FD" w:val="clear"/>
        <w:spacing w:after="60" w:before="60"/>
        <w:ind w:left="240" w:right="240"/>
      </w:pPr>
      <w:r>
        <w:rPr>
          <w:rFonts w:ascii="Arial" w:cs="Arial" w:eastAsia="Arial" w:hAnsi="Arial"/>
          <w:i/>
          <w:iCs/>
          <w:color w:val="1A1A2E"/>
          <w:sz w:val="21"/>
          <w:szCs w:val="21"/>
        </w:rPr>
        <w:t xml:space="preserve">La pantalla de Game Over es la que el jugador ve con más frecuencia. Es el momento de mayor decisión de monetización: el revive, el acceso a la tienda, el compartir. Debe ser rápida de leer, clara y no frustrante. El objetivo es que el jugador quiera volver a intentarlo, no cerrar el juego.</w:t>
      </w:r>
    </w:p>
    <w:p>
      <w:pPr>
        <w:spacing w:after="0" w:before="80"/>
      </w:pPr>
    </w:p>
    <w:p>
      <w:pPr>
        <w:pStyle w:val="Heading2"/>
        <w:spacing w:after="100" w:before="300"/>
      </w:pPr>
      <w:r>
        <w:rPr>
          <w:rFonts w:ascii="Arial" w:cs="Arial" w:eastAsia="Arial" w:hAnsi="Arial"/>
          <w:b/>
          <w:bCs/>
          <w:color w:val="4A3080"/>
          <w:sz w:val="26"/>
          <w:szCs w:val="26"/>
        </w:rPr>
        <w:t xml:space="preserve">11.2 Elementos de la pantalla</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2000"/>
        <w:gridCol w:w="1560"/>
      </w:tblGrid>
      <w:tr>
        <w:tc>
          <w:tcPr>
            <w:tcW w:type="dxa" w:w="24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Elemento</w:t>
            </w:r>
          </w:p>
        </w:tc>
        <w:tc>
          <w:tcPr>
            <w:tcW w:type="dxa" w:w="34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Descripción</w:t>
            </w:r>
          </w:p>
        </w:tc>
        <w:tc>
          <w:tcPr>
            <w:tcW w:type="dxa" w:w="20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Posición</w:t>
            </w:r>
          </w:p>
        </w:tc>
        <w:tc>
          <w:tcPr>
            <w:tcW w:type="dxa" w:w="156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Prioridad</w:t>
            </w:r>
          </w:p>
        </w:tc>
      </w:tr>
      <w:tr>
        <w:tc>
          <w:tcPr>
            <w:tcW w:type="dxa" w:w="2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Animación de muerte</w:t>
            </w:r>
          </w:p>
        </w:tc>
        <w:tc>
          <w:tcPr>
            <w:tcW w:type="dxa" w:w="3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El murciélago cae con su animación de 10 frames</w:t>
            </w:r>
          </w:p>
        </w:tc>
        <w:tc>
          <w:tcPr>
            <w:tcW w:type="dxa" w:w="2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Centro-arriba</w:t>
            </w:r>
          </w:p>
        </w:tc>
        <w:tc>
          <w:tcPr>
            <w:tcW w:type="dxa" w:w="15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Visual</w:t>
            </w:r>
          </w:p>
        </w:tc>
      </w:tr>
      <w:tr>
        <w:tc>
          <w:tcPr>
            <w:tcW w:type="dxa" w:w="2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Distancia de la partida</w:t>
            </w:r>
          </w:p>
        </w:tc>
        <w:tc>
          <w:tcPr>
            <w:tcW w:type="dxa" w:w="3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Número grande: '847 m'</w:t>
            </w:r>
          </w:p>
        </w:tc>
        <w:tc>
          <w:tcPr>
            <w:tcW w:type="dxa" w:w="20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Centro</w:t>
            </w:r>
          </w:p>
        </w:tc>
        <w:tc>
          <w:tcPr>
            <w:tcW w:type="dxa" w:w="15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Primaria</w:t>
            </w:r>
          </w:p>
        </w:tc>
      </w:tr>
      <w:tr>
        <w:tc>
          <w:tcPr>
            <w:tcW w:type="dxa" w:w="2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Récord personal</w:t>
            </w:r>
          </w:p>
        </w:tc>
        <w:tc>
          <w:tcPr>
            <w:tcW w:type="dxa" w:w="3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'Récord: 1.204 m' — si se supera, aparece animado con confeti</w:t>
            </w:r>
          </w:p>
        </w:tc>
        <w:tc>
          <w:tcPr>
            <w:tcW w:type="dxa" w:w="2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Bajo la distancia</w:t>
            </w:r>
          </w:p>
        </w:tc>
        <w:tc>
          <w:tcPr>
            <w:tcW w:type="dxa" w:w="15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Primaria</w:t>
            </w:r>
          </w:p>
        </w:tc>
      </w:tr>
      <w:tr>
        <w:tc>
          <w:tcPr>
            <w:tcW w:type="dxa" w:w="2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Puntuación</w:t>
            </w:r>
          </w:p>
        </w:tc>
        <w:tc>
          <w:tcPr>
            <w:tcW w:type="dxa" w:w="3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Puntos totales de la partida (distancia + bonus biomas)</w:t>
            </w:r>
          </w:p>
        </w:tc>
        <w:tc>
          <w:tcPr>
            <w:tcW w:type="dxa" w:w="20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Bajo el récord</w:t>
            </w:r>
          </w:p>
        </w:tc>
        <w:tc>
          <w:tcPr>
            <w:tcW w:type="dxa" w:w="15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Secundaria</w:t>
            </w:r>
          </w:p>
        </w:tc>
      </w:tr>
      <w:tr>
        <w:tc>
          <w:tcPr>
            <w:tcW w:type="dxa" w:w="2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Bioma alcanzado</w:t>
            </w:r>
          </w:p>
        </w:tc>
        <w:tc>
          <w:tcPr>
            <w:tcW w:type="dxa" w:w="3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Icono + nombre del bioma donde murió</w:t>
            </w:r>
          </w:p>
        </w:tc>
        <w:tc>
          <w:tcPr>
            <w:tcW w:type="dxa" w:w="2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Lateral izquierdo</w:t>
            </w:r>
          </w:p>
        </w:tc>
        <w:tc>
          <w:tcPr>
            <w:tcW w:type="dxa" w:w="15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Secundaria</w:t>
            </w:r>
          </w:p>
        </w:tc>
      </w:tr>
      <w:tr>
        <w:tc>
          <w:tcPr>
            <w:tcW w:type="dxa" w:w="2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Cristales ganados</w:t>
            </w:r>
          </w:p>
        </w:tc>
        <w:tc>
          <w:tcPr>
            <w:tcW w:type="dxa" w:w="3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'+ 84 💎' con animación de conteo</w:t>
            </w:r>
          </w:p>
        </w:tc>
        <w:tc>
          <w:tcPr>
            <w:tcW w:type="dxa" w:w="20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Lateral derecho</w:t>
            </w:r>
          </w:p>
        </w:tc>
        <w:tc>
          <w:tcPr>
            <w:tcW w:type="dxa" w:w="15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Secundaria</w:t>
            </w:r>
          </w:p>
        </w:tc>
      </w:tr>
      <w:tr>
        <w:tc>
          <w:tcPr>
            <w:tcW w:type="dxa" w:w="2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Botón REVIVE</w:t>
            </w:r>
          </w:p>
        </w:tc>
        <w:tc>
          <w:tcPr>
            <w:tcW w:type="dxa" w:w="3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Solo aparece si el jugador tiene escudo O si no lo ha usado en esta partida. 'Ver anuncio para continuar'</w:t>
            </w:r>
          </w:p>
        </w:tc>
        <w:tc>
          <w:tcPr>
            <w:tcW w:type="dxa" w:w="2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Centro, tamaño grande</w:t>
            </w:r>
          </w:p>
        </w:tc>
        <w:tc>
          <w:tcPr>
            <w:tcW w:type="dxa" w:w="15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Monetización</w:t>
            </w:r>
          </w:p>
        </w:tc>
      </w:tr>
      <w:tr>
        <w:tc>
          <w:tcPr>
            <w:tcW w:type="dxa" w:w="2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Botón REINTENTAR</w:t>
            </w:r>
          </w:p>
        </w:tc>
        <w:tc>
          <w:tcPr>
            <w:tcW w:type="dxa" w:w="3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Siempre visible. Reinicia inmediatamente.</w:t>
            </w:r>
          </w:p>
        </w:tc>
        <w:tc>
          <w:tcPr>
            <w:tcW w:type="dxa" w:w="20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Centro, bajo el revive</w:t>
            </w:r>
          </w:p>
        </w:tc>
        <w:tc>
          <w:tcPr>
            <w:tcW w:type="dxa" w:w="15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Principal CTA</w:t>
            </w:r>
          </w:p>
        </w:tc>
      </w:tr>
      <w:tr>
        <w:tc>
          <w:tcPr>
            <w:tcW w:type="dxa" w:w="2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Botón MENÚ</w:t>
            </w:r>
          </w:p>
        </w:tc>
        <w:tc>
          <w:tcPr>
            <w:tcW w:type="dxa" w:w="3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Siempre visible. Vuelve al menú.</w:t>
            </w:r>
          </w:p>
        </w:tc>
        <w:tc>
          <w:tcPr>
            <w:tcW w:type="dxa" w:w="2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Esquina inferior izquierda</w:t>
            </w:r>
          </w:p>
        </w:tc>
        <w:tc>
          <w:tcPr>
            <w:tcW w:type="dxa" w:w="15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Secundario</w:t>
            </w:r>
          </w:p>
        </w:tc>
      </w:tr>
      <w:tr>
        <w:tc>
          <w:tcPr>
            <w:tcW w:type="dxa" w:w="2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Botón COMPARTIR</w:t>
            </w:r>
          </w:p>
        </w:tc>
        <w:tc>
          <w:tcPr>
            <w:tcW w:type="dxa" w:w="3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Genera screenshot con los datos de la partida.</w:t>
            </w:r>
          </w:p>
        </w:tc>
        <w:tc>
          <w:tcPr>
            <w:tcW w:type="dxa" w:w="20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Esquina inferior derecha</w:t>
            </w:r>
          </w:p>
        </w:tc>
        <w:tc>
          <w:tcPr>
            <w:tcW w:type="dxa" w:w="15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Engagement</w:t>
            </w:r>
          </w:p>
        </w:tc>
      </w:tr>
      <w:tr>
        <w:tc>
          <w:tcPr>
            <w:tcW w:type="dxa" w:w="2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Banner de tienda</w:t>
            </w:r>
          </w:p>
        </w:tc>
        <w:tc>
          <w:tcPr>
            <w:tcW w:type="dxa" w:w="3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Solo aparece si el jugador estuvo cerca de un hito de cristales. 'A solo 120 cristales de Vuelo Estable'</w:t>
            </w:r>
          </w:p>
        </w:tc>
        <w:tc>
          <w:tcPr>
            <w:tcW w:type="dxa" w:w="2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Parte baja, pequeño</w:t>
            </w:r>
          </w:p>
        </w:tc>
        <w:tc>
          <w:tcPr>
            <w:tcW w:type="dxa" w:w="15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Soft monetización</w:t>
            </w:r>
          </w:p>
        </w:tc>
      </w:tr>
    </w:tbl>
    <w:p>
      <w:pPr>
        <w:spacing w:after="0" w:before="80"/>
      </w:pPr>
    </w:p>
    <w:p>
      <w:pPr>
        <w:pStyle w:val="Heading2"/>
        <w:spacing w:after="100" w:before="300"/>
      </w:pPr>
      <w:r>
        <w:rPr>
          <w:rFonts w:ascii="Arial" w:cs="Arial" w:eastAsia="Arial" w:hAnsi="Arial"/>
          <w:b/>
          <w:bCs/>
          <w:color w:val="4A3080"/>
          <w:sz w:val="26"/>
          <w:szCs w:val="26"/>
        </w:rPr>
        <w:t xml:space="preserve">11.3 Variante de récord superado</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p>
      <w:pPr>
        <w:spacing w:after="60" w:before="60"/>
      </w:pPr>
      <w:r>
        <w:rPr>
          <w:rFonts w:ascii="Arial" w:cs="Arial" w:eastAsia="Arial" w:hAnsi="Arial"/>
          <w:color w:val="1A1A2E"/>
          <w:sz w:val="22"/>
          <w:szCs w:val="22"/>
        </w:rPr>
        <w:t xml:space="preserve">Si el jugador supera su récord histórico, la pantalla de Game Over se transforma:</w:t>
      </w:r>
    </w:p>
    <w:p>
      <w:pPr>
        <w:pStyle w:val="ListParagraph"/>
        <w:numPr>
          <w:ilvl w:val="0"/>
          <w:numId w:val="2"/>
        </w:numPr>
        <w:spacing w:after="30" w:before="30"/>
      </w:pPr>
      <w:r>
        <w:rPr>
          <w:rFonts w:ascii="Arial" w:cs="Arial" w:eastAsia="Arial" w:hAnsi="Arial"/>
          <w:i w:val="false"/>
          <w:iCs w:val="false"/>
          <w:color w:val="1A1A2E"/>
          <w:sz w:val="22"/>
          <w:szCs w:val="22"/>
        </w:rPr>
        <w:t xml:space="preserve">Fondo con destellos dorados y animación de confeti.</w:t>
      </w:r>
    </w:p>
    <w:p>
      <w:pPr>
        <w:pStyle w:val="ListParagraph"/>
        <w:numPr>
          <w:ilvl w:val="0"/>
          <w:numId w:val="2"/>
        </w:numPr>
        <w:spacing w:after="30" w:before="30"/>
      </w:pPr>
      <w:r>
        <w:rPr>
          <w:rFonts w:ascii="Arial" w:cs="Arial" w:eastAsia="Arial" w:hAnsi="Arial"/>
          <w:i w:val="false"/>
          <w:iCs w:val="false"/>
          <w:color w:val="1A1A2E"/>
          <w:sz w:val="22"/>
          <w:szCs w:val="22"/>
        </w:rPr>
        <w:t xml:space="preserve">El texto '¡NUEVO RÉCORD!' aparece en grande antes que los números.</w:t>
      </w:r>
    </w:p>
    <w:p>
      <w:pPr>
        <w:pStyle w:val="ListParagraph"/>
        <w:numPr>
          <w:ilvl w:val="0"/>
          <w:numId w:val="2"/>
        </w:numPr>
        <w:spacing w:after="30" w:before="30"/>
      </w:pPr>
      <w:r>
        <w:rPr>
          <w:rFonts w:ascii="Arial" w:cs="Arial" w:eastAsia="Arial" w:hAnsi="Arial"/>
          <w:i w:val="false"/>
          <w:iCs w:val="false"/>
          <w:color w:val="1A1A2E"/>
          <w:sz w:val="22"/>
          <w:szCs w:val="22"/>
        </w:rPr>
        <w:t xml:space="preserve">El botón de compartir se hace más prominente (con texto '¡Comparte tu récord!').</w:t>
      </w:r>
    </w:p>
    <w:p>
      <w:pPr>
        <w:pStyle w:val="ListParagraph"/>
        <w:numPr>
          <w:ilvl w:val="0"/>
          <w:numId w:val="2"/>
        </w:numPr>
        <w:spacing w:after="30" w:before="30"/>
      </w:pPr>
      <w:r>
        <w:rPr>
          <w:rFonts w:ascii="Arial" w:cs="Arial" w:eastAsia="Arial" w:hAnsi="Arial"/>
          <w:i w:val="false"/>
          <w:iCs w:val="false"/>
          <w:color w:val="1A1A2E"/>
          <w:sz w:val="22"/>
          <w:szCs w:val="22"/>
        </w:rPr>
        <w:t xml:space="preserve">Se reproduce un SFX de fanfarria corta.</w:t>
      </w:r>
    </w:p>
    <w:p>
      <w:pPr>
        <w:pStyle w:val="ListParagraph"/>
        <w:numPr>
          <w:ilvl w:val="0"/>
          <w:numId w:val="2"/>
        </w:numPr>
        <w:spacing w:after="30" w:before="30"/>
      </w:pPr>
      <w:r>
        <w:rPr>
          <w:rFonts w:ascii="Arial" w:cs="Arial" w:eastAsia="Arial" w:hAnsi="Arial"/>
          <w:i w:val="false"/>
          <w:iCs w:val="false"/>
          <w:color w:val="1A1A2E"/>
          <w:sz w:val="22"/>
          <w:szCs w:val="22"/>
        </w:rPr>
        <w:t xml:space="preserve">Se otorgan automáticamente 50 cristales bonus.</w:t>
      </w:r>
    </w:p>
    <w:p>
      <w:r>
        <w:br w:type="page"/>
      </w:r>
    </w:p>
    <w:p>
      <w:pPr>
        <w:pStyle w:val="Heading1"/>
        <w:pBdr>
          <w:bottom w:val="single" w:color="4A3080" w:sz="10" w:space="6"/>
        </w:pBdr>
        <w:spacing w:after="160" w:before="520"/>
      </w:pPr>
      <w:r>
        <w:rPr>
          <w:rFonts w:ascii="Arial" w:cs="Arial" w:eastAsia="Arial" w:hAnsi="Arial"/>
          <w:b/>
          <w:bCs/>
          <w:color w:val="1A1A2E"/>
          <w:sz w:val="38"/>
          <w:szCs w:val="38"/>
        </w:rPr>
        <w:t xml:space="preserve">12. Sistema de Compartir Puntuación</w:t>
      </w:r>
    </w:p>
    <w:p>
      <w:pPr>
        <w:pStyle w:val="Heading2"/>
        <w:spacing w:after="100" w:before="300"/>
      </w:pPr>
      <w:r>
        <w:rPr>
          <w:rFonts w:ascii="Arial" w:cs="Arial" w:eastAsia="Arial" w:hAnsi="Arial"/>
          <w:b/>
          <w:bCs/>
          <w:color w:val="4A3080"/>
          <w:sz w:val="26"/>
          <w:szCs w:val="26"/>
        </w:rPr>
        <w:t xml:space="preserve">12.1 Mecánica</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p>
      <w:pPr>
        <w:spacing w:after="60" w:before="60"/>
      </w:pPr>
      <w:r>
        <w:rPr>
          <w:rFonts w:ascii="Arial" w:cs="Arial" w:eastAsia="Arial" w:hAnsi="Arial"/>
          <w:color w:val="1A1A2E"/>
          <w:sz w:val="22"/>
          <w:szCs w:val="22"/>
        </w:rPr>
        <w:t xml:space="preserve">Al pulsar el botón de compartir en la pantalla de Game Over, el juego genera automáticamente una imagen con los datos de la partida y la abre en el menú nativo de compartir del sistema operativo. No se necesita ningún servidor externo.</w:t>
      </w:r>
    </w:p>
    <w:p>
      <w:pPr>
        <w:spacing w:after="0" w:before="80"/>
      </w:pPr>
    </w:p>
    <w:p>
      <w:pPr>
        <w:pStyle w:val="Heading2"/>
        <w:spacing w:after="100" w:before="300"/>
      </w:pPr>
      <w:r>
        <w:rPr>
          <w:rFonts w:ascii="Arial" w:cs="Arial" w:eastAsia="Arial" w:hAnsi="Arial"/>
          <w:b/>
          <w:bCs/>
          <w:color w:val="4A3080"/>
          <w:sz w:val="26"/>
          <w:szCs w:val="26"/>
        </w:rPr>
        <w:t xml:space="preserve">12.2 Diseño de la imagen compartida</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Elemento</w:t>
            </w:r>
          </w:p>
        </w:tc>
        <w:tc>
          <w:tcPr>
            <w:tcW w:type="dxa" w:w="636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Contenido</w:t>
            </w:r>
          </w:p>
        </w:tc>
      </w:tr>
      <w:tr>
        <w:tc>
          <w:tcPr>
            <w:tcW w:type="dxa" w:w="3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Fondo</w:t>
            </w:r>
          </w:p>
        </w:tc>
        <w:tc>
          <w:tcPr>
            <w:tcW w:type="dxa" w:w="63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Arte del bioma donde murió el jugador (captura en tiempo real o arte estático por bioma)</w:t>
            </w:r>
          </w:p>
        </w:tc>
      </w:tr>
      <w:tr>
        <w:tc>
          <w:tcPr>
            <w:tcW w:type="dxa" w:w="30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Personaje</w:t>
            </w:r>
          </w:p>
        </w:tc>
        <w:tc>
          <w:tcPr>
            <w:tcW w:type="dxa" w:w="63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Sprite del murciélago con la skin equipada, en pose de vuelo</w:t>
            </w:r>
          </w:p>
        </w:tc>
      </w:tr>
      <w:tr>
        <w:tc>
          <w:tcPr>
            <w:tcW w:type="dxa" w:w="3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Dato principal</w:t>
            </w:r>
          </w:p>
        </w:tc>
        <w:tc>
          <w:tcPr>
            <w:tcW w:type="dxa" w:w="63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Distancia en metros, tipografía grande (Coders Crux)</w:t>
            </w:r>
          </w:p>
        </w:tc>
      </w:tr>
      <w:tr>
        <w:tc>
          <w:tcPr>
            <w:tcW w:type="dxa" w:w="30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Dato secundario</w:t>
            </w:r>
          </w:p>
        </w:tc>
        <w:tc>
          <w:tcPr>
            <w:tcW w:type="dxa" w:w="63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Puntuación y bioma alcanzado</w:t>
            </w:r>
          </w:p>
        </w:tc>
      </w:tr>
      <w:tr>
        <w:tc>
          <w:tcPr>
            <w:tcW w:type="dxa" w:w="3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Branding</w:t>
            </w:r>
          </w:p>
        </w:tc>
        <w:tc>
          <w:tcPr>
            <w:tcW w:type="dxa" w:w="63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Logo de 'Echo Bat' en esquina, sin URL — el nombre es el hook</w:t>
            </w:r>
          </w:p>
        </w:tc>
      </w:tr>
      <w:tr>
        <w:tc>
          <w:tcPr>
            <w:tcW w:type="dxa" w:w="30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CTA implícito</w:t>
            </w:r>
          </w:p>
        </w:tc>
        <w:tc>
          <w:tcPr>
            <w:tcW w:type="dxa" w:w="63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'¿Puedes superarme?' en la parte inferior — genera descarga por FOMO social</w:t>
            </w:r>
          </w:p>
        </w:tc>
      </w:tr>
    </w:tbl>
    <w:p>
      <w:pPr>
        <w:spacing w:after="0" w:before="80"/>
      </w:pPr>
    </w:p>
    <w:p>
      <w:pPr>
        <w:pStyle w:val="Heading2"/>
        <w:spacing w:after="100" w:before="300"/>
      </w:pPr>
      <w:r>
        <w:rPr>
          <w:rFonts w:ascii="Arial" w:cs="Arial" w:eastAsia="Arial" w:hAnsi="Arial"/>
          <w:b/>
          <w:bCs/>
          <w:color w:val="4A3080"/>
          <w:sz w:val="26"/>
          <w:szCs w:val="26"/>
        </w:rPr>
        <w:t xml:space="preserve">12.3 Deep link</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p>
      <w:pPr>
        <w:spacing w:after="60" w:before="60"/>
      </w:pPr>
      <w:r>
        <w:rPr>
          <w:rFonts w:ascii="Arial" w:cs="Arial" w:eastAsia="Arial" w:hAnsi="Arial"/>
          <w:color w:val="1A1A2E"/>
          <w:sz w:val="22"/>
          <w:szCs w:val="22"/>
        </w:rPr>
        <w:t xml:space="preserve">La imagen compartida incluye un deep link (echobat://play o link a Google Play) que lleva al receptor directamente a la tienda si no tiene el juego instalado. Esto es el driver principal de adquisición orgánica sin coste.</w:t>
      </w:r>
    </w:p>
    <w:p>
      <w:pPr>
        <w:pStyle w:val="ListParagraph"/>
        <w:numPr>
          <w:ilvl w:val="0"/>
          <w:numId w:val="2"/>
        </w:numPr>
        <w:spacing w:after="30" w:before="30"/>
      </w:pPr>
      <w:r>
        <w:rPr>
          <w:rFonts w:ascii="Arial" w:cs="Arial" w:eastAsia="Arial" w:hAnsi="Arial"/>
          <w:i w:val="false"/>
          <w:iCs w:val="false"/>
          <w:color w:val="1A1A2E"/>
          <w:sz w:val="22"/>
          <w:szCs w:val="22"/>
        </w:rPr>
        <w:t xml:space="preserve">Implementación: Firebase Dynamic Links genera un enlace que funciona tanto si el juego está instalado como si no.</w:t>
      </w:r>
    </w:p>
    <w:p>
      <w:pPr>
        <w:pStyle w:val="ListParagraph"/>
        <w:numPr>
          <w:ilvl w:val="0"/>
          <w:numId w:val="2"/>
        </w:numPr>
        <w:spacing w:after="30" w:before="30"/>
      </w:pPr>
      <w:r>
        <w:rPr>
          <w:rFonts w:ascii="Arial" w:cs="Arial" w:eastAsia="Arial" w:hAnsi="Arial"/>
          <w:i w:val="false"/>
          <w:iCs w:val="false"/>
          <w:color w:val="1A1A2E"/>
          <w:sz w:val="22"/>
          <w:szCs w:val="22"/>
        </w:rPr>
        <w:t xml:space="preserve">Si el receptor tiene el juego: al pulsar el enlace abre el juego directamente.</w:t>
      </w:r>
    </w:p>
    <w:p>
      <w:pPr>
        <w:pStyle w:val="ListParagraph"/>
        <w:numPr>
          <w:ilvl w:val="0"/>
          <w:numId w:val="2"/>
        </w:numPr>
        <w:spacing w:after="30" w:before="30"/>
      </w:pPr>
      <w:r>
        <w:rPr>
          <w:rFonts w:ascii="Arial" w:cs="Arial" w:eastAsia="Arial" w:hAnsi="Arial"/>
          <w:i w:val="false"/>
          <w:iCs w:val="false"/>
          <w:color w:val="1A1A2E"/>
          <w:sz w:val="22"/>
          <w:szCs w:val="22"/>
        </w:rPr>
        <w:t xml:space="preserve">Si no lo tiene: va a Google Play (Android) o App Store (iOS) con el tracking de la instalación atribuida al compartir.</w:t>
      </w:r>
    </w:p>
    <w:p>
      <w:pPr>
        <w:spacing w:after="0" w:before="80"/>
      </w:pPr>
    </w:p>
    <w:p>
      <w:pPr>
        <w:pStyle w:val="Heading2"/>
        <w:spacing w:after="100" w:before="300"/>
      </w:pPr>
      <w:r>
        <w:rPr>
          <w:rFonts w:ascii="Arial" w:cs="Arial" w:eastAsia="Arial" w:hAnsi="Arial"/>
          <w:b/>
          <w:bCs/>
          <w:color w:val="4A3080"/>
          <w:sz w:val="26"/>
          <w:szCs w:val="26"/>
        </w:rPr>
        <w:t xml:space="preserve">12.4 Momentos de compartir</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160"/>
      </w:tblGrid>
      <w:tr>
        <w:tc>
          <w:tcPr>
            <w:tcW w:type="dxa" w:w="28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Momento</w:t>
            </w:r>
          </w:p>
        </w:tc>
        <w:tc>
          <w:tcPr>
            <w:tcW w:type="dxa" w:w="44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Mensaje sugerido</w:t>
            </w:r>
          </w:p>
        </w:tc>
        <w:tc>
          <w:tcPr>
            <w:tcW w:type="dxa" w:w="216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Trigger</w:t>
            </w:r>
          </w:p>
        </w:tc>
      </w:tr>
      <w:tr>
        <w:tc>
          <w:tcPr>
            <w:tcW w:type="dxa" w:w="2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Récord superado (principal)</w:t>
            </w:r>
          </w:p>
        </w:tc>
        <w:tc>
          <w:tcPr>
            <w:tcW w:type="dxa" w:w="4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¡Acabo de volar 1.847 m en Echo Bat! ¿Puedes superarme?</w:t>
            </w:r>
          </w:p>
        </w:tc>
        <w:tc>
          <w:tcPr>
            <w:tcW w:type="dxa" w:w="21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Automático al superar récord</w:t>
            </w:r>
          </w:p>
        </w:tc>
      </w:tr>
      <w:tr>
        <w:tc>
          <w:tcPr>
            <w:tcW w:type="dxa" w:w="28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Primer ciclo completo</w:t>
            </w:r>
          </w:p>
        </w:tc>
        <w:tc>
          <w:tcPr>
            <w:tcW w:type="dxa" w:w="4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¡He completado los 5 biomas de Echo Bat! El Núcleo es una locura oscura 🦇</w:t>
            </w:r>
          </w:p>
        </w:tc>
        <w:tc>
          <w:tcPr>
            <w:tcW w:type="dxa" w:w="21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Al completar ciclo 1</w:t>
            </w:r>
          </w:p>
        </w:tc>
      </w:tr>
      <w:tr>
        <w:tc>
          <w:tcPr>
            <w:tcW w:type="dxa" w:w="2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Skin de temporada conseguida</w:t>
            </w:r>
          </w:p>
        </w:tc>
        <w:tc>
          <w:tcPr>
            <w:tcW w:type="dxa" w:w="4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Acabo de conseguir el Nyan Bat de Halloween. Solo dura 3 semanas 🎃</w:t>
            </w:r>
          </w:p>
        </w:tc>
        <w:tc>
          <w:tcPr>
            <w:tcW w:type="dxa" w:w="21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Al desbloquear skin</w:t>
            </w:r>
          </w:p>
        </w:tc>
      </w:tr>
      <w:tr>
        <w:tc>
          <w:tcPr>
            <w:tcW w:type="dxa" w:w="28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Logro difícil</w:t>
            </w:r>
          </w:p>
        </w:tc>
        <w:tc>
          <w:tcPr>
            <w:tcW w:type="dxa" w:w="4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Acabo de completar el Bioma 2 sin usar la onda ni una vez. ¿Quién puede?</w:t>
            </w:r>
          </w:p>
        </w:tc>
        <w:tc>
          <w:tcPr>
            <w:tcW w:type="dxa" w:w="21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Al desbloquear logro oculto</w:t>
            </w:r>
          </w:p>
        </w:tc>
      </w:tr>
    </w:tbl>
    <w:p>
      <w:r>
        <w:br w:type="page"/>
      </w:r>
    </w:p>
    <w:p>
      <w:pPr>
        <w:pStyle w:val="Heading1"/>
        <w:pBdr>
          <w:bottom w:val="single" w:color="4A3080" w:sz="10" w:space="6"/>
        </w:pBdr>
        <w:spacing w:after="160" w:before="520"/>
      </w:pPr>
      <w:r>
        <w:rPr>
          <w:rFonts w:ascii="Arial" w:cs="Arial" w:eastAsia="Arial" w:hAnsi="Arial"/>
          <w:b/>
          <w:bCs/>
          <w:color w:val="1A1A2E"/>
          <w:sz w:val="38"/>
          <w:szCs w:val="38"/>
        </w:rPr>
        <w:t xml:space="preserve">13. Eventos de Temporada</w:t>
      </w:r>
    </w:p>
    <w:p>
      <w:pPr>
        <w:pStyle w:val="Heading2"/>
        <w:spacing w:after="100" w:before="300"/>
      </w:pPr>
      <w:r>
        <w:rPr>
          <w:rFonts w:ascii="Arial" w:cs="Arial" w:eastAsia="Arial" w:hAnsi="Arial"/>
          <w:b/>
          <w:bCs/>
          <w:color w:val="4A3080"/>
          <w:sz w:val="26"/>
          <w:szCs w:val="26"/>
        </w:rPr>
        <w:t xml:space="preserve">13.1 Calendario anual</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400"/>
        <w:gridCol w:w="2800"/>
        <w:gridCol w:w="1560"/>
      </w:tblGrid>
      <w:tr>
        <w:tc>
          <w:tcPr>
            <w:tcW w:type="dxa" w:w="9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Mes</w:t>
            </w:r>
          </w:p>
        </w:tc>
        <w:tc>
          <w:tcPr>
            <w:tcW w:type="dxa" w:w="17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Evento</w:t>
            </w:r>
          </w:p>
        </w:tc>
        <w:tc>
          <w:tcPr>
            <w:tcW w:type="dxa" w:w="24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Skin del murciélago</w:t>
            </w:r>
          </w:p>
        </w:tc>
        <w:tc>
          <w:tcPr>
            <w:tcW w:type="dxa" w:w="28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Cambio visual del bioma</w:t>
            </w:r>
          </w:p>
        </w:tc>
        <w:tc>
          <w:tcPr>
            <w:tcW w:type="dxa" w:w="156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Duración</w:t>
            </w:r>
          </w:p>
        </w:tc>
      </w:tr>
      <w:tr>
        <w:tc>
          <w:tcPr>
            <w:tcW w:type="dxa" w:w="9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Enero</w:t>
            </w:r>
          </w:p>
        </w:tc>
        <w:tc>
          <w:tcPr>
            <w:tcW w:type="dxa" w:w="17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Año Nuevo</w:t>
            </w:r>
          </w:p>
        </w:tc>
        <w:tc>
          <w:tcPr>
            <w:tcW w:type="dxa" w:w="2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Sombrero de fiesta, estela de confeti dorado</w:t>
            </w:r>
          </w:p>
        </w:tc>
        <w:tc>
          <w:tcPr>
            <w:tcW w:type="dxa" w:w="2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Estalactitas con guirnaldas, fondo con fuegos artificiales</w:t>
            </w:r>
          </w:p>
        </w:tc>
        <w:tc>
          <w:tcPr>
            <w:tcW w:type="dxa" w:w="15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2 semanas</w:t>
            </w:r>
          </w:p>
        </w:tc>
      </w:tr>
      <w:tr>
        <w:tc>
          <w:tcPr>
            <w:tcW w:type="dxa" w:w="9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Ene/Feb</w:t>
            </w:r>
          </w:p>
        </w:tc>
        <w:tc>
          <w:tcPr>
            <w:tcW w:type="dxa" w:w="17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Año Nuevo Lunar</w:t>
            </w:r>
          </w:p>
        </w:tc>
        <w:tc>
          <w:tcPr>
            <w:tcW w:type="dxa" w:w="2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Traje de dragón, estela de farolillos rojos</w:t>
            </w:r>
          </w:p>
        </w:tc>
        <w:tc>
          <w:tcPr>
            <w:tcW w:type="dxa" w:w="28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Cueva con linternas rojas, pétalos de flor de ciruelo</w:t>
            </w:r>
          </w:p>
        </w:tc>
        <w:tc>
          <w:tcPr>
            <w:tcW w:type="dxa" w:w="15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2 semanas</w:t>
            </w:r>
          </w:p>
        </w:tc>
      </w:tr>
      <w:tr>
        <w:tc>
          <w:tcPr>
            <w:tcW w:type="dxa" w:w="9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Febrero</w:t>
            </w:r>
          </w:p>
        </w:tc>
        <w:tc>
          <w:tcPr>
            <w:tcW w:type="dxa" w:w="17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San Valentín</w:t>
            </w:r>
          </w:p>
        </w:tc>
        <w:tc>
          <w:tcPr>
            <w:tcW w:type="dxa" w:w="2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Alas en corazón, estela rosa brillante</w:t>
            </w:r>
          </w:p>
        </w:tc>
        <w:tc>
          <w:tcPr>
            <w:tcW w:type="dxa" w:w="2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Estalactitas con corazones, tonos rosas</w:t>
            </w:r>
          </w:p>
        </w:tc>
        <w:tc>
          <w:tcPr>
            <w:tcW w:type="dxa" w:w="15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1 semana</w:t>
            </w:r>
          </w:p>
        </w:tc>
      </w:tr>
      <w:tr>
        <w:tc>
          <w:tcPr>
            <w:tcW w:type="dxa" w:w="9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Mar/Abr</w:t>
            </w:r>
          </w:p>
        </w:tc>
        <w:tc>
          <w:tcPr>
            <w:tcW w:type="dxa" w:w="17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Sakura / Primavera</w:t>
            </w:r>
          </w:p>
        </w:tc>
        <w:tc>
          <w:tcPr>
            <w:tcW w:type="dxa" w:w="2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Pétalos de cerezo en alas, estela suave</w:t>
            </w:r>
          </w:p>
        </w:tc>
        <w:tc>
          <w:tcPr>
            <w:tcW w:type="dxa" w:w="28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Flores cayendo, fondo verde, musgo fresco</w:t>
            </w:r>
          </w:p>
        </w:tc>
        <w:tc>
          <w:tcPr>
            <w:tcW w:type="dxa" w:w="15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2 semanas</w:t>
            </w:r>
          </w:p>
        </w:tc>
      </w:tr>
      <w:tr>
        <w:tc>
          <w:tcPr>
            <w:tcW w:type="dxa" w:w="9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Abr</w:t>
            </w:r>
          </w:p>
        </w:tc>
        <w:tc>
          <w:tcPr>
            <w:tcW w:type="dxa" w:w="17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Pascua</w:t>
            </w:r>
          </w:p>
        </w:tc>
        <w:tc>
          <w:tcPr>
            <w:tcW w:type="dxa" w:w="2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Orejas de conejo, estela de huevos</w:t>
            </w:r>
          </w:p>
        </w:tc>
        <w:tc>
          <w:tcPr>
            <w:tcW w:type="dxa" w:w="2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Cueva con flores silvestres, luz cálida</w:t>
            </w:r>
          </w:p>
        </w:tc>
        <w:tc>
          <w:tcPr>
            <w:tcW w:type="dxa" w:w="15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1 semana</w:t>
            </w:r>
          </w:p>
        </w:tc>
      </w:tr>
      <w:tr>
        <w:tc>
          <w:tcPr>
            <w:tcW w:type="dxa" w:w="9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Jun/Jul</w:t>
            </w:r>
          </w:p>
        </w:tc>
        <w:tc>
          <w:tcPr>
            <w:tcW w:type="dxa" w:w="17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Verano</w:t>
            </w:r>
          </w:p>
        </w:tc>
        <w:tc>
          <w:tcPr>
            <w:tcW w:type="dxa" w:w="2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Gafas de sol, estela de burbujas</w:t>
            </w:r>
          </w:p>
        </w:tc>
        <w:tc>
          <w:tcPr>
            <w:tcW w:type="dxa" w:w="28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Reflejos de agua, luz azul brillante</w:t>
            </w:r>
          </w:p>
        </w:tc>
        <w:tc>
          <w:tcPr>
            <w:tcW w:type="dxa" w:w="15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2 semanas</w:t>
            </w:r>
          </w:p>
        </w:tc>
      </w:tr>
      <w:tr>
        <w:tc>
          <w:tcPr>
            <w:tcW w:type="dxa" w:w="9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Sep/Oct</w:t>
            </w:r>
          </w:p>
        </w:tc>
        <w:tc>
          <w:tcPr>
            <w:tcW w:type="dxa" w:w="17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Halloween</w:t>
            </w:r>
          </w:p>
        </w:tc>
        <w:tc>
          <w:tcPr>
            <w:tcW w:type="dxa" w:w="2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Capa de vampiro, ojos rojos, estela de murciélagos</w:t>
            </w:r>
          </w:p>
        </w:tc>
        <w:tc>
          <w:tcPr>
            <w:tcW w:type="dxa" w:w="2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Cueva naranja/morada, calabazas iluminadas</w:t>
            </w:r>
          </w:p>
        </w:tc>
        <w:tc>
          <w:tcPr>
            <w:tcW w:type="dxa" w:w="15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3 semanas</w:t>
            </w:r>
          </w:p>
        </w:tc>
      </w:tr>
      <w:tr>
        <w:tc>
          <w:tcPr>
            <w:tcW w:type="dxa" w:w="9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Nov</w:t>
            </w:r>
          </w:p>
        </w:tc>
        <w:tc>
          <w:tcPr>
            <w:tcW w:type="dxa" w:w="17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Día de Muertos</w:t>
            </w:r>
          </w:p>
        </w:tc>
        <w:tc>
          <w:tcPr>
            <w:tcW w:type="dxa" w:w="2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Calavera pintada, flores en alas</w:t>
            </w:r>
          </w:p>
        </w:tc>
        <w:tc>
          <w:tcPr>
            <w:tcW w:type="dxa" w:w="28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Cempasúchil, azul noche festivo, mariposas</w:t>
            </w:r>
          </w:p>
        </w:tc>
        <w:tc>
          <w:tcPr>
            <w:tcW w:type="dxa" w:w="15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2 semanas</w:t>
            </w:r>
          </w:p>
        </w:tc>
      </w:tr>
      <w:tr>
        <w:tc>
          <w:tcPr>
            <w:tcW w:type="dxa" w:w="9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Dic</w:t>
            </w:r>
          </w:p>
        </w:tc>
        <w:tc>
          <w:tcPr>
            <w:tcW w:type="dxa" w:w="17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Navidad</w:t>
            </w:r>
          </w:p>
        </w:tc>
        <w:tc>
          <w:tcPr>
            <w:tcW w:type="dxa" w:w="2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Gorro de Papá Noel, estela de copos</w:t>
            </w:r>
          </w:p>
        </w:tc>
        <w:tc>
          <w:tcPr>
            <w:tcW w:type="dxa" w:w="2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Carámbanos de hielo, copos cayendo, luz cálida</w:t>
            </w:r>
          </w:p>
        </w:tc>
        <w:tc>
          <w:tcPr>
            <w:tcW w:type="dxa" w:w="15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3 semanas</w:t>
            </w:r>
          </w:p>
        </w:tc>
      </w:tr>
      <w:tr>
        <w:tc>
          <w:tcPr>
            <w:tcW w:type="dxa" w:w="9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Dic</w:t>
            </w:r>
          </w:p>
        </w:tc>
        <w:tc>
          <w:tcPr>
            <w:tcW w:type="dxa" w:w="17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Hanukkah</w:t>
            </w:r>
          </w:p>
        </w:tc>
        <w:tc>
          <w:tcPr>
            <w:tcW w:type="dxa" w:w="2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Estrella de David, estela dorada/azul</w:t>
            </w:r>
          </w:p>
        </w:tc>
        <w:tc>
          <w:tcPr>
            <w:tcW w:type="dxa" w:w="28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Menorás brillando, tonos dorados</w:t>
            </w:r>
          </w:p>
        </w:tc>
        <w:tc>
          <w:tcPr>
            <w:tcW w:type="dxa" w:w="15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 semana</w:t>
            </w:r>
          </w:p>
        </w:tc>
      </w:tr>
      <w:tr>
        <w:tc>
          <w:tcPr>
            <w:tcW w:type="dxa" w:w="9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Variable</w:t>
            </w:r>
          </w:p>
        </w:tc>
        <w:tc>
          <w:tcPr>
            <w:tcW w:type="dxa" w:w="17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Ramadán</w:t>
            </w:r>
          </w:p>
        </w:tc>
        <w:tc>
          <w:tcPr>
            <w:tcW w:type="dxa" w:w="2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Luna y estrella en alas, estela dorada</w:t>
            </w:r>
          </w:p>
        </w:tc>
        <w:tc>
          <w:tcPr>
            <w:tcW w:type="dxa" w:w="2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Estrellas y medias lunas, azul nocturno</w:t>
            </w:r>
          </w:p>
        </w:tc>
        <w:tc>
          <w:tcPr>
            <w:tcW w:type="dxa" w:w="15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2 semanas</w:t>
            </w:r>
          </w:p>
        </w:tc>
      </w:tr>
    </w:tbl>
    <w:p>
      <w:pPr>
        <w:spacing w:after="0" w:before="80"/>
      </w:pPr>
    </w:p>
    <w:p>
      <w:pPr>
        <w:pStyle w:val="Heading2"/>
        <w:spacing w:after="100" w:before="300"/>
      </w:pPr>
      <w:r>
        <w:rPr>
          <w:rFonts w:ascii="Arial" w:cs="Arial" w:eastAsia="Arial" w:hAnsi="Arial"/>
          <w:b/>
          <w:bCs/>
          <w:color w:val="4A3080"/>
          <w:sz w:val="26"/>
          <w:szCs w:val="26"/>
        </w:rPr>
        <w:t xml:space="preserve">13.2 Implementación con Remote Config</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p>
      <w:pPr>
        <w:spacing w:after="60" w:before="60"/>
      </w:pPr>
      <w:r>
        <w:rPr>
          <w:rFonts w:ascii="Arial" w:cs="Arial" w:eastAsia="Arial" w:hAnsi="Arial"/>
          <w:color w:val="1A1A2E"/>
          <w:sz w:val="22"/>
          <w:szCs w:val="22"/>
        </w:rPr>
        <w:t xml:space="preserve">Los eventos de temporada se activan y desactivan remotamente desde Firebase Remote Config sin necesidad de publicar una actualización de la app. Esto significa que puedes preparar el arte de todos los eventos con antelación, subirlos en la primera versión, y activarlos cuando toque con un cambio en la consola de Firebase.</w:t>
      </w:r>
    </w:p>
    <w:p>
      <w:r>
        <w:br w:type="page"/>
      </w:r>
    </w:p>
    <w:p>
      <w:pPr>
        <w:pStyle w:val="Heading1"/>
        <w:pBdr>
          <w:bottom w:val="single" w:color="4A3080" w:sz="10" w:space="6"/>
        </w:pBdr>
        <w:spacing w:after="160" w:before="520"/>
      </w:pPr>
      <w:r>
        <w:rPr>
          <w:rFonts w:ascii="Arial" w:cs="Arial" w:eastAsia="Arial" w:hAnsi="Arial"/>
          <w:b/>
          <w:bCs/>
          <w:color w:val="1A1A2E"/>
          <w:sz w:val="38"/>
          <w:szCs w:val="38"/>
        </w:rPr>
        <w:t xml:space="preserve">14. Skins y Habilidades de Vuelo</w:t>
      </w:r>
    </w:p>
    <w:p>
      <w:pPr>
        <w:pStyle w:val="Heading2"/>
        <w:spacing w:after="100" w:before="300"/>
      </w:pPr>
      <w:r>
        <w:rPr>
          <w:rFonts w:ascii="Arial" w:cs="Arial" w:eastAsia="Arial" w:hAnsi="Arial"/>
          <w:b/>
          <w:bCs/>
          <w:color w:val="4A3080"/>
          <w:sz w:val="26"/>
          <w:szCs w:val="26"/>
        </w:rPr>
        <w:t xml:space="preserve">14.1 Principio fundamental</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p>
      <w:pPr>
        <w:pBdr>
          <w:top w:val="single" w:color="1565C0" w:sz="1"/>
          <w:bottom w:val="single" w:color="1565C0" w:sz="1"/>
          <w:left w:val="single" w:color="1565C0" w:sz="1"/>
          <w:right w:val="single" w:color="1565C0" w:sz="1"/>
        </w:pBdr>
        <w:shd w:fill="E3F2FD" w:val="clear"/>
        <w:spacing w:after="60" w:before="60"/>
        <w:ind w:left="240" w:right="240"/>
      </w:pPr>
      <w:r>
        <w:rPr>
          <w:rFonts w:ascii="Arial" w:cs="Arial" w:eastAsia="Arial" w:hAnsi="Arial"/>
          <w:i/>
          <w:iCs/>
          <w:color w:val="1A1A2E"/>
          <w:sz w:val="21"/>
          <w:szCs w:val="21"/>
        </w:rPr>
        <w:t xml:space="preserve">Las skins son exclusivamente cosméticas. Las habilidades mejoran la comodidad de juego pero no cambian la dificultad base. Ninguna compra da ventaja competitiva sobre otro jugador.</w:t>
      </w:r>
    </w:p>
    <w:p>
      <w:pPr>
        <w:spacing w:after="0" w:before="80"/>
      </w:pPr>
    </w:p>
    <w:p>
      <w:pPr>
        <w:pStyle w:val="Heading2"/>
        <w:spacing w:after="100" w:before="300"/>
      </w:pPr>
      <w:r>
        <w:rPr>
          <w:rFonts w:ascii="Arial" w:cs="Arial" w:eastAsia="Arial" w:hAnsi="Arial"/>
          <w:b/>
          <w:bCs/>
          <w:color w:val="4A3080"/>
          <w:sz w:val="26"/>
          <w:szCs w:val="26"/>
        </w:rPr>
        <w:t xml:space="preserve">14.2 Skins gratuitas (progresión)</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Skin</w:t>
            </w:r>
          </w:p>
        </w:tc>
        <w:tc>
          <w:tcPr>
            <w:tcW w:type="dxa" w:w="34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Descripción visual</w:t>
            </w:r>
          </w:p>
        </w:tc>
        <w:tc>
          <w:tcPr>
            <w:tcW w:type="dxa" w:w="316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Condición de desbloqueo</w:t>
            </w:r>
          </w:p>
        </w:tc>
      </w:tr>
      <w:tr>
        <w:tc>
          <w:tcPr>
            <w:tcW w:type="dxa" w:w="2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Nyan Bat (default)</w:t>
            </w:r>
          </w:p>
        </w:tc>
        <w:tc>
          <w:tcPr>
            <w:tcW w:type="dxa" w:w="3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Cartoon cálido con estela arcoíris</w:t>
            </w:r>
          </w:p>
        </w:tc>
        <w:tc>
          <w:tcPr>
            <w:tcW w:type="dxa" w:w="31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Desde el inicio</w:t>
            </w:r>
          </w:p>
        </w:tc>
      </w:tr>
      <w:tr>
        <w:tc>
          <w:tcPr>
            <w:tcW w:type="dxa" w:w="28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Murciélago dorado</w:t>
            </w:r>
          </w:p>
        </w:tc>
        <w:tc>
          <w:tcPr>
            <w:tcW w:type="dxa" w:w="3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Metálico dorado, estela de destellos</w:t>
            </w:r>
          </w:p>
        </w:tc>
        <w:tc>
          <w:tcPr>
            <w:tcW w:type="dxa" w:w="31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Récord &gt; 1.000 m</w:t>
            </w:r>
          </w:p>
        </w:tc>
      </w:tr>
      <w:tr>
        <w:tc>
          <w:tcPr>
            <w:tcW w:type="dxa" w:w="2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Murciélago de hielo</w:t>
            </w:r>
          </w:p>
        </w:tc>
        <w:tc>
          <w:tcPr>
            <w:tcW w:type="dxa" w:w="3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Azul cristalino, estela de escarcha</w:t>
            </w:r>
          </w:p>
        </w:tc>
        <w:tc>
          <w:tcPr>
            <w:tcW w:type="dxa" w:w="31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Completar La Catarata por primera vez</w:t>
            </w:r>
          </w:p>
        </w:tc>
      </w:tr>
      <w:tr>
        <w:tc>
          <w:tcPr>
            <w:tcW w:type="dxa" w:w="28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Murciélago oscuro</w:t>
            </w:r>
          </w:p>
        </w:tc>
        <w:tc>
          <w:tcPr>
            <w:tcW w:type="dxa" w:w="3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Negro mate, ojos rojos, sin estela</w:t>
            </w:r>
          </w:p>
        </w:tc>
        <w:tc>
          <w:tcPr>
            <w:tcW w:type="dxa" w:w="31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Sobrevivir 60 s en El Núcleo</w:t>
            </w:r>
          </w:p>
        </w:tc>
      </w:tr>
      <w:tr>
        <w:tc>
          <w:tcPr>
            <w:tcW w:type="dxa" w:w="2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Murciélago arcoíris</w:t>
            </w:r>
          </w:p>
        </w:tc>
        <w:tc>
          <w:tcPr>
            <w:tcW w:type="dxa" w:w="3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Colores cíclicos, estela multicolor</w:t>
            </w:r>
          </w:p>
        </w:tc>
        <w:tc>
          <w:tcPr>
            <w:tcW w:type="dxa" w:w="31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7 días de juego consecutivos</w:t>
            </w:r>
          </w:p>
        </w:tc>
      </w:tr>
      <w:tr>
        <w:tc>
          <w:tcPr>
            <w:tcW w:type="dxa" w:w="28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Murciélago de lava</w:t>
            </w:r>
          </w:p>
        </w:tc>
        <w:tc>
          <w:tcPr>
            <w:tcW w:type="dxa" w:w="3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Naranja-rojo, estela de brasas</w:t>
            </w:r>
          </w:p>
        </w:tc>
        <w:tc>
          <w:tcPr>
            <w:tcW w:type="dxa" w:w="31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Alcanzar Ciclo 3</w:t>
            </w:r>
          </w:p>
        </w:tc>
      </w:tr>
    </w:tbl>
    <w:p>
      <w:pPr>
        <w:spacing w:after="0" w:before="80"/>
      </w:pPr>
    </w:p>
    <w:p>
      <w:pPr>
        <w:pStyle w:val="Heading2"/>
        <w:spacing w:after="100" w:before="300"/>
      </w:pPr>
      <w:r>
        <w:rPr>
          <w:rFonts w:ascii="Arial" w:cs="Arial" w:eastAsia="Arial" w:hAnsi="Arial"/>
          <w:b/>
          <w:bCs/>
          <w:color w:val="4A3080"/>
          <w:sz w:val="26"/>
          <w:szCs w:val="26"/>
        </w:rPr>
        <w:t xml:space="preserve">14.3 Skins de pago permanentes</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c>
          <w:tcPr>
            <w:tcW w:type="dxa" w:w="32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Skin</w:t>
            </w:r>
          </w:p>
        </w:tc>
        <w:tc>
          <w:tcPr>
            <w:tcW w:type="dxa" w:w="40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Descripción visual</w:t>
            </w:r>
          </w:p>
        </w:tc>
        <w:tc>
          <w:tcPr>
            <w:tcW w:type="dxa" w:w="216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Precio</w:t>
            </w:r>
          </w:p>
        </w:tc>
      </w:tr>
      <w:tr>
        <w:tc>
          <w:tcPr>
            <w:tcW w:type="dxa" w:w="32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Murciélago ninja</w:t>
            </w:r>
          </w:p>
        </w:tc>
        <w:tc>
          <w:tcPr>
            <w:tcW w:type="dxa" w:w="4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Negro, banda roja, estela de shurikens</w:t>
            </w:r>
          </w:p>
        </w:tc>
        <w:tc>
          <w:tcPr>
            <w:tcW w:type="dxa" w:w="21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0,99 €</w:t>
            </w:r>
          </w:p>
        </w:tc>
      </w:tr>
      <w:tr>
        <w:tc>
          <w:tcPr>
            <w:tcW w:type="dxa" w:w="32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Murciélago pirata</w:t>
            </w:r>
          </w:p>
        </w:tc>
        <w:tc>
          <w:tcPr>
            <w:tcW w:type="dxa" w:w="40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Parche, pañuelo, estela de monedas</w:t>
            </w:r>
          </w:p>
        </w:tc>
        <w:tc>
          <w:tcPr>
            <w:tcW w:type="dxa" w:w="21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0,99 €</w:t>
            </w:r>
          </w:p>
        </w:tc>
      </w:tr>
      <w:tr>
        <w:tc>
          <w:tcPr>
            <w:tcW w:type="dxa" w:w="32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Murciélago fantasma</w:t>
            </w:r>
          </w:p>
        </w:tc>
        <w:tc>
          <w:tcPr>
            <w:tcW w:type="dxa" w:w="4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Translúcido, estela de niebla azulada</w:t>
            </w:r>
          </w:p>
        </w:tc>
        <w:tc>
          <w:tcPr>
            <w:tcW w:type="dxa" w:w="21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0,99 €</w:t>
            </w:r>
          </w:p>
        </w:tc>
      </w:tr>
      <w:tr>
        <w:tc>
          <w:tcPr>
            <w:tcW w:type="dxa" w:w="32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Murciélago astronauta</w:t>
            </w:r>
          </w:p>
        </w:tc>
        <w:tc>
          <w:tcPr>
            <w:tcW w:type="dxa" w:w="40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Traje espacial, estela de estrellas</w:t>
            </w:r>
          </w:p>
        </w:tc>
        <w:tc>
          <w:tcPr>
            <w:tcW w:type="dxa" w:w="21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1,49 €</w:t>
            </w:r>
          </w:p>
        </w:tc>
      </w:tr>
      <w:tr>
        <w:tc>
          <w:tcPr>
            <w:tcW w:type="dxa" w:w="32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Murciélago robot</w:t>
            </w:r>
          </w:p>
        </w:tc>
        <w:tc>
          <w:tcPr>
            <w:tcW w:type="dxa" w:w="4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Metálico plateado, estela de circuitos</w:t>
            </w:r>
          </w:p>
        </w:tc>
        <w:tc>
          <w:tcPr>
            <w:tcW w:type="dxa" w:w="21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1,49 €</w:t>
            </w:r>
          </w:p>
        </w:tc>
      </w:tr>
      <w:tr>
        <w:tc>
          <w:tcPr>
            <w:tcW w:type="dxa" w:w="32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Murciélago samurái</w:t>
            </w:r>
          </w:p>
        </w:tc>
        <w:tc>
          <w:tcPr>
            <w:tcW w:type="dxa" w:w="40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Armadura japonesa, estela de pétalos</w:t>
            </w:r>
          </w:p>
        </w:tc>
        <w:tc>
          <w:tcPr>
            <w:tcW w:type="dxa" w:w="21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1,49 €</w:t>
            </w:r>
          </w:p>
        </w:tc>
      </w:tr>
      <w:tr>
        <w:tc>
          <w:tcPr>
            <w:tcW w:type="dxa" w:w="32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Murciélago vikingo</w:t>
            </w:r>
          </w:p>
        </w:tc>
        <w:tc>
          <w:tcPr>
            <w:tcW w:type="dxa" w:w="4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Casco con cuernos, estela de rayos</w:t>
            </w:r>
          </w:p>
        </w:tc>
        <w:tc>
          <w:tcPr>
            <w:tcW w:type="dxa" w:w="21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1,49 €</w:t>
            </w:r>
          </w:p>
        </w:tc>
      </w:tr>
    </w:tbl>
    <w:p>
      <w:pPr>
        <w:spacing w:after="0" w:before="80"/>
      </w:pPr>
    </w:p>
    <w:p>
      <w:pPr>
        <w:pStyle w:val="Heading2"/>
        <w:spacing w:after="100" w:before="300"/>
      </w:pPr>
      <w:r>
        <w:rPr>
          <w:rFonts w:ascii="Arial" w:cs="Arial" w:eastAsia="Arial" w:hAnsi="Arial"/>
          <w:b/>
          <w:bCs/>
          <w:color w:val="4A3080"/>
          <w:sz w:val="26"/>
          <w:szCs w:val="26"/>
        </w:rPr>
        <w:t xml:space="preserve">14.4 Skins de temporada (tiempo limitado)</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p>
      <w:pPr>
        <w:spacing w:after="60" w:before="60"/>
      </w:pPr>
      <w:r>
        <w:rPr>
          <w:rFonts w:ascii="Arial" w:cs="Arial" w:eastAsia="Arial" w:hAnsi="Arial"/>
          <w:color w:val="1A1A2E"/>
          <w:sz w:val="22"/>
          <w:szCs w:val="22"/>
        </w:rPr>
        <w:t xml:space="preserve">Precio: 1,99 € individual · 2,99 € pack completo (skin + todos los biomas temáticos). Nunca se repiten.</w:t>
      </w:r>
    </w:p>
    <w:p>
      <w:pPr>
        <w:spacing w:after="0" w:before="80"/>
      </w:pPr>
    </w:p>
    <w:p>
      <w:pPr>
        <w:pStyle w:val="Heading2"/>
        <w:spacing w:after="100" w:before="300"/>
      </w:pPr>
      <w:r>
        <w:rPr>
          <w:rFonts w:ascii="Arial" w:cs="Arial" w:eastAsia="Arial" w:hAnsi="Arial"/>
          <w:b/>
          <w:bCs/>
          <w:color w:val="4A3080"/>
          <w:sz w:val="26"/>
          <w:szCs w:val="26"/>
        </w:rPr>
        <w:t xml:space="preserve">14.5 Habilidades de vuelo — Slot 1 (movimiento)</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000"/>
        <w:gridCol w:w="960"/>
      </w:tblGrid>
      <w:tr>
        <w:tc>
          <w:tcPr>
            <w:tcW w:type="dxa" w:w="28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Habilidad</w:t>
            </w:r>
          </w:p>
        </w:tc>
        <w:tc>
          <w:tcPr>
            <w:tcW w:type="dxa" w:w="36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Efecto</w:t>
            </w:r>
          </w:p>
        </w:tc>
        <w:tc>
          <w:tcPr>
            <w:tcW w:type="dxa" w:w="20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Coste en cristales</w:t>
            </w:r>
          </w:p>
        </w:tc>
        <w:tc>
          <w:tcPr>
            <w:tcW w:type="dxa" w:w="96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Niveles máx.</w:t>
            </w:r>
          </w:p>
        </w:tc>
      </w:tr>
      <w:tr>
        <w:tc>
          <w:tcPr>
            <w:tcW w:type="dxa" w:w="2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Vuelo estable</w:t>
            </w:r>
          </w:p>
        </w:tc>
        <w:tc>
          <w:tcPr>
            <w:tcW w:type="dxa" w:w="36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Reduce velocidad de caída un 15/25/35%</w:t>
            </w:r>
          </w:p>
        </w:tc>
        <w:tc>
          <w:tcPr>
            <w:tcW w:type="dxa" w:w="2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500 / 800 / 1.200</w:t>
            </w:r>
          </w:p>
        </w:tc>
        <w:tc>
          <w:tcPr>
            <w:tcW w:type="dxa" w:w="9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3</w:t>
            </w:r>
          </w:p>
        </w:tc>
      </w:tr>
      <w:tr>
        <w:tc>
          <w:tcPr>
            <w:tcW w:type="dxa" w:w="28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Aleteo rápido</w:t>
            </w:r>
          </w:p>
        </w:tc>
        <w:tc>
          <w:tcPr>
            <w:tcW w:type="dxa" w:w="36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Menor tiempo entre saltos</w:t>
            </w:r>
          </w:p>
        </w:tc>
        <w:tc>
          <w:tcPr>
            <w:tcW w:type="dxa" w:w="20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800 / 1.400</w:t>
            </w:r>
          </w:p>
        </w:tc>
        <w:tc>
          <w:tcPr>
            <w:tcW w:type="dxa" w:w="9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2</w:t>
            </w:r>
          </w:p>
        </w:tc>
      </w:tr>
      <w:tr>
        <w:tc>
          <w:tcPr>
            <w:tcW w:type="dxa" w:w="2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Deslizamiento</w:t>
            </w:r>
          </w:p>
        </w:tc>
        <w:tc>
          <w:tcPr>
            <w:tcW w:type="dxa" w:w="36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Al rozar pared: rebota en vez de morir (1× partida)</w:t>
            </w:r>
          </w:p>
        </w:tc>
        <w:tc>
          <w:tcPr>
            <w:tcW w:type="dxa" w:w="2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1.500</w:t>
            </w:r>
          </w:p>
        </w:tc>
        <w:tc>
          <w:tcPr>
            <w:tcW w:type="dxa" w:w="9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1</w:t>
            </w:r>
          </w:p>
        </w:tc>
      </w:tr>
      <w:tr>
        <w:tc>
          <w:tcPr>
            <w:tcW w:type="dxa" w:w="28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Corriente de cola</w:t>
            </w:r>
          </w:p>
        </w:tc>
        <w:tc>
          <w:tcPr>
            <w:tcW w:type="dxa" w:w="36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Velocidad +10%, puntuación ×1,15</w:t>
            </w:r>
          </w:p>
        </w:tc>
        <w:tc>
          <w:tcPr>
            <w:tcW w:type="dxa" w:w="20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1.200</w:t>
            </w:r>
          </w:p>
        </w:tc>
        <w:tc>
          <w:tcPr>
            <w:tcW w:type="dxa" w:w="9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w:t>
            </w:r>
          </w:p>
        </w:tc>
      </w:tr>
      <w:tr>
        <w:tc>
          <w:tcPr>
            <w:tcW w:type="dxa" w:w="2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Peso ligero</w:t>
            </w:r>
          </w:p>
        </w:tc>
        <w:tc>
          <w:tcPr>
            <w:tcW w:type="dxa" w:w="36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Gravedad -10%, trayectorias más suaves</w:t>
            </w:r>
          </w:p>
        </w:tc>
        <w:tc>
          <w:tcPr>
            <w:tcW w:type="dxa" w:w="2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900 / 1.600</w:t>
            </w:r>
          </w:p>
        </w:tc>
        <w:tc>
          <w:tcPr>
            <w:tcW w:type="dxa" w:w="9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2</w:t>
            </w:r>
          </w:p>
        </w:tc>
      </w:tr>
    </w:tbl>
    <w:p>
      <w:pPr>
        <w:spacing w:after="0" w:before="80"/>
      </w:pPr>
    </w:p>
    <w:p>
      <w:pPr>
        <w:pStyle w:val="Heading2"/>
        <w:spacing w:after="100" w:before="300"/>
      </w:pPr>
      <w:r>
        <w:rPr>
          <w:rFonts w:ascii="Arial" w:cs="Arial" w:eastAsia="Arial" w:hAnsi="Arial"/>
          <w:b/>
          <w:bCs/>
          <w:color w:val="4A3080"/>
          <w:sz w:val="26"/>
          <w:szCs w:val="26"/>
        </w:rPr>
        <w:t xml:space="preserve">14.6 Habilidades de vuelo — Slot 2 (onda)</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000"/>
        <w:gridCol w:w="960"/>
      </w:tblGrid>
      <w:tr>
        <w:tc>
          <w:tcPr>
            <w:tcW w:type="dxa" w:w="28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Habilidad</w:t>
            </w:r>
          </w:p>
        </w:tc>
        <w:tc>
          <w:tcPr>
            <w:tcW w:type="dxa" w:w="36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Efecto</w:t>
            </w:r>
          </w:p>
        </w:tc>
        <w:tc>
          <w:tcPr>
            <w:tcW w:type="dxa" w:w="20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Coste en cristales</w:t>
            </w:r>
          </w:p>
        </w:tc>
        <w:tc>
          <w:tcPr>
            <w:tcW w:type="dxa" w:w="96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Niveles máx.</w:t>
            </w:r>
          </w:p>
        </w:tc>
      </w:tr>
      <w:tr>
        <w:tc>
          <w:tcPr>
            <w:tcW w:type="dxa" w:w="2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Onda ancha</w:t>
            </w:r>
          </w:p>
        </w:tc>
        <w:tc>
          <w:tcPr>
            <w:tcW w:type="dxa" w:w="36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Radio de iluminación mayor en zonas oscuras</w:t>
            </w:r>
          </w:p>
        </w:tc>
        <w:tc>
          <w:tcPr>
            <w:tcW w:type="dxa" w:w="2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600 / 1.000 / 1.500</w:t>
            </w:r>
          </w:p>
        </w:tc>
        <w:tc>
          <w:tcPr>
            <w:tcW w:type="dxa" w:w="9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3</w:t>
            </w:r>
          </w:p>
        </w:tc>
      </w:tr>
      <w:tr>
        <w:tc>
          <w:tcPr>
            <w:tcW w:type="dxa" w:w="28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Eco persistente</w:t>
            </w:r>
          </w:p>
        </w:tc>
        <w:tc>
          <w:tcPr>
            <w:tcW w:type="dxa" w:w="36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Iluminación dura el doble</w:t>
            </w:r>
          </w:p>
        </w:tc>
        <w:tc>
          <w:tcPr>
            <w:tcW w:type="dxa" w:w="20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1.000 / 1.800</w:t>
            </w:r>
          </w:p>
        </w:tc>
        <w:tc>
          <w:tcPr>
            <w:tcW w:type="dxa" w:w="9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2</w:t>
            </w:r>
          </w:p>
        </w:tc>
      </w:tr>
      <w:tr>
        <w:tc>
          <w:tcPr>
            <w:tcW w:type="dxa" w:w="2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Onda doble</w:t>
            </w:r>
          </w:p>
        </w:tc>
        <w:tc>
          <w:tcPr>
            <w:tcW w:type="dxa" w:w="36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2 ondas seguidas antes de recargar</w:t>
            </w:r>
          </w:p>
        </w:tc>
        <w:tc>
          <w:tcPr>
            <w:tcW w:type="dxa" w:w="2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2.000</w:t>
            </w:r>
          </w:p>
        </w:tc>
        <w:tc>
          <w:tcPr>
            <w:tcW w:type="dxa" w:w="9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1</w:t>
            </w:r>
          </w:p>
        </w:tc>
      </w:tr>
      <w:tr>
        <w:tc>
          <w:tcPr>
            <w:tcW w:type="dxa" w:w="28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Pulso de emergencia</w:t>
            </w:r>
          </w:p>
        </w:tc>
        <w:tc>
          <w:tcPr>
            <w:tcW w:type="dxa" w:w="36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Al morir: onda automática destruye lo que hay delante (1× partida)</w:t>
            </w:r>
          </w:p>
        </w:tc>
        <w:tc>
          <w:tcPr>
            <w:tcW w:type="dxa" w:w="20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2.500</w:t>
            </w:r>
          </w:p>
        </w:tc>
        <w:tc>
          <w:tcPr>
            <w:tcW w:type="dxa" w:w="9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w:t>
            </w:r>
          </w:p>
        </w:tc>
      </w:tr>
      <w:tr>
        <w:tc>
          <w:tcPr>
            <w:tcW w:type="dxa" w:w="2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Onda silenciosa</w:t>
            </w:r>
          </w:p>
        </w:tc>
        <w:tc>
          <w:tcPr>
            <w:tcW w:type="dxa" w:w="36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La onda no hace sonido (preferencia de usuario)</w:t>
            </w:r>
          </w:p>
        </w:tc>
        <w:tc>
          <w:tcPr>
            <w:tcW w:type="dxa" w:w="2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400</w:t>
            </w:r>
          </w:p>
        </w:tc>
        <w:tc>
          <w:tcPr>
            <w:tcW w:type="dxa" w:w="9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1</w:t>
            </w:r>
          </w:p>
        </w:tc>
      </w:tr>
    </w:tbl>
    <w:p>
      <w:pPr>
        <w:spacing w:after="0" w:before="80"/>
      </w:pPr>
    </w:p>
    <w:p>
      <w:pPr>
        <w:pStyle w:val="Heading2"/>
        <w:spacing w:after="100" w:before="300"/>
      </w:pPr>
      <w:r>
        <w:rPr>
          <w:rFonts w:ascii="Arial" w:cs="Arial" w:eastAsia="Arial" w:hAnsi="Arial"/>
          <w:b/>
          <w:bCs/>
          <w:color w:val="4A3080"/>
          <w:sz w:val="26"/>
          <w:szCs w:val="26"/>
        </w:rPr>
        <w:t xml:space="preserve">14.7 El revive</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p>
      <w:pPr>
        <w:pStyle w:val="ListParagraph"/>
        <w:numPr>
          <w:ilvl w:val="0"/>
          <w:numId w:val="2"/>
        </w:numPr>
        <w:spacing w:after="30" w:before="30"/>
      </w:pPr>
      <w:r>
        <w:rPr>
          <w:rFonts w:ascii="Arial" w:cs="Arial" w:eastAsia="Arial" w:hAnsi="Arial"/>
          <w:i w:val="false"/>
          <w:iCs w:val="false"/>
          <w:color w:val="1A1A2E"/>
          <w:sz w:val="22"/>
          <w:szCs w:val="22"/>
        </w:rPr>
        <w:t xml:space="preserve">Absorbe 1 impacto mortal. Se activa automáticamente si el jugador lo tiene equipado.</w:t>
      </w:r>
    </w:p>
    <w:p>
      <w:pPr>
        <w:pStyle w:val="ListParagraph"/>
        <w:numPr>
          <w:ilvl w:val="0"/>
          <w:numId w:val="2"/>
        </w:numPr>
        <w:spacing w:after="30" w:before="30"/>
      </w:pPr>
      <w:r>
        <w:rPr>
          <w:rFonts w:ascii="Arial" w:cs="Arial" w:eastAsia="Arial" w:hAnsi="Arial"/>
          <w:i w:val="false"/>
          <w:iCs w:val="false"/>
          <w:color w:val="1A1A2E"/>
          <w:sz w:val="22"/>
          <w:szCs w:val="22"/>
        </w:rPr>
        <w:t xml:space="preserve">Se gana: 1 escudo por cada 10 partidas completadas llegando al menos al Bioma 2.</w:t>
      </w:r>
    </w:p>
    <w:p>
      <w:pPr>
        <w:pStyle w:val="ListParagraph"/>
        <w:numPr>
          <w:ilvl w:val="0"/>
          <w:numId w:val="2"/>
        </w:numPr>
        <w:spacing w:after="30" w:before="30"/>
      </w:pPr>
      <w:r>
        <w:rPr>
          <w:rFonts w:ascii="Arial" w:cs="Arial" w:eastAsia="Arial" w:hAnsi="Arial"/>
          <w:i w:val="false"/>
          <w:iCs w:val="false"/>
          <w:color w:val="1A1A2E"/>
          <w:sz w:val="22"/>
          <w:szCs w:val="22"/>
        </w:rPr>
        <w:t xml:space="preserve">Se activa también viendo un anuncio voluntario al morir (máx. 1× por partida).</w:t>
      </w:r>
    </w:p>
    <w:p>
      <w:pPr>
        <w:pStyle w:val="ListParagraph"/>
        <w:numPr>
          <w:ilvl w:val="0"/>
          <w:numId w:val="2"/>
        </w:numPr>
        <w:spacing w:after="30" w:before="30"/>
      </w:pPr>
      <w:r>
        <w:rPr>
          <w:rFonts w:ascii="Arial" w:cs="Arial" w:eastAsia="Arial" w:hAnsi="Arial"/>
          <w:i w:val="false"/>
          <w:iCs w:val="false"/>
          <w:color w:val="1A1A2E"/>
          <w:sz w:val="22"/>
          <w:szCs w:val="22"/>
        </w:rPr>
        <w:t xml:space="preserve">Máximo 3 escudos almacenados. Nunca se vende por dinero real.</w:t>
      </w:r>
    </w:p>
    <w:p>
      <w:r>
        <w:br w:type="page"/>
      </w:r>
    </w:p>
    <w:p>
      <w:pPr>
        <w:pStyle w:val="Heading1"/>
        <w:pBdr>
          <w:bottom w:val="single" w:color="4A3080" w:sz="10" w:space="6"/>
        </w:pBdr>
        <w:spacing w:after="160" w:before="520"/>
      </w:pPr>
      <w:r>
        <w:rPr>
          <w:rFonts w:ascii="Arial" w:cs="Arial" w:eastAsia="Arial" w:hAnsi="Arial"/>
          <w:b/>
          <w:bCs/>
          <w:color w:val="1A1A2E"/>
          <w:sz w:val="38"/>
          <w:szCs w:val="38"/>
        </w:rPr>
        <w:t xml:space="preserve">15. Monetización Completa</w:t>
      </w:r>
    </w:p>
    <w:p>
      <w:pPr>
        <w:pStyle w:val="Heading2"/>
        <w:spacing w:after="100" w:before="300"/>
      </w:pPr>
      <w:r>
        <w:rPr>
          <w:rFonts w:ascii="Arial" w:cs="Arial" w:eastAsia="Arial" w:hAnsi="Arial"/>
          <w:b/>
          <w:bCs/>
          <w:color w:val="4A3080"/>
          <w:sz w:val="26"/>
          <w:szCs w:val="26"/>
        </w:rPr>
        <w:t xml:space="preserve">15.1 Cristales de eco — tabla de ganancia</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Acción</w:t>
            </w:r>
          </w:p>
        </w:tc>
        <w:tc>
          <w:tcPr>
            <w:tcW w:type="dxa" w:w="468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Cristales ganados</w:t>
            </w:r>
          </w:p>
        </w:tc>
      </w:tr>
      <w:tr>
        <w:tc>
          <w:tcPr>
            <w:tcW w:type="dxa" w:w="468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Cada 100 metros volados</w:t>
            </w:r>
          </w:p>
        </w:tc>
        <w:tc>
          <w:tcPr>
            <w:tcW w:type="dxa" w:w="468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10</w:t>
            </w:r>
          </w:p>
        </w:tc>
      </w:tr>
      <w:tr>
        <w:tc>
          <w:tcPr>
            <w:tcW w:type="dxa" w:w="468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Superar récord personal</w:t>
            </w:r>
          </w:p>
        </w:tc>
        <w:tc>
          <w:tcPr>
            <w:tcW w:type="dxa" w:w="468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+50 bonus</w:t>
            </w:r>
          </w:p>
        </w:tc>
      </w:tr>
      <w:tr>
        <w:tc>
          <w:tcPr>
            <w:tcW w:type="dxa" w:w="468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Completar un bioma por primera vez</w:t>
            </w:r>
          </w:p>
        </w:tc>
        <w:tc>
          <w:tcPr>
            <w:tcW w:type="dxa" w:w="468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200</w:t>
            </w:r>
          </w:p>
        </w:tc>
      </w:tr>
      <w:tr>
        <w:tc>
          <w:tcPr>
            <w:tcW w:type="dxa" w:w="468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Completar las 3 misiones diarias</w:t>
            </w:r>
          </w:p>
        </w:tc>
        <w:tc>
          <w:tcPr>
            <w:tcW w:type="dxa" w:w="468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50 bonus adicional</w:t>
            </w:r>
          </w:p>
        </w:tc>
      </w:tr>
      <w:tr>
        <w:tc>
          <w:tcPr>
            <w:tcW w:type="dxa" w:w="468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Completar las 3 misiones semanales</w:t>
            </w:r>
          </w:p>
        </w:tc>
        <w:tc>
          <w:tcPr>
            <w:tcW w:type="dxa" w:w="468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150 bonus adicional</w:t>
            </w:r>
          </w:p>
        </w:tc>
      </w:tr>
      <w:tr>
        <w:tc>
          <w:tcPr>
            <w:tcW w:type="dxa" w:w="468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Ver anuncio voluntario</w:t>
            </w:r>
          </w:p>
        </w:tc>
        <w:tc>
          <w:tcPr>
            <w:tcW w:type="dxa" w:w="468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50</w:t>
            </w:r>
          </w:p>
        </w:tc>
      </w:tr>
      <w:tr>
        <w:tc>
          <w:tcPr>
            <w:tcW w:type="dxa" w:w="468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Primera partida del día</w:t>
            </w:r>
          </w:p>
        </w:tc>
        <w:tc>
          <w:tcPr>
            <w:tcW w:type="dxa" w:w="468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+30 bonus</w:t>
            </w:r>
          </w:p>
        </w:tc>
      </w:tr>
      <w:tr>
        <w:tc>
          <w:tcPr>
            <w:tcW w:type="dxa" w:w="468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Evento de temporada activo</w:t>
            </w:r>
          </w:p>
        </w:tc>
        <w:tc>
          <w:tcPr>
            <w:tcW w:type="dxa" w:w="468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×1,5 multiplicador sobre todo lo anterior</w:t>
            </w:r>
          </w:p>
        </w:tc>
      </w:tr>
    </w:tbl>
    <w:p>
      <w:pPr>
        <w:spacing w:after="0" w:before="80"/>
      </w:pPr>
    </w:p>
    <w:p>
      <w:pPr>
        <w:pStyle w:val="Heading2"/>
        <w:spacing w:after="100" w:before="300"/>
      </w:pPr>
      <w:r>
        <w:rPr>
          <w:rFonts w:ascii="Arial" w:cs="Arial" w:eastAsia="Arial" w:hAnsi="Arial"/>
          <w:b/>
          <w:bCs/>
          <w:color w:val="4A3080"/>
          <w:sz w:val="26"/>
          <w:szCs w:val="26"/>
        </w:rPr>
        <w:t xml:space="preserve">15.2 Packs de cristales</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Pack</w:t>
            </w:r>
          </w:p>
        </w:tc>
        <w:tc>
          <w:tcPr>
            <w:tcW w:type="dxa" w:w="312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Cristales</w:t>
            </w:r>
          </w:p>
        </w:tc>
        <w:tc>
          <w:tcPr>
            <w:tcW w:type="dxa" w:w="312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Precio</w:t>
            </w:r>
          </w:p>
        </w:tc>
      </w:tr>
      <w:tr>
        <w:tc>
          <w:tcPr>
            <w:tcW w:type="dxa" w:w="312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Pack mínimo</w:t>
            </w:r>
          </w:p>
        </w:tc>
        <w:tc>
          <w:tcPr>
            <w:tcW w:type="dxa" w:w="312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500</w:t>
            </w:r>
          </w:p>
        </w:tc>
        <w:tc>
          <w:tcPr>
            <w:tcW w:type="dxa" w:w="312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0,99 €</w:t>
            </w:r>
          </w:p>
        </w:tc>
      </w:tr>
      <w:tr>
        <w:tc>
          <w:tcPr>
            <w:tcW w:type="dxa" w:w="312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Pack estándar</w:t>
            </w:r>
          </w:p>
        </w:tc>
        <w:tc>
          <w:tcPr>
            <w:tcW w:type="dxa" w:w="312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1.500</w:t>
            </w:r>
          </w:p>
        </w:tc>
        <w:tc>
          <w:tcPr>
            <w:tcW w:type="dxa" w:w="312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1,99 €</w:t>
            </w:r>
          </w:p>
        </w:tc>
      </w:tr>
      <w:tr>
        <w:tc>
          <w:tcPr>
            <w:tcW w:type="dxa" w:w="312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Pack grande</w:t>
            </w:r>
          </w:p>
        </w:tc>
        <w:tc>
          <w:tcPr>
            <w:tcW w:type="dxa" w:w="312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4.000</w:t>
            </w:r>
          </w:p>
        </w:tc>
        <w:tc>
          <w:tcPr>
            <w:tcW w:type="dxa" w:w="312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3,99 €</w:t>
            </w:r>
          </w:p>
        </w:tc>
      </w:tr>
      <w:tr>
        <w:tc>
          <w:tcPr>
            <w:tcW w:type="dxa" w:w="312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Pack de inicio (solo 1ª semana)</w:t>
            </w:r>
          </w:p>
        </w:tc>
        <w:tc>
          <w:tcPr>
            <w:tcW w:type="dxa" w:w="312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2.000 + skin exclusiva 'Primer vuelo'</w:t>
            </w:r>
          </w:p>
        </w:tc>
        <w:tc>
          <w:tcPr>
            <w:tcW w:type="dxa" w:w="312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2,99 €</w:t>
            </w:r>
          </w:p>
        </w:tc>
      </w:tr>
    </w:tbl>
    <w:p>
      <w:pPr>
        <w:spacing w:after="0" w:before="80"/>
      </w:pPr>
    </w:p>
    <w:p>
      <w:pPr>
        <w:pStyle w:val="Heading2"/>
        <w:spacing w:after="100" w:before="300"/>
      </w:pPr>
      <w:r>
        <w:rPr>
          <w:rFonts w:ascii="Arial" w:cs="Arial" w:eastAsia="Arial" w:hAnsi="Arial"/>
          <w:b/>
          <w:bCs/>
          <w:color w:val="4A3080"/>
          <w:sz w:val="26"/>
          <w:szCs w:val="26"/>
        </w:rPr>
        <w:t xml:space="preserve">15.3 Tabla completa de fuentes de ingreso</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400"/>
        <w:gridCol w:w="3160"/>
      </w:tblGrid>
      <w:tr>
        <w:tc>
          <w:tcPr>
            <w:tcW w:type="dxa" w:w="28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Fuente</w:t>
            </w:r>
          </w:p>
        </w:tc>
        <w:tc>
          <w:tcPr>
            <w:tcW w:type="dxa" w:w="20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Tipo</w:t>
            </w:r>
          </w:p>
        </w:tc>
        <w:tc>
          <w:tcPr>
            <w:tcW w:type="dxa" w:w="14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Precio</w:t>
            </w:r>
          </w:p>
        </w:tc>
        <w:tc>
          <w:tcPr>
            <w:tcW w:type="dxa" w:w="316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Jugador objetivo</w:t>
            </w:r>
          </w:p>
        </w:tc>
      </w:tr>
      <w:tr>
        <w:tc>
          <w:tcPr>
            <w:tcW w:type="dxa" w:w="2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Anuncios intersticiales</w:t>
            </w:r>
          </w:p>
        </w:tc>
        <w:tc>
          <w:tcPr>
            <w:tcW w:type="dxa" w:w="2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Automático cada 3 muertes</w:t>
            </w:r>
          </w:p>
        </w:tc>
        <w:tc>
          <w:tcPr>
            <w:tcW w:type="dxa" w:w="1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Gratis</w:t>
            </w:r>
          </w:p>
        </w:tc>
        <w:tc>
          <w:tcPr>
            <w:tcW w:type="dxa" w:w="31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Todos</w:t>
            </w:r>
          </w:p>
        </w:tc>
      </w:tr>
      <w:tr>
        <w:tc>
          <w:tcPr>
            <w:tcW w:type="dxa" w:w="28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Anuncio por revive</w:t>
            </w:r>
          </w:p>
        </w:tc>
        <w:tc>
          <w:tcPr>
            <w:tcW w:type="dxa" w:w="20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Voluntario, 1× por partida</w:t>
            </w:r>
          </w:p>
        </w:tc>
        <w:tc>
          <w:tcPr>
            <w:tcW w:type="dxa" w:w="1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Gratis</w:t>
            </w:r>
          </w:p>
        </w:tc>
        <w:tc>
          <w:tcPr>
            <w:tcW w:type="dxa" w:w="31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Todos</w:t>
            </w:r>
          </w:p>
        </w:tc>
      </w:tr>
      <w:tr>
        <w:tc>
          <w:tcPr>
            <w:tcW w:type="dxa" w:w="2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Anuncio por 50 cristales</w:t>
            </w:r>
          </w:p>
        </w:tc>
        <w:tc>
          <w:tcPr>
            <w:tcW w:type="dxa" w:w="2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Voluntario, hasta 5× por día</w:t>
            </w:r>
          </w:p>
        </w:tc>
        <w:tc>
          <w:tcPr>
            <w:tcW w:type="dxa" w:w="1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Gratis</w:t>
            </w:r>
          </w:p>
        </w:tc>
        <w:tc>
          <w:tcPr>
            <w:tcW w:type="dxa" w:w="31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F2P activos</w:t>
            </w:r>
          </w:p>
        </w:tc>
      </w:tr>
      <w:tr>
        <w:tc>
          <w:tcPr>
            <w:tcW w:type="dxa" w:w="28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Sin anuncios (para siempre)</w:t>
            </w:r>
          </w:p>
        </w:tc>
        <w:tc>
          <w:tcPr>
            <w:tcW w:type="dxa" w:w="20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Compra única permanente</w:t>
            </w:r>
          </w:p>
        </w:tc>
        <w:tc>
          <w:tcPr>
            <w:tcW w:type="dxa" w:w="1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4,99 €</w:t>
            </w:r>
          </w:p>
        </w:tc>
        <w:tc>
          <w:tcPr>
            <w:tcW w:type="dxa" w:w="31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Jugador comprometido</w:t>
            </w:r>
          </w:p>
        </w:tc>
      </w:tr>
      <w:tr>
        <w:tc>
          <w:tcPr>
            <w:tcW w:type="dxa" w:w="2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Skin de tienda estándar</w:t>
            </w:r>
          </w:p>
        </w:tc>
        <w:tc>
          <w:tcPr>
            <w:tcW w:type="dxa" w:w="2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Compra única sin caducidad</w:t>
            </w:r>
          </w:p>
        </w:tc>
        <w:tc>
          <w:tcPr>
            <w:tcW w:type="dxa" w:w="1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0,99–1,49 €</w:t>
            </w:r>
          </w:p>
        </w:tc>
        <w:tc>
          <w:tcPr>
            <w:tcW w:type="dxa" w:w="31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Cualquier jugador</w:t>
            </w:r>
          </w:p>
        </w:tc>
      </w:tr>
      <w:tr>
        <w:tc>
          <w:tcPr>
            <w:tcW w:type="dxa" w:w="28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Skin de temporada</w:t>
            </w:r>
          </w:p>
        </w:tc>
        <w:tc>
          <w:tcPr>
            <w:tcW w:type="dxa" w:w="20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Tiempo limitado (nunca repite)</w:t>
            </w:r>
          </w:p>
        </w:tc>
        <w:tc>
          <w:tcPr>
            <w:tcW w:type="dxa" w:w="1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1,99 €</w:t>
            </w:r>
          </w:p>
        </w:tc>
        <w:tc>
          <w:tcPr>
            <w:tcW w:type="dxa" w:w="31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Jugador activo en evento</w:t>
            </w:r>
          </w:p>
        </w:tc>
      </w:tr>
      <w:tr>
        <w:tc>
          <w:tcPr>
            <w:tcW w:type="dxa" w:w="2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Pack de evento completo</w:t>
            </w:r>
          </w:p>
        </w:tc>
        <w:tc>
          <w:tcPr>
            <w:tcW w:type="dxa" w:w="2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Tiempo limitado</w:t>
            </w:r>
          </w:p>
        </w:tc>
        <w:tc>
          <w:tcPr>
            <w:tcW w:type="dxa" w:w="1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2,99 €</w:t>
            </w:r>
          </w:p>
        </w:tc>
        <w:tc>
          <w:tcPr>
            <w:tcW w:type="dxa" w:w="31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Fan del evento</w:t>
            </w:r>
          </w:p>
        </w:tc>
      </w:tr>
      <w:tr>
        <w:tc>
          <w:tcPr>
            <w:tcW w:type="dxa" w:w="28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Pack de cristales</w:t>
            </w:r>
          </w:p>
        </w:tc>
        <w:tc>
          <w:tcPr>
            <w:tcW w:type="dxa" w:w="20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IAP estándar</w:t>
            </w:r>
          </w:p>
        </w:tc>
        <w:tc>
          <w:tcPr>
            <w:tcW w:type="dxa" w:w="1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0,99–3,99 €</w:t>
            </w:r>
          </w:p>
        </w:tc>
        <w:tc>
          <w:tcPr>
            <w:tcW w:type="dxa" w:w="31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Jugador impaciente</w:t>
            </w:r>
          </w:p>
        </w:tc>
      </w:tr>
      <w:tr>
        <w:tc>
          <w:tcPr>
            <w:tcW w:type="dxa" w:w="28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Pack de inicio</w:t>
            </w:r>
          </w:p>
        </w:tc>
        <w:tc>
          <w:tcPr>
            <w:tcW w:type="dxa" w:w="2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Solo primeros 7 días post-instalación</w:t>
            </w:r>
          </w:p>
        </w:tc>
        <w:tc>
          <w:tcPr>
            <w:tcW w:type="dxa" w:w="1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2,99 €</w:t>
            </w:r>
          </w:p>
        </w:tc>
        <w:tc>
          <w:tcPr>
            <w:tcW w:type="dxa" w:w="31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Jugador nuevo que engancha</w:t>
            </w:r>
          </w:p>
        </w:tc>
      </w:tr>
    </w:tbl>
    <w:p>
      <w:r>
        <w:br w:type="page"/>
      </w:r>
    </w:p>
    <w:p>
      <w:pPr>
        <w:pStyle w:val="Heading1"/>
        <w:pBdr>
          <w:bottom w:val="single" w:color="4A3080" w:sz="10" w:space="6"/>
        </w:pBdr>
        <w:spacing w:after="160" w:before="520"/>
      </w:pPr>
      <w:r>
        <w:rPr>
          <w:rFonts w:ascii="Arial" w:cs="Arial" w:eastAsia="Arial" w:hAnsi="Arial"/>
          <w:b/>
          <w:bCs/>
          <w:color w:val="1A1A2E"/>
          <w:sz w:val="38"/>
          <w:szCs w:val="38"/>
        </w:rPr>
        <w:t xml:space="preserve">16. Aspectos Técnicos</w:t>
      </w:r>
    </w:p>
    <w:p>
      <w:pPr>
        <w:pStyle w:val="Heading2"/>
        <w:spacing w:after="100" w:before="300"/>
      </w:pPr>
      <w:r>
        <w:rPr>
          <w:rFonts w:ascii="Arial" w:cs="Arial" w:eastAsia="Arial" w:hAnsi="Arial"/>
          <w:b/>
          <w:bCs/>
          <w:color w:val="4A3080"/>
          <w:sz w:val="26"/>
          <w:szCs w:val="26"/>
        </w:rPr>
        <w:t xml:space="preserve">16.1 Stack completo recomendado</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Área</w:t>
            </w:r>
          </w:p>
        </w:tc>
        <w:tc>
          <w:tcPr>
            <w:tcW w:type="dxa" w:w="36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Herramienta</w:t>
            </w:r>
          </w:p>
        </w:tc>
        <w:tc>
          <w:tcPr>
            <w:tcW w:type="dxa" w:w="336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Notas</w:t>
            </w:r>
          </w:p>
        </w:tc>
      </w:tr>
      <w:tr>
        <w:tc>
          <w:tcPr>
            <w:tcW w:type="dxa" w:w="2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Motor</w:t>
            </w:r>
          </w:p>
        </w:tc>
        <w:tc>
          <w:tcPr>
            <w:tcW w:type="dxa" w:w="36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Godot 4.x</w:t>
            </w:r>
          </w:p>
        </w:tc>
        <w:tc>
          <w:tcPr>
            <w:tcW w:type="dxa" w:w="33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Open source, sin royalties, mejor soporte 2D en 2025</w:t>
            </w:r>
          </w:p>
        </w:tc>
      </w:tr>
      <w:tr>
        <w:tc>
          <w:tcPr>
            <w:tcW w:type="dxa" w:w="2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Lenguaje</w:t>
            </w:r>
          </w:p>
        </w:tc>
        <w:tc>
          <w:tcPr>
            <w:tcW w:type="dxa" w:w="36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GDScript (o C#)</w:t>
            </w:r>
          </w:p>
        </w:tc>
        <w:tc>
          <w:tcPr>
            <w:tcW w:type="dxa" w:w="33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GDScript más rápido para iterar; C# si se prefiere</w:t>
            </w:r>
          </w:p>
        </w:tc>
      </w:tr>
      <w:tr>
        <w:tc>
          <w:tcPr>
            <w:tcW w:type="dxa" w:w="2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Código asistido</w:t>
            </w:r>
          </w:p>
        </w:tc>
        <w:tc>
          <w:tcPr>
            <w:tcW w:type="dxa" w:w="36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Cursor IDE + Claude</w:t>
            </w:r>
          </w:p>
        </w:tc>
        <w:tc>
          <w:tcPr>
            <w:tcW w:type="dxa" w:w="33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Autocompletado contextual con IA</w:t>
            </w:r>
          </w:p>
        </w:tc>
      </w:tr>
      <w:tr>
        <w:tc>
          <w:tcPr>
            <w:tcW w:type="dxa" w:w="2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Backend</w:t>
            </w:r>
          </w:p>
        </w:tc>
        <w:tc>
          <w:tcPr>
            <w:tcW w:type="dxa" w:w="36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Firebase (Auth + Firestore + FCM + Remote Config + Analytics + Crashlytics)</w:t>
            </w:r>
          </w:p>
        </w:tc>
        <w:tc>
          <w:tcPr>
            <w:tcW w:type="dxa" w:w="33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Un solo SDK, tier gratuito suficiente para el lanzamiento</w:t>
            </w:r>
          </w:p>
        </w:tc>
      </w:tr>
      <w:tr>
        <w:tc>
          <w:tcPr>
            <w:tcW w:type="dxa" w:w="2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Plugin Godot-Firebase</w:t>
            </w:r>
          </w:p>
        </w:tc>
        <w:tc>
          <w:tcPr>
            <w:tcW w:type="dxa" w:w="36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GodotFirebase (GitHub, activo)</w:t>
            </w:r>
          </w:p>
        </w:tc>
        <w:tc>
          <w:tcPr>
            <w:tcW w:type="dxa" w:w="33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Integración completa del SDK Firebase en Godot 4</w:t>
            </w:r>
          </w:p>
        </w:tc>
      </w:tr>
      <w:tr>
        <w:tc>
          <w:tcPr>
            <w:tcW w:type="dxa" w:w="2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Login Android</w:t>
            </w:r>
          </w:p>
        </w:tc>
        <w:tc>
          <w:tcPr>
            <w:tcW w:type="dxa" w:w="36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Google Play Games Services</w:t>
            </w:r>
          </w:p>
        </w:tc>
        <w:tc>
          <w:tcPr>
            <w:tcW w:type="dxa" w:w="33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Plugin oficial de Godot</w:t>
            </w:r>
          </w:p>
        </w:tc>
      </w:tr>
      <w:tr>
        <w:tc>
          <w:tcPr>
            <w:tcW w:type="dxa" w:w="2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Login iOS</w:t>
            </w:r>
          </w:p>
        </w:tc>
        <w:tc>
          <w:tcPr>
            <w:tcW w:type="dxa" w:w="36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Apple Game Center</w:t>
            </w:r>
          </w:p>
        </w:tc>
        <w:tc>
          <w:tcPr>
            <w:tcW w:type="dxa" w:w="33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Plugin comunidad Godot</w:t>
            </w:r>
          </w:p>
        </w:tc>
      </w:tr>
      <w:tr>
        <w:tc>
          <w:tcPr>
            <w:tcW w:type="dxa" w:w="2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Notificaciones</w:t>
            </w:r>
          </w:p>
        </w:tc>
        <w:tc>
          <w:tcPr>
            <w:tcW w:type="dxa" w:w="36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Firebase Cloud Messaging</w:t>
            </w:r>
          </w:p>
        </w:tc>
        <w:tc>
          <w:tcPr>
            <w:tcW w:type="dxa" w:w="33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Gratuito, Android + iOS</w:t>
            </w:r>
          </w:p>
        </w:tc>
      </w:tr>
      <w:tr>
        <w:tc>
          <w:tcPr>
            <w:tcW w:type="dxa" w:w="2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Arte sprites</w:t>
            </w:r>
          </w:p>
        </w:tc>
        <w:tc>
          <w:tcPr>
            <w:tcW w:type="dxa" w:w="36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Adobe Firefly + Aseprite</w:t>
            </w:r>
          </w:p>
        </w:tc>
        <w:tc>
          <w:tcPr>
            <w:tcW w:type="dxa" w:w="33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Firefly genera, Aseprite anima</w:t>
            </w:r>
          </w:p>
        </w:tc>
      </w:tr>
      <w:tr>
        <w:tc>
          <w:tcPr>
            <w:tcW w:type="dxa" w:w="2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Arte fondos</w:t>
            </w:r>
          </w:p>
        </w:tc>
        <w:tc>
          <w:tcPr>
            <w:tcW w:type="dxa" w:w="36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Midjourney / DALL·E 3 + Affinity Photo</w:t>
            </w:r>
          </w:p>
        </w:tc>
        <w:tc>
          <w:tcPr>
            <w:tcW w:type="dxa" w:w="33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Generación + retoque por capas para parallax</w:t>
            </w:r>
          </w:p>
        </w:tc>
      </w:tr>
      <w:tr>
        <w:tc>
          <w:tcPr>
            <w:tcW w:type="dxa" w:w="2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Música</w:t>
            </w:r>
          </w:p>
        </w:tc>
        <w:tc>
          <w:tcPr>
            <w:tcW w:type="dxa" w:w="36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Suno AI</w:t>
            </w:r>
          </w:p>
        </w:tc>
        <w:tc>
          <w:tcPr>
            <w:tcW w:type="dxa" w:w="33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Un track por bioma, loop seamless</w:t>
            </w:r>
          </w:p>
        </w:tc>
      </w:tr>
      <w:tr>
        <w:tc>
          <w:tcPr>
            <w:tcW w:type="dxa" w:w="2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SFX</w:t>
            </w:r>
          </w:p>
        </w:tc>
        <w:tc>
          <w:tcPr>
            <w:tcW w:type="dxa" w:w="36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ElevenLabs SFX</w:t>
            </w:r>
          </w:p>
        </w:tc>
        <w:tc>
          <w:tcPr>
            <w:tcW w:type="dxa" w:w="33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Generación por descripción de texto</w:t>
            </w:r>
          </w:p>
        </w:tc>
      </w:tr>
      <w:tr>
        <w:tc>
          <w:tcPr>
            <w:tcW w:type="dxa" w:w="2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Publicidad</w:t>
            </w:r>
          </w:p>
        </w:tc>
        <w:tc>
          <w:tcPr>
            <w:tcW w:type="dxa" w:w="36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Google AdMob</w:t>
            </w:r>
          </w:p>
        </w:tc>
        <w:tc>
          <w:tcPr>
            <w:tcW w:type="dxa" w:w="33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Estándar para Android, compatible con iOS</w:t>
            </w:r>
          </w:p>
        </w:tc>
      </w:tr>
      <w:tr>
        <w:tc>
          <w:tcPr>
            <w:tcW w:type="dxa" w:w="2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IAP</w:t>
            </w:r>
          </w:p>
        </w:tc>
        <w:tc>
          <w:tcPr>
            <w:tcW w:type="dxa" w:w="36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Google Play Billing + StoreKit (iOS)</w:t>
            </w:r>
          </w:p>
        </w:tc>
        <w:tc>
          <w:tcPr>
            <w:tcW w:type="dxa" w:w="33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Godot tiene plugins para ambas</w:t>
            </w:r>
          </w:p>
        </w:tc>
      </w:tr>
      <w:tr>
        <w:tc>
          <w:tcPr>
            <w:tcW w:type="dxa" w:w="2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Repositorio</w:t>
            </w:r>
          </w:p>
        </w:tc>
        <w:tc>
          <w:tcPr>
            <w:tcW w:type="dxa" w:w="36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GitHub privado</w:t>
            </w:r>
          </w:p>
        </w:tc>
        <w:tc>
          <w:tcPr>
            <w:tcW w:type="dxa" w:w="33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Backup + historial + CI/CD</w:t>
            </w:r>
          </w:p>
        </w:tc>
      </w:tr>
      <w:tr>
        <w:tc>
          <w:tcPr>
            <w:tcW w:type="dxa" w:w="2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CI/CD</w:t>
            </w:r>
          </w:p>
        </w:tc>
        <w:tc>
          <w:tcPr>
            <w:tcW w:type="dxa" w:w="36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GitHub Actions (Godot export)</w:t>
            </w:r>
          </w:p>
        </w:tc>
        <w:tc>
          <w:tcPr>
            <w:tcW w:type="dxa" w:w="33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Compilación automática de APK al hacer push</w:t>
            </w:r>
          </w:p>
        </w:tc>
      </w:tr>
      <w:tr>
        <w:tc>
          <w:tcPr>
            <w:tcW w:type="dxa" w:w="2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Distribución Android</w:t>
            </w:r>
          </w:p>
        </w:tc>
        <w:tc>
          <w:tcPr>
            <w:tcW w:type="dxa" w:w="36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Google Play (25 $ único)</w:t>
            </w:r>
          </w:p>
        </w:tc>
        <w:tc>
          <w:tcPr>
            <w:tcW w:type="dxa" w:w="33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Plataforma principal</w:t>
            </w:r>
          </w:p>
        </w:tc>
      </w:tr>
      <w:tr>
        <w:tc>
          <w:tcPr>
            <w:tcW w:type="dxa" w:w="2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Distribución iOS</w:t>
            </w:r>
          </w:p>
        </w:tc>
        <w:tc>
          <w:tcPr>
            <w:tcW w:type="dxa" w:w="36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App Store (99 $/año)</w:t>
            </w:r>
          </w:p>
        </w:tc>
        <w:tc>
          <w:tcPr>
            <w:tcW w:type="dxa" w:w="33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Segunda fase</w:t>
            </w:r>
          </w:p>
        </w:tc>
      </w:tr>
    </w:tbl>
    <w:p>
      <w:pPr>
        <w:spacing w:after="0" w:before="80"/>
      </w:pPr>
    </w:p>
    <w:p>
      <w:pPr>
        <w:pStyle w:val="Heading2"/>
        <w:spacing w:after="100" w:before="300"/>
      </w:pPr>
      <w:r>
        <w:rPr>
          <w:rFonts w:ascii="Arial" w:cs="Arial" w:eastAsia="Arial" w:hAnsi="Arial"/>
          <w:b/>
          <w:bCs/>
          <w:color w:val="4A3080"/>
          <w:sz w:val="26"/>
          <w:szCs w:val="26"/>
        </w:rPr>
        <w:t xml:space="preserve">16.2 Scripts del prototipo (referencia arquitectural)</w:t>
      </w:r>
    </w:p>
    <w:p>
      <w:pPr>
        <w:pBdr>
          <w:left w:val="single" w:color="2E7D32" w:sz="14"/>
        </w:pBdr>
        <w:shd w:fill="E8F5E9" w:val="clear"/>
        <w:spacing w:after="40" w:before="60"/>
        <w:ind w:left="160"/>
      </w:pPr>
      <w:r>
        <w:rPr>
          <w:rFonts w:ascii="Arial" w:cs="Arial" w:eastAsia="Arial" w:hAnsi="Arial"/>
          <w:b/>
          <w:bCs/>
          <w:color w:val="1B5E20"/>
          <w:sz w:val="17"/>
          <w:szCs w:val="17"/>
        </w:rPr>
        <w:t xml:space="preserve">✓  DATO EXTRAÍDO DEL JUEGO ORIGINAL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Script</w:t>
            </w:r>
          </w:p>
        </w:tc>
        <w:tc>
          <w:tcPr>
            <w:tcW w:type="dxa" w:w="616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Responsabilidad</w:t>
            </w:r>
          </w:p>
        </w:tc>
      </w:tr>
      <w:tr>
        <w:tc>
          <w:tcPr>
            <w:tcW w:type="dxa" w:w="32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Movement.cs</w:t>
            </w:r>
          </w:p>
        </w:tc>
        <w:tc>
          <w:tcPr>
            <w:tcW w:type="dxa" w:w="61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Movimiento automático, salto, onda, audio</w:t>
            </w:r>
          </w:p>
        </w:tc>
      </w:tr>
      <w:tr>
        <w:tc>
          <w:tcPr>
            <w:tcW w:type="dxa" w:w="32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Colision.cs</w:t>
            </w:r>
          </w:p>
        </w:tc>
        <w:tc>
          <w:tcPr>
            <w:tcW w:type="dxa" w:w="61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Detección muerte y victoria, UI de estado</w:t>
            </w:r>
          </w:p>
        </w:tc>
      </w:tr>
      <w:tr>
        <w:tc>
          <w:tcPr>
            <w:tcW w:type="dxa" w:w="32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respawn.cs</w:t>
            </w:r>
          </w:p>
        </w:tc>
        <w:tc>
          <w:tcPr>
            <w:tcW w:type="dxa" w:w="61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Instanciación via PoolingSystem, reinicio</w:t>
            </w:r>
          </w:p>
        </w:tc>
      </w:tr>
      <w:tr>
        <w:tc>
          <w:tcPr>
            <w:tcW w:type="dxa" w:w="32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cam.cs</w:t>
            </w:r>
          </w:p>
        </w:tc>
        <w:tc>
          <w:tcPr>
            <w:tcW w:type="dxa" w:w="61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Cámara ortográfica con corrección vertical</w:t>
            </w:r>
          </w:p>
        </w:tc>
      </w:tr>
      <w:tr>
        <w:tc>
          <w:tcPr>
            <w:tcW w:type="dxa" w:w="32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Animacion.cs</w:t>
            </w:r>
          </w:p>
        </w:tc>
        <w:tc>
          <w:tcPr>
            <w:tcW w:type="dxa" w:w="61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Control de estados de animación</w:t>
            </w:r>
          </w:p>
        </w:tc>
      </w:tr>
      <w:tr>
        <w:tc>
          <w:tcPr>
            <w:tcW w:type="dxa" w:w="32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PoolingSystem.cs</w:t>
            </w:r>
          </w:p>
        </w:tc>
        <w:tc>
          <w:tcPr>
            <w:tcW w:type="dxa" w:w="61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Object pooling (biblioteca terceros)</w:t>
            </w:r>
          </w:p>
        </w:tc>
      </w:tr>
      <w:tr>
        <w:tc>
          <w:tcPr>
            <w:tcW w:type="dxa" w:w="32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Botones.cs</w:t>
            </w:r>
          </w:p>
        </w:tc>
        <w:tc>
          <w:tcPr>
            <w:tcW w:type="dxa" w:w="61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Navegación del menú</w:t>
            </w:r>
          </w:p>
        </w:tc>
      </w:tr>
      <w:tr>
        <w:tc>
          <w:tcPr>
            <w:tcW w:type="dxa" w:w="32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volver.cs / volverControles.cs</w:t>
            </w:r>
          </w:p>
        </w:tc>
        <w:tc>
          <w:tcPr>
            <w:tcW w:type="dxa" w:w="61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Retorno al menú</w:t>
            </w:r>
          </w:p>
        </w:tc>
      </w:tr>
    </w:tbl>
    <w:p>
      <w:r>
        <w:br w:type="page"/>
      </w:r>
    </w:p>
    <w:p>
      <w:pPr>
        <w:pStyle w:val="Heading1"/>
        <w:pBdr>
          <w:bottom w:val="single" w:color="4A3080" w:sz="10" w:space="6"/>
        </w:pBdr>
        <w:spacing w:after="160" w:before="520"/>
      </w:pPr>
      <w:r>
        <w:rPr>
          <w:rFonts w:ascii="Arial" w:cs="Arial" w:eastAsia="Arial" w:hAnsi="Arial"/>
          <w:b/>
          <w:bCs/>
          <w:color w:val="1A1A2E"/>
          <w:sz w:val="38"/>
          <w:szCs w:val="38"/>
        </w:rPr>
        <w:t xml:space="preserve">17. Plan de Trabajo en Solitario con IA</w:t>
      </w:r>
    </w:p>
    <w:p>
      <w:pPr>
        <w:pBdr>
          <w:top w:val="single" w:color="1565C0" w:sz="1"/>
          <w:bottom w:val="single" w:color="1565C0" w:sz="1"/>
          <w:left w:val="single" w:color="1565C0" w:sz="1"/>
          <w:right w:val="single" w:color="1565C0" w:sz="1"/>
        </w:pBdr>
        <w:shd w:fill="E3F2FD" w:val="clear"/>
        <w:spacing w:after="60" w:before="60"/>
        <w:ind w:left="240" w:right="240"/>
      </w:pPr>
      <w:r>
        <w:rPr>
          <w:rFonts w:ascii="Arial" w:cs="Arial" w:eastAsia="Arial" w:hAnsi="Arial"/>
          <w:i/>
          <w:iCs/>
          <w:color w:val="1A1A2E"/>
          <w:sz w:val="21"/>
          <w:szCs w:val="21"/>
        </w:rPr>
        <w:t xml:space="preserve">Desarrollador único · ~10 h/semana · IA sustituye al artista y al compositor del equipo original de la hackathon.</w:t>
      </w:r>
    </w:p>
    <w:p>
      <w:pPr>
        <w:spacing w:after="0" w:before="80"/>
      </w:pPr>
    </w:p>
    <w:p>
      <w:pPr>
        <w:pStyle w:val="Heading2"/>
        <w:spacing w:after="100" w:before="300"/>
      </w:pPr>
      <w:r>
        <w:rPr>
          <w:rFonts w:ascii="Arial" w:cs="Arial" w:eastAsia="Arial" w:hAnsi="Arial"/>
          <w:b/>
          <w:bCs/>
          <w:color w:val="4A3080"/>
          <w:sz w:val="26"/>
          <w:szCs w:val="26"/>
        </w:rPr>
        <w:t xml:space="preserve">Fase 0 — Prototipo base (2–3 sem · ~25 h)</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p>
      <w:pPr>
        <w:pStyle w:val="ListParagraph"/>
        <w:numPr>
          <w:ilvl w:val="0"/>
          <w:numId w:val="2"/>
        </w:numPr>
        <w:spacing w:after="30" w:before="30"/>
      </w:pPr>
      <w:r>
        <w:rPr>
          <w:rFonts w:ascii="Arial" w:cs="Arial" w:eastAsia="Arial" w:hAnsi="Arial"/>
          <w:i w:val="false"/>
          <w:iCs w:val="false"/>
          <w:color w:val="1A1A2E"/>
          <w:sz w:val="22"/>
          <w:szCs w:val="22"/>
        </w:rPr>
        <w:t xml:space="preserve">Godot 4, repositorio GitHub, exportación Android básica.</w:t>
      </w:r>
    </w:p>
    <w:p>
      <w:pPr>
        <w:pStyle w:val="ListParagraph"/>
        <w:numPr>
          <w:ilvl w:val="0"/>
          <w:numId w:val="2"/>
        </w:numPr>
        <w:spacing w:after="30" w:before="30"/>
      </w:pPr>
      <w:r>
        <w:rPr>
          <w:rFonts w:ascii="Arial" w:cs="Arial" w:eastAsia="Arial" w:hAnsi="Arial"/>
          <w:i w:val="false"/>
          <w:iCs w:val="false"/>
          <w:color w:val="1A1A2E"/>
          <w:sz w:val="22"/>
          <w:szCs w:val="22"/>
        </w:rPr>
        <w:t xml:space="preserve">MovimientoBase: avance automático, salto, gravedad.</w:t>
      </w:r>
    </w:p>
    <w:p>
      <w:pPr>
        <w:pStyle w:val="ListParagraph"/>
        <w:numPr>
          <w:ilvl w:val="0"/>
          <w:numId w:val="2"/>
        </w:numPr>
        <w:spacing w:after="30" w:before="30"/>
      </w:pPr>
      <w:r>
        <w:rPr>
          <w:rFonts w:ascii="Arial" w:cs="Arial" w:eastAsia="Arial" w:hAnsi="Arial"/>
          <w:i w:val="false"/>
          <w:iCs w:val="false"/>
          <w:color w:val="1A1A2E"/>
          <w:sz w:val="22"/>
          <w:szCs w:val="22"/>
        </w:rPr>
        <w:t xml:space="preserve">Mecánica de onda (proyectil básico).</w:t>
      </w:r>
    </w:p>
    <w:p>
      <w:pPr>
        <w:pStyle w:val="ListParagraph"/>
        <w:numPr>
          <w:ilvl w:val="0"/>
          <w:numId w:val="2"/>
        </w:numPr>
        <w:spacing w:after="30" w:before="30"/>
      </w:pPr>
      <w:r>
        <w:rPr>
          <w:rFonts w:ascii="Arial" w:cs="Arial" w:eastAsia="Arial" w:hAnsi="Arial"/>
          <w:i w:val="false"/>
          <w:iCs w:val="false"/>
          <w:color w:val="1A1A2E"/>
          <w:sz w:val="22"/>
          <w:szCs w:val="22"/>
        </w:rPr>
        <w:t xml:space="preserve">Tile de prueba, colisión, Game Over, reinicio.</w:t>
      </w:r>
    </w:p>
    <w:p>
      <w:pPr>
        <w:pStyle w:val="ListParagraph"/>
        <w:numPr>
          <w:ilvl w:val="0"/>
          <w:numId w:val="2"/>
        </w:numPr>
        <w:spacing w:after="30" w:before="30"/>
      </w:pPr>
      <w:r>
        <w:rPr>
          <w:rFonts w:ascii="Arial" w:cs="Arial" w:eastAsia="Arial" w:hAnsi="Arial"/>
          <w:i w:val="false"/>
          <w:iCs w:val="false"/>
          <w:color w:val="1A1A2E"/>
          <w:sz w:val="22"/>
          <w:szCs w:val="22"/>
        </w:rPr>
        <w:t xml:space="preserve">Controles táctiles (60/40 pantalla).</w:t>
      </w:r>
    </w:p>
    <w:p>
      <w:pPr>
        <w:spacing w:after="60" w:before="60"/>
      </w:pPr>
      <w:r>
        <w:rPr>
          <w:rFonts w:ascii="Arial" w:cs="Arial" w:eastAsia="Arial" w:hAnsi="Arial"/>
          <w:color w:val="1A1A2E"/>
          <w:sz w:val="22"/>
          <w:szCs w:val="22"/>
        </w:rPr>
        <w:t xml:space="preserve">Salida: juego jugable sin crashes.</w:t>
      </w:r>
    </w:p>
    <w:p>
      <w:pPr>
        <w:spacing w:after="0" w:before="80"/>
      </w:pPr>
    </w:p>
    <w:p>
      <w:pPr>
        <w:pStyle w:val="Heading2"/>
        <w:spacing w:after="100" w:before="300"/>
      </w:pPr>
      <w:r>
        <w:rPr>
          <w:rFonts w:ascii="Arial" w:cs="Arial" w:eastAsia="Arial" w:hAnsi="Arial"/>
          <w:b/>
          <w:bCs/>
          <w:color w:val="4A3080"/>
          <w:sz w:val="26"/>
          <w:szCs w:val="26"/>
        </w:rPr>
        <w:t xml:space="preserve">Fase 1 — Arte y audio del Bioma 1 (3–4 sem · ~35 h)</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p>
      <w:pPr>
        <w:pStyle w:val="ListParagraph"/>
        <w:numPr>
          <w:ilvl w:val="0"/>
          <w:numId w:val="2"/>
        </w:numPr>
        <w:spacing w:after="30" w:before="30"/>
      </w:pPr>
      <w:r>
        <w:rPr>
          <w:rFonts w:ascii="Arial" w:cs="Arial" w:eastAsia="Arial" w:hAnsi="Arial"/>
          <w:i w:val="false"/>
          <w:iCs w:val="false"/>
          <w:color w:val="1A1A2E"/>
          <w:sz w:val="22"/>
          <w:szCs w:val="22"/>
        </w:rPr>
        <w:t xml:space="preserve">Sprites del murciélago con Firefly + animaciones en Aseprite.</w:t>
      </w:r>
    </w:p>
    <w:p>
      <w:pPr>
        <w:pStyle w:val="ListParagraph"/>
        <w:numPr>
          <w:ilvl w:val="0"/>
          <w:numId w:val="2"/>
        </w:numPr>
        <w:spacing w:after="30" w:before="30"/>
      </w:pPr>
      <w:r>
        <w:rPr>
          <w:rFonts w:ascii="Arial" w:cs="Arial" w:eastAsia="Arial" w:hAnsi="Arial"/>
          <w:i w:val="false"/>
          <w:iCs w:val="false"/>
          <w:color w:val="1A1A2E"/>
          <w:sz w:val="22"/>
          <w:szCs w:val="22"/>
        </w:rPr>
        <w:t xml:space="preserve">Fondo panorámico con Midjourney + 5 capas de parallax.</w:t>
      </w:r>
    </w:p>
    <w:p>
      <w:pPr>
        <w:pStyle w:val="ListParagraph"/>
        <w:numPr>
          <w:ilvl w:val="0"/>
          <w:numId w:val="2"/>
        </w:numPr>
        <w:spacing w:after="30" w:before="30"/>
      </w:pPr>
      <w:r>
        <w:rPr>
          <w:rFonts w:ascii="Arial" w:cs="Arial" w:eastAsia="Arial" w:hAnsi="Arial"/>
          <w:i w:val="false"/>
          <w:iCs w:val="false"/>
          <w:color w:val="1A1A2E"/>
          <w:sz w:val="22"/>
          <w:szCs w:val="22"/>
        </w:rPr>
        <w:t xml:space="preserve">Música del Bioma 1 con Suno AI. SFX con ElevenLabs.</w:t>
      </w:r>
    </w:p>
    <w:p>
      <w:pPr>
        <w:spacing w:after="60" w:before="60"/>
      </w:pPr>
      <w:r>
        <w:rPr>
          <w:rFonts w:ascii="Arial" w:cs="Arial" w:eastAsia="Arial" w:hAnsi="Arial"/>
          <w:color w:val="1A1A2E"/>
          <w:sz w:val="22"/>
          <w:szCs w:val="22"/>
        </w:rPr>
        <w:t xml:space="preserve">Salida: Bioma 1 con assets definitivos.</w:t>
      </w:r>
    </w:p>
    <w:p>
      <w:pPr>
        <w:spacing w:after="0" w:before="80"/>
      </w:pPr>
    </w:p>
    <w:p>
      <w:pPr>
        <w:pStyle w:val="Heading2"/>
        <w:spacing w:after="100" w:before="300"/>
      </w:pPr>
      <w:r>
        <w:rPr>
          <w:rFonts w:ascii="Arial" w:cs="Arial" w:eastAsia="Arial" w:hAnsi="Arial"/>
          <w:b/>
          <w:bCs/>
          <w:color w:val="4A3080"/>
          <w:sz w:val="26"/>
          <w:szCs w:val="26"/>
        </w:rPr>
        <w:t xml:space="preserve">Fase 2 — Endless procedural (2–3 sem · ~25 h)</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p>
      <w:pPr>
        <w:pStyle w:val="ListParagraph"/>
        <w:numPr>
          <w:ilvl w:val="0"/>
          <w:numId w:val="2"/>
        </w:numPr>
        <w:spacing w:after="30" w:before="30"/>
      </w:pPr>
      <w:r>
        <w:rPr>
          <w:rFonts w:ascii="Arial" w:cs="Arial" w:eastAsia="Arial" w:hAnsi="Arial"/>
          <w:i w:val="false"/>
          <w:iCs w:val="false"/>
          <w:color w:val="1A1A2E"/>
          <w:sz w:val="22"/>
          <w:szCs w:val="22"/>
        </w:rPr>
        <w:t xml:space="preserve">Generador de tiles por bioma con parámetros de densidad y gap.</w:t>
      </w:r>
    </w:p>
    <w:p>
      <w:pPr>
        <w:pStyle w:val="ListParagraph"/>
        <w:numPr>
          <w:ilvl w:val="0"/>
          <w:numId w:val="2"/>
        </w:numPr>
        <w:spacing w:after="30" w:before="30"/>
      </w:pPr>
      <w:r>
        <w:rPr>
          <w:rFonts w:ascii="Arial" w:cs="Arial" w:eastAsia="Arial" w:hAnsi="Arial"/>
          <w:i w:val="false"/>
          <w:iCs w:val="false"/>
          <w:color w:val="1A1A2E"/>
          <w:sz w:val="22"/>
          <w:szCs w:val="22"/>
        </w:rPr>
        <w:t xml:space="preserve">Encadenamiento de biomas + sistema de ciclos.</w:t>
      </w:r>
    </w:p>
    <w:p>
      <w:pPr>
        <w:pStyle w:val="ListParagraph"/>
        <w:numPr>
          <w:ilvl w:val="0"/>
          <w:numId w:val="2"/>
        </w:numPr>
        <w:spacing w:after="30" w:before="30"/>
      </w:pPr>
      <w:r>
        <w:rPr>
          <w:rFonts w:ascii="Arial" w:cs="Arial" w:eastAsia="Arial" w:hAnsi="Arial"/>
          <w:i w:val="false"/>
          <w:iCs w:val="false"/>
          <w:color w:val="1A1A2E"/>
          <w:sz w:val="22"/>
          <w:szCs w:val="22"/>
        </w:rPr>
        <w:t xml:space="preserve">Puntuación (distancia + bonus bioma) + récord local.</w:t>
      </w:r>
    </w:p>
    <w:p>
      <w:pPr>
        <w:pStyle w:val="ListParagraph"/>
        <w:numPr>
          <w:ilvl w:val="0"/>
          <w:numId w:val="2"/>
        </w:numPr>
        <w:spacing w:after="30" w:before="30"/>
      </w:pPr>
      <w:r>
        <w:rPr>
          <w:rFonts w:ascii="Arial" w:cs="Arial" w:eastAsia="Arial" w:hAnsi="Arial"/>
          <w:i w:val="false"/>
          <w:iCs w:val="false"/>
          <w:color w:val="1A1A2E"/>
          <w:sz w:val="22"/>
          <w:szCs w:val="22"/>
        </w:rPr>
        <w:t xml:space="preserve">Sistema de Cristales de eco.</w:t>
      </w:r>
    </w:p>
    <w:p>
      <w:pPr>
        <w:spacing w:after="60" w:before="60"/>
      </w:pPr>
      <w:r>
        <w:rPr>
          <w:rFonts w:ascii="Arial" w:cs="Arial" w:eastAsia="Arial" w:hAnsi="Arial"/>
          <w:color w:val="1A1A2E"/>
          <w:sz w:val="22"/>
          <w:szCs w:val="22"/>
        </w:rPr>
        <w:t xml:space="preserve">Salida: cueva infinita funcional.</w:t>
      </w:r>
    </w:p>
    <w:p>
      <w:pPr>
        <w:spacing w:after="0" w:before="80"/>
      </w:pPr>
    </w:p>
    <w:p>
      <w:pPr>
        <w:pStyle w:val="Heading2"/>
        <w:spacing w:after="100" w:before="300"/>
      </w:pPr>
      <w:r>
        <w:rPr>
          <w:rFonts w:ascii="Arial" w:cs="Arial" w:eastAsia="Arial" w:hAnsi="Arial"/>
          <w:b/>
          <w:bCs/>
          <w:color w:val="4A3080"/>
          <w:sz w:val="26"/>
          <w:szCs w:val="26"/>
        </w:rPr>
        <w:t xml:space="preserve">Fase 3 — Firebase y persistencia (2–3 sem · ~25 h)</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p>
      <w:pPr>
        <w:pStyle w:val="ListParagraph"/>
        <w:numPr>
          <w:ilvl w:val="0"/>
          <w:numId w:val="2"/>
        </w:numPr>
        <w:spacing w:after="30" w:before="30"/>
      </w:pPr>
      <w:r>
        <w:rPr>
          <w:rFonts w:ascii="Arial" w:cs="Arial" w:eastAsia="Arial" w:hAnsi="Arial"/>
          <w:i w:val="false"/>
          <w:iCs w:val="false"/>
          <w:color w:val="1A1A2E"/>
          <w:sz w:val="22"/>
          <w:szCs w:val="22"/>
        </w:rPr>
        <w:t xml:space="preserve">Integración GodotFirebase: Auth, Firestore, FCM.</w:t>
      </w:r>
    </w:p>
    <w:p>
      <w:pPr>
        <w:pStyle w:val="ListParagraph"/>
        <w:numPr>
          <w:ilvl w:val="0"/>
          <w:numId w:val="2"/>
        </w:numPr>
        <w:spacing w:after="30" w:before="30"/>
      </w:pPr>
      <w:r>
        <w:rPr>
          <w:rFonts w:ascii="Arial" w:cs="Arial" w:eastAsia="Arial" w:hAnsi="Arial"/>
          <w:i w:val="false"/>
          <w:iCs w:val="false"/>
          <w:color w:val="1A1A2E"/>
          <w:sz w:val="22"/>
          <w:szCs w:val="22"/>
        </w:rPr>
        <w:t xml:space="preserve">Login con Google Play Games (Android).</w:t>
      </w:r>
    </w:p>
    <w:p>
      <w:pPr>
        <w:pStyle w:val="ListParagraph"/>
        <w:numPr>
          <w:ilvl w:val="0"/>
          <w:numId w:val="2"/>
        </w:numPr>
        <w:spacing w:after="30" w:before="30"/>
      </w:pPr>
      <w:r>
        <w:rPr>
          <w:rFonts w:ascii="Arial" w:cs="Arial" w:eastAsia="Arial" w:hAnsi="Arial"/>
          <w:i w:val="false"/>
          <w:iCs w:val="false"/>
          <w:color w:val="1A1A2E"/>
          <w:sz w:val="22"/>
          <w:szCs w:val="22"/>
        </w:rPr>
        <w:t xml:space="preserve">Sync de progreso local ↔ nube.</w:t>
      </w:r>
    </w:p>
    <w:p>
      <w:pPr>
        <w:pStyle w:val="ListParagraph"/>
        <w:numPr>
          <w:ilvl w:val="0"/>
          <w:numId w:val="2"/>
        </w:numPr>
        <w:spacing w:after="30" w:before="30"/>
      </w:pPr>
      <w:r>
        <w:rPr>
          <w:rFonts w:ascii="Arial" w:cs="Arial" w:eastAsia="Arial" w:hAnsi="Arial"/>
          <w:i w:val="false"/>
          <w:iCs w:val="false"/>
          <w:color w:val="1A1A2E"/>
          <w:sz w:val="22"/>
          <w:szCs w:val="22"/>
        </w:rPr>
        <w:t xml:space="preserve">Leaderboard global.</w:t>
      </w:r>
    </w:p>
    <w:p>
      <w:pPr>
        <w:pStyle w:val="ListParagraph"/>
        <w:numPr>
          <w:ilvl w:val="0"/>
          <w:numId w:val="2"/>
        </w:numPr>
        <w:spacing w:after="30" w:before="30"/>
      </w:pPr>
      <w:r>
        <w:rPr>
          <w:rFonts w:ascii="Arial" w:cs="Arial" w:eastAsia="Arial" w:hAnsi="Arial"/>
          <w:i w:val="false"/>
          <w:iCs w:val="false"/>
          <w:color w:val="1A1A2E"/>
          <w:sz w:val="22"/>
          <w:szCs w:val="22"/>
        </w:rPr>
        <w:t xml:space="preserve">Logros (Google Play Games + Game Center en iOS más tarde).</w:t>
      </w:r>
    </w:p>
    <w:p>
      <w:pPr>
        <w:spacing w:after="60" w:before="60"/>
      </w:pPr>
      <w:r>
        <w:rPr>
          <w:rFonts w:ascii="Arial" w:cs="Arial" w:eastAsia="Arial" w:hAnsi="Arial"/>
          <w:color w:val="1A1A2E"/>
          <w:sz w:val="22"/>
          <w:szCs w:val="22"/>
        </w:rPr>
        <w:t xml:space="preserve">Salida: progreso sincronizado en la nube, login funcional.</w:t>
      </w:r>
    </w:p>
    <w:p>
      <w:pPr>
        <w:spacing w:after="0" w:before="80"/>
      </w:pPr>
    </w:p>
    <w:p>
      <w:pPr>
        <w:pStyle w:val="Heading2"/>
        <w:spacing w:after="100" w:before="300"/>
      </w:pPr>
      <w:r>
        <w:rPr>
          <w:rFonts w:ascii="Arial" w:cs="Arial" w:eastAsia="Arial" w:hAnsi="Arial"/>
          <w:b/>
          <w:bCs/>
          <w:color w:val="4A3080"/>
          <w:sz w:val="26"/>
          <w:szCs w:val="26"/>
        </w:rPr>
        <w:t xml:space="preserve">Fase 4 — Tutorial, misiones y notificaciones (2 sem · ~20 h)</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p>
      <w:pPr>
        <w:pStyle w:val="ListParagraph"/>
        <w:numPr>
          <w:ilvl w:val="0"/>
          <w:numId w:val="2"/>
        </w:numPr>
        <w:spacing w:after="30" w:before="30"/>
      </w:pPr>
      <w:r>
        <w:rPr>
          <w:rFonts w:ascii="Arial" w:cs="Arial" w:eastAsia="Arial" w:hAnsi="Arial"/>
          <w:i w:val="false"/>
          <w:iCs w:val="false"/>
          <w:color w:val="1A1A2E"/>
          <w:sz w:val="22"/>
          <w:szCs w:val="22"/>
        </w:rPr>
        <w:t xml:space="preserve">Tutorial visual sin texto (indicadores animados, desaparecen al completar acción).</w:t>
      </w:r>
    </w:p>
    <w:p>
      <w:pPr>
        <w:pStyle w:val="ListParagraph"/>
        <w:numPr>
          <w:ilvl w:val="0"/>
          <w:numId w:val="2"/>
        </w:numPr>
        <w:spacing w:after="30" w:before="30"/>
      </w:pPr>
      <w:r>
        <w:rPr>
          <w:rFonts w:ascii="Arial" w:cs="Arial" w:eastAsia="Arial" w:hAnsi="Arial"/>
          <w:i w:val="false"/>
          <w:iCs w:val="false"/>
          <w:color w:val="1A1A2E"/>
          <w:sz w:val="22"/>
          <w:szCs w:val="22"/>
        </w:rPr>
        <w:t xml:space="preserve">Sistema de misiones diarias y semanales.</w:t>
      </w:r>
    </w:p>
    <w:p>
      <w:pPr>
        <w:pStyle w:val="ListParagraph"/>
        <w:numPr>
          <w:ilvl w:val="0"/>
          <w:numId w:val="2"/>
        </w:numPr>
        <w:spacing w:after="30" w:before="30"/>
      </w:pPr>
      <w:r>
        <w:rPr>
          <w:rFonts w:ascii="Arial" w:cs="Arial" w:eastAsia="Arial" w:hAnsi="Arial"/>
          <w:i w:val="false"/>
          <w:iCs w:val="false"/>
          <w:color w:val="1A1A2E"/>
          <w:sz w:val="22"/>
          <w:szCs w:val="22"/>
        </w:rPr>
        <w:t xml:space="preserve">Notificaciones push via FCM con las reglas de envío definidas.</w:t>
      </w:r>
    </w:p>
    <w:p>
      <w:pPr>
        <w:pStyle w:val="ListParagraph"/>
        <w:numPr>
          <w:ilvl w:val="0"/>
          <w:numId w:val="2"/>
        </w:numPr>
        <w:spacing w:after="30" w:before="30"/>
      </w:pPr>
      <w:r>
        <w:rPr>
          <w:rFonts w:ascii="Arial" w:cs="Arial" w:eastAsia="Arial" w:hAnsi="Arial"/>
          <w:i w:val="false"/>
          <w:iCs w:val="false"/>
          <w:color w:val="1A1A2E"/>
          <w:sz w:val="22"/>
          <w:szCs w:val="22"/>
        </w:rPr>
        <w:t xml:space="preserve">Pantalla de Game Over completa con todos sus elementos.</w:t>
      </w:r>
    </w:p>
    <w:p>
      <w:pPr>
        <w:pStyle w:val="ListParagraph"/>
        <w:numPr>
          <w:ilvl w:val="0"/>
          <w:numId w:val="2"/>
        </w:numPr>
        <w:spacing w:after="30" w:before="30"/>
      </w:pPr>
      <w:r>
        <w:rPr>
          <w:rFonts w:ascii="Arial" w:cs="Arial" w:eastAsia="Arial" w:hAnsi="Arial"/>
          <w:i w:val="false"/>
          <w:iCs w:val="false"/>
          <w:color w:val="1A1A2E"/>
          <w:sz w:val="22"/>
          <w:szCs w:val="22"/>
        </w:rPr>
        <w:t xml:space="preserve">Sistema de compartir: imagen generada + deep link Firebase Dynamic Links.</w:t>
      </w:r>
    </w:p>
    <w:p>
      <w:pPr>
        <w:spacing w:after="60" w:before="60"/>
      </w:pPr>
      <w:r>
        <w:rPr>
          <w:rFonts w:ascii="Arial" w:cs="Arial" w:eastAsia="Arial" w:hAnsi="Arial"/>
          <w:color w:val="1A1A2E"/>
          <w:sz w:val="22"/>
          <w:szCs w:val="22"/>
        </w:rPr>
        <w:t xml:space="preserve">Salida: retención y engagement completos.</w:t>
      </w:r>
    </w:p>
    <w:p>
      <w:pPr>
        <w:spacing w:after="0" w:before="80"/>
      </w:pPr>
    </w:p>
    <w:p>
      <w:pPr>
        <w:pStyle w:val="Heading2"/>
        <w:spacing w:after="100" w:before="300"/>
      </w:pPr>
      <w:r>
        <w:rPr>
          <w:rFonts w:ascii="Arial" w:cs="Arial" w:eastAsia="Arial" w:hAnsi="Arial"/>
          <w:b/>
          <w:bCs/>
          <w:color w:val="4A3080"/>
          <w:sz w:val="26"/>
          <w:szCs w:val="26"/>
        </w:rPr>
        <w:t xml:space="preserve">Fase 5 — Habilidades, skins y tienda (3–4 sem · ~35 h)</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p>
      <w:pPr>
        <w:pStyle w:val="ListParagraph"/>
        <w:numPr>
          <w:ilvl w:val="0"/>
          <w:numId w:val="2"/>
        </w:numPr>
        <w:spacing w:after="30" w:before="30"/>
      </w:pPr>
      <w:r>
        <w:rPr>
          <w:rFonts w:ascii="Arial" w:cs="Arial" w:eastAsia="Arial" w:hAnsi="Arial"/>
          <w:i w:val="false"/>
          <w:iCs w:val="false"/>
          <w:color w:val="1A1A2E"/>
          <w:sz w:val="22"/>
          <w:szCs w:val="22"/>
        </w:rPr>
        <w:t xml:space="preserve">Sistema de habilidades (10 en 2 slots), niveles, pantalla de equipamiento.</w:t>
      </w:r>
    </w:p>
    <w:p>
      <w:pPr>
        <w:pStyle w:val="ListParagraph"/>
        <w:numPr>
          <w:ilvl w:val="0"/>
          <w:numId w:val="2"/>
        </w:numPr>
        <w:spacing w:after="30" w:before="30"/>
      </w:pPr>
      <w:r>
        <w:rPr>
          <w:rFonts w:ascii="Arial" w:cs="Arial" w:eastAsia="Arial" w:hAnsi="Arial"/>
          <w:i w:val="false"/>
          <w:iCs w:val="false"/>
          <w:color w:val="1A1A2E"/>
          <w:sz w:val="22"/>
          <w:szCs w:val="22"/>
        </w:rPr>
        <w:t xml:space="preserve">Skins: 6 gratuitas + 7 de pago permanentes.</w:t>
      </w:r>
    </w:p>
    <w:p>
      <w:pPr>
        <w:pStyle w:val="ListParagraph"/>
        <w:numPr>
          <w:ilvl w:val="0"/>
          <w:numId w:val="2"/>
        </w:numPr>
        <w:spacing w:after="30" w:before="30"/>
      </w:pPr>
      <w:r>
        <w:rPr>
          <w:rFonts w:ascii="Arial" w:cs="Arial" w:eastAsia="Arial" w:hAnsi="Arial"/>
          <w:i w:val="false"/>
          <w:iCs w:val="false"/>
          <w:color w:val="1A1A2E"/>
          <w:sz w:val="22"/>
          <w:szCs w:val="22"/>
        </w:rPr>
        <w:t xml:space="preserve">Tienda de cristales (4 packs de IAP).</w:t>
      </w:r>
    </w:p>
    <w:p>
      <w:pPr>
        <w:pStyle w:val="ListParagraph"/>
        <w:numPr>
          <w:ilvl w:val="0"/>
          <w:numId w:val="2"/>
        </w:numPr>
        <w:spacing w:after="30" w:before="30"/>
      </w:pPr>
      <w:r>
        <w:rPr>
          <w:rFonts w:ascii="Arial" w:cs="Arial" w:eastAsia="Arial" w:hAnsi="Arial"/>
          <w:i w:val="false"/>
          <w:iCs w:val="false"/>
          <w:color w:val="1A1A2E"/>
          <w:sz w:val="22"/>
          <w:szCs w:val="22"/>
        </w:rPr>
        <w:t xml:space="preserve">Revive con escudo y anuncio voluntario.</w:t>
      </w:r>
    </w:p>
    <w:p>
      <w:pPr>
        <w:spacing w:after="60" w:before="60"/>
      </w:pPr>
      <w:r>
        <w:rPr>
          <w:rFonts w:ascii="Arial" w:cs="Arial" w:eastAsia="Arial" w:hAnsi="Arial"/>
          <w:color w:val="1A1A2E"/>
          <w:sz w:val="22"/>
          <w:szCs w:val="22"/>
        </w:rPr>
        <w:t xml:space="preserve">Salida: monetización no agresiva completa.</w:t>
      </w:r>
    </w:p>
    <w:p>
      <w:pPr>
        <w:spacing w:after="0" w:before="80"/>
      </w:pPr>
    </w:p>
    <w:p>
      <w:pPr>
        <w:pStyle w:val="Heading2"/>
        <w:spacing w:after="100" w:before="300"/>
      </w:pPr>
      <w:r>
        <w:rPr>
          <w:rFonts w:ascii="Arial" w:cs="Arial" w:eastAsia="Arial" w:hAnsi="Arial"/>
          <w:b/>
          <w:bCs/>
          <w:color w:val="4A3080"/>
          <w:sz w:val="26"/>
          <w:szCs w:val="26"/>
        </w:rPr>
        <w:t xml:space="preserve">Fase 6 — Biomas 2–5, arte y audio (4–5 sem · ~45 h)</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p>
      <w:pPr>
        <w:pStyle w:val="ListParagraph"/>
        <w:numPr>
          <w:ilvl w:val="0"/>
          <w:numId w:val="2"/>
        </w:numPr>
        <w:spacing w:after="30" w:before="30"/>
      </w:pPr>
      <w:r>
        <w:rPr>
          <w:rFonts w:ascii="Arial" w:cs="Arial" w:eastAsia="Arial" w:hAnsi="Arial"/>
          <w:i w:val="false"/>
          <w:iCs w:val="false"/>
          <w:color w:val="1A1A2E"/>
          <w:sz w:val="22"/>
          <w:szCs w:val="22"/>
        </w:rPr>
        <w:t xml:space="preserve">Arte procedural de los 4 biomas restantes.</w:t>
      </w:r>
    </w:p>
    <w:p>
      <w:pPr>
        <w:pStyle w:val="ListParagraph"/>
        <w:numPr>
          <w:ilvl w:val="0"/>
          <w:numId w:val="2"/>
        </w:numPr>
        <w:spacing w:after="30" w:before="30"/>
      </w:pPr>
      <w:r>
        <w:rPr>
          <w:rFonts w:ascii="Arial" w:cs="Arial" w:eastAsia="Arial" w:hAnsi="Arial"/>
          <w:i w:val="false"/>
          <w:iCs w:val="false"/>
          <w:color w:val="1A1A2E"/>
          <w:sz w:val="22"/>
          <w:szCs w:val="22"/>
        </w:rPr>
        <w:t xml:space="preserve">Shaders: viñeta de oscuridad, iluminación de onda, distorsión de agua, glow de lava.</w:t>
      </w:r>
    </w:p>
    <w:p>
      <w:pPr>
        <w:pStyle w:val="ListParagraph"/>
        <w:numPr>
          <w:ilvl w:val="0"/>
          <w:numId w:val="2"/>
        </w:numPr>
        <w:spacing w:after="30" w:before="30"/>
      </w:pPr>
      <w:r>
        <w:rPr>
          <w:rFonts w:ascii="Arial" w:cs="Arial" w:eastAsia="Arial" w:hAnsi="Arial"/>
          <w:i w:val="false"/>
          <w:iCs w:val="false"/>
          <w:color w:val="1A1A2E"/>
          <w:sz w:val="22"/>
          <w:szCs w:val="22"/>
        </w:rPr>
        <w:t xml:space="preserve">Audio espacial del eco.</w:t>
      </w:r>
    </w:p>
    <w:p>
      <w:pPr>
        <w:pStyle w:val="ListParagraph"/>
        <w:numPr>
          <w:ilvl w:val="0"/>
          <w:numId w:val="2"/>
        </w:numPr>
        <w:spacing w:after="30" w:before="30"/>
      </w:pPr>
      <w:r>
        <w:rPr>
          <w:rFonts w:ascii="Arial" w:cs="Arial" w:eastAsia="Arial" w:hAnsi="Arial"/>
          <w:i w:val="false"/>
          <w:iCs w:val="false"/>
          <w:color w:val="1A1A2E"/>
          <w:sz w:val="22"/>
          <w:szCs w:val="22"/>
        </w:rPr>
        <w:t xml:space="preserve">Música para Biomas 2–5 con Suno AI.</w:t>
      </w:r>
    </w:p>
    <w:p>
      <w:pPr>
        <w:spacing w:after="60" w:before="60"/>
      </w:pPr>
      <w:r>
        <w:rPr>
          <w:rFonts w:ascii="Arial" w:cs="Arial" w:eastAsia="Arial" w:hAnsi="Arial"/>
          <w:color w:val="1A1A2E"/>
          <w:sz w:val="22"/>
          <w:szCs w:val="22"/>
        </w:rPr>
        <w:t xml:space="preserve">Salida: 5 biomas jugables con assets definitivos.</w:t>
      </w:r>
    </w:p>
    <w:p>
      <w:pPr>
        <w:spacing w:after="0" w:before="80"/>
      </w:pPr>
    </w:p>
    <w:p>
      <w:pPr>
        <w:pStyle w:val="Heading2"/>
        <w:spacing w:after="100" w:before="300"/>
      </w:pPr>
      <w:r>
        <w:rPr>
          <w:rFonts w:ascii="Arial" w:cs="Arial" w:eastAsia="Arial" w:hAnsi="Arial"/>
          <w:b/>
          <w:bCs/>
          <w:color w:val="4A3080"/>
          <w:sz w:val="26"/>
          <w:szCs w:val="26"/>
        </w:rPr>
        <w:t xml:space="preserve">Fase 7 — Eventos de temporada y publicación (3–4 sem · ~35 h)</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p>
      <w:pPr>
        <w:pStyle w:val="ListParagraph"/>
        <w:numPr>
          <w:ilvl w:val="0"/>
          <w:numId w:val="2"/>
        </w:numPr>
        <w:spacing w:after="30" w:before="30"/>
      </w:pPr>
      <w:r>
        <w:rPr>
          <w:rFonts w:ascii="Arial" w:cs="Arial" w:eastAsia="Arial" w:hAnsi="Arial"/>
          <w:i w:val="false"/>
          <w:iCs w:val="false"/>
          <w:color w:val="1A1A2E"/>
          <w:sz w:val="22"/>
          <w:szCs w:val="22"/>
        </w:rPr>
        <w:t xml:space="preserve">Arte de todos los eventos de temporada (preparado para activación remota).</w:t>
      </w:r>
    </w:p>
    <w:p>
      <w:pPr>
        <w:pStyle w:val="ListParagraph"/>
        <w:numPr>
          <w:ilvl w:val="0"/>
          <w:numId w:val="2"/>
        </w:numPr>
        <w:spacing w:after="30" w:before="30"/>
      </w:pPr>
      <w:r>
        <w:rPr>
          <w:rFonts w:ascii="Arial" w:cs="Arial" w:eastAsia="Arial" w:hAnsi="Arial"/>
          <w:i w:val="false"/>
          <w:iCs w:val="false"/>
          <w:color w:val="1A1A2E"/>
          <w:sz w:val="22"/>
          <w:szCs w:val="22"/>
        </w:rPr>
        <w:t xml:space="preserve">Remote Config de Firebase para activar eventos sin actualizar app.</w:t>
      </w:r>
    </w:p>
    <w:p>
      <w:pPr>
        <w:pStyle w:val="ListParagraph"/>
        <w:numPr>
          <w:ilvl w:val="0"/>
          <w:numId w:val="2"/>
        </w:numPr>
        <w:spacing w:after="30" w:before="30"/>
      </w:pPr>
      <w:r>
        <w:rPr>
          <w:rFonts w:ascii="Arial" w:cs="Arial" w:eastAsia="Arial" w:hAnsi="Arial"/>
          <w:i w:val="false"/>
          <w:iCs w:val="false"/>
          <w:color w:val="1A1A2E"/>
          <w:sz w:val="22"/>
          <w:szCs w:val="22"/>
        </w:rPr>
        <w:t xml:space="preserve">Google AdMob (intersticiales + anuncios voluntarios).</w:t>
      </w:r>
    </w:p>
    <w:p>
      <w:pPr>
        <w:pStyle w:val="ListParagraph"/>
        <w:numPr>
          <w:ilvl w:val="0"/>
          <w:numId w:val="2"/>
        </w:numPr>
        <w:spacing w:after="30" w:before="30"/>
      </w:pPr>
      <w:r>
        <w:rPr>
          <w:rFonts w:ascii="Arial" w:cs="Arial" w:eastAsia="Arial" w:hAnsi="Arial"/>
          <w:i w:val="false"/>
          <w:iCs w:val="false"/>
          <w:color w:val="1A1A2E"/>
          <w:sz w:val="22"/>
          <w:szCs w:val="22"/>
        </w:rPr>
        <w:t xml:space="preserve">Google Play Billing API (compra sin anuncios + packs de cristales + skins).</w:t>
      </w:r>
    </w:p>
    <w:p>
      <w:pPr>
        <w:pStyle w:val="ListParagraph"/>
        <w:numPr>
          <w:ilvl w:val="0"/>
          <w:numId w:val="2"/>
        </w:numPr>
        <w:spacing w:after="30" w:before="30"/>
      </w:pPr>
      <w:r>
        <w:rPr>
          <w:rFonts w:ascii="Arial" w:cs="Arial" w:eastAsia="Arial" w:hAnsi="Arial"/>
          <w:i w:val="false"/>
          <w:iCs w:val="false"/>
          <w:color w:val="1A1A2E"/>
          <w:sz w:val="22"/>
          <w:szCs w:val="22"/>
        </w:rPr>
        <w:t xml:space="preserve">Icono, capturas de pantalla, descripción para Google Play.</w:t>
      </w:r>
    </w:p>
    <w:p>
      <w:pPr>
        <w:pStyle w:val="ListParagraph"/>
        <w:numPr>
          <w:ilvl w:val="0"/>
          <w:numId w:val="2"/>
        </w:numPr>
        <w:spacing w:after="30" w:before="30"/>
      </w:pPr>
      <w:r>
        <w:rPr>
          <w:rFonts w:ascii="Arial" w:cs="Arial" w:eastAsia="Arial" w:hAnsi="Arial"/>
          <w:i w:val="false"/>
          <w:iCs w:val="false"/>
          <w:color w:val="1A1A2E"/>
          <w:sz w:val="22"/>
          <w:szCs w:val="22"/>
        </w:rPr>
        <w:t xml:space="preserve">APK firmado + publicación.</w:t>
      </w:r>
    </w:p>
    <w:p>
      <w:pPr>
        <w:spacing w:after="60" w:before="60"/>
      </w:pPr>
      <w:r>
        <w:rPr>
          <w:rFonts w:ascii="Arial" w:cs="Arial" w:eastAsia="Arial" w:hAnsi="Arial"/>
          <w:color w:val="1A1A2E"/>
          <w:sz w:val="22"/>
          <w:szCs w:val="22"/>
        </w:rPr>
        <w:t xml:space="preserve">Salida: juego publicado en Google Play.</w:t>
      </w:r>
    </w:p>
    <w:p>
      <w:pPr>
        <w:spacing w:after="0" w:before="80"/>
      </w:pPr>
    </w:p>
    <w:p>
      <w:pPr>
        <w:pStyle w:val="Heading2"/>
        <w:spacing w:after="100" w:before="300"/>
      </w:pPr>
      <w:r>
        <w:rPr>
          <w:rFonts w:ascii="Arial" w:cs="Arial" w:eastAsia="Arial" w:hAnsi="Arial"/>
          <w:b/>
          <w:bCs/>
          <w:color w:val="4A3080"/>
          <w:sz w:val="26"/>
          <w:szCs w:val="26"/>
        </w:rPr>
        <w:t xml:space="preserve">Estimación total</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Fase</w:t>
            </w:r>
          </w:p>
        </w:tc>
        <w:tc>
          <w:tcPr>
            <w:tcW w:type="dxa" w:w="268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Semanas</w:t>
            </w:r>
          </w:p>
        </w:tc>
        <w:tc>
          <w:tcPr>
            <w:tcW w:type="dxa" w:w="268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Horas</w:t>
            </w:r>
          </w:p>
        </w:tc>
      </w:tr>
      <w:tr>
        <w:tc>
          <w:tcPr>
            <w:tcW w:type="dxa" w:w="4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0 — Prototipo base</w:t>
            </w:r>
          </w:p>
        </w:tc>
        <w:tc>
          <w:tcPr>
            <w:tcW w:type="dxa" w:w="268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2–3</w:t>
            </w:r>
          </w:p>
        </w:tc>
        <w:tc>
          <w:tcPr>
            <w:tcW w:type="dxa" w:w="268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~25 h</w:t>
            </w:r>
          </w:p>
        </w:tc>
      </w:tr>
      <w:tr>
        <w:tc>
          <w:tcPr>
            <w:tcW w:type="dxa" w:w="40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 — Arte y audio Bioma 1</w:t>
            </w:r>
          </w:p>
        </w:tc>
        <w:tc>
          <w:tcPr>
            <w:tcW w:type="dxa" w:w="268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3–4</w:t>
            </w:r>
          </w:p>
        </w:tc>
        <w:tc>
          <w:tcPr>
            <w:tcW w:type="dxa" w:w="268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~35 h</w:t>
            </w:r>
          </w:p>
        </w:tc>
      </w:tr>
      <w:tr>
        <w:tc>
          <w:tcPr>
            <w:tcW w:type="dxa" w:w="4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2 — Endless procedural</w:t>
            </w:r>
          </w:p>
        </w:tc>
        <w:tc>
          <w:tcPr>
            <w:tcW w:type="dxa" w:w="268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2–3</w:t>
            </w:r>
          </w:p>
        </w:tc>
        <w:tc>
          <w:tcPr>
            <w:tcW w:type="dxa" w:w="268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~25 h</w:t>
            </w:r>
          </w:p>
        </w:tc>
      </w:tr>
      <w:tr>
        <w:tc>
          <w:tcPr>
            <w:tcW w:type="dxa" w:w="40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3 — Firebase y persistencia</w:t>
            </w:r>
          </w:p>
        </w:tc>
        <w:tc>
          <w:tcPr>
            <w:tcW w:type="dxa" w:w="268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2–3</w:t>
            </w:r>
          </w:p>
        </w:tc>
        <w:tc>
          <w:tcPr>
            <w:tcW w:type="dxa" w:w="268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~25 h</w:t>
            </w:r>
          </w:p>
        </w:tc>
      </w:tr>
      <w:tr>
        <w:tc>
          <w:tcPr>
            <w:tcW w:type="dxa" w:w="4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4 — Tutorial, misiones, notificaciones</w:t>
            </w:r>
          </w:p>
        </w:tc>
        <w:tc>
          <w:tcPr>
            <w:tcW w:type="dxa" w:w="268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2</w:t>
            </w:r>
          </w:p>
        </w:tc>
        <w:tc>
          <w:tcPr>
            <w:tcW w:type="dxa" w:w="268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~20 h</w:t>
            </w:r>
          </w:p>
        </w:tc>
      </w:tr>
      <w:tr>
        <w:tc>
          <w:tcPr>
            <w:tcW w:type="dxa" w:w="40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5 — Habilidades, skins y tienda</w:t>
            </w:r>
          </w:p>
        </w:tc>
        <w:tc>
          <w:tcPr>
            <w:tcW w:type="dxa" w:w="268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3–4</w:t>
            </w:r>
          </w:p>
        </w:tc>
        <w:tc>
          <w:tcPr>
            <w:tcW w:type="dxa" w:w="268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~35 h</w:t>
            </w:r>
          </w:p>
        </w:tc>
      </w:tr>
      <w:tr>
        <w:tc>
          <w:tcPr>
            <w:tcW w:type="dxa" w:w="4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6 — Biomas 2–5, arte y audio</w:t>
            </w:r>
          </w:p>
        </w:tc>
        <w:tc>
          <w:tcPr>
            <w:tcW w:type="dxa" w:w="268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4–5</w:t>
            </w:r>
          </w:p>
        </w:tc>
        <w:tc>
          <w:tcPr>
            <w:tcW w:type="dxa" w:w="268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~45 h</w:t>
            </w:r>
          </w:p>
        </w:tc>
      </w:tr>
      <w:tr>
        <w:tc>
          <w:tcPr>
            <w:tcW w:type="dxa" w:w="40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7 — Eventos y publicación</w:t>
            </w:r>
          </w:p>
        </w:tc>
        <w:tc>
          <w:tcPr>
            <w:tcW w:type="dxa" w:w="268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3–4</w:t>
            </w:r>
          </w:p>
        </w:tc>
        <w:tc>
          <w:tcPr>
            <w:tcW w:type="dxa" w:w="268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~35 h</w:t>
            </w:r>
          </w:p>
        </w:tc>
      </w:tr>
      <w:tr>
        <w:tc>
          <w:tcPr>
            <w:tcW w:type="dxa" w:w="4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TOTAL</w:t>
            </w:r>
          </w:p>
        </w:tc>
        <w:tc>
          <w:tcPr>
            <w:tcW w:type="dxa" w:w="268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21–28 semanas (~6–7 meses)</w:t>
            </w:r>
          </w:p>
        </w:tc>
        <w:tc>
          <w:tcPr>
            <w:tcW w:type="dxa" w:w="268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~245 h</w:t>
            </w:r>
          </w:p>
        </w:tc>
      </w:tr>
    </w:tbl>
    <w:p>
      <w:pPr>
        <w:pBdr>
          <w:top w:val="single" w:color="1565C0" w:sz="1"/>
          <w:bottom w:val="single" w:color="1565C0" w:sz="1"/>
          <w:left w:val="single" w:color="1565C0" w:sz="1"/>
          <w:right w:val="single" w:color="1565C0" w:sz="1"/>
        </w:pBdr>
        <w:shd w:fill="E3F2FD" w:val="clear"/>
        <w:spacing w:after="60" w:before="60"/>
        <w:ind w:left="240" w:right="240"/>
      </w:pPr>
      <w:r>
        <w:rPr>
          <w:rFonts w:ascii="Arial" w:cs="Arial" w:eastAsia="Arial" w:hAnsi="Arial"/>
          <w:i/>
          <w:iCs/>
          <w:color w:val="1A1A2E"/>
          <w:sz w:val="21"/>
          <w:szCs w:val="21"/>
        </w:rPr>
        <w:t xml:space="preserve">A 10 h/semana: ~6 meses. A 20 h/semana: ~3 meses. La Fase 3 (Firebase) es nueva respecto a versiones anteriores del GDD y es la más dependiente de integración técnica precisa.</w:t>
      </w:r>
    </w:p>
    <w:p>
      <w:r>
        <w:br w:type="page"/>
      </w:r>
    </w:p>
    <w:p>
      <w:pPr>
        <w:pStyle w:val="Heading1"/>
        <w:pBdr>
          <w:bottom w:val="single" w:color="4A3080" w:sz="10" w:space="6"/>
        </w:pBdr>
        <w:spacing w:after="160" w:before="520"/>
      </w:pPr>
      <w:r>
        <w:rPr>
          <w:rFonts w:ascii="Arial" w:cs="Arial" w:eastAsia="Arial" w:hAnsi="Arial"/>
          <w:b/>
          <w:bCs/>
          <w:color w:val="1A1A2E"/>
          <w:sz w:val="38"/>
          <w:szCs w:val="38"/>
        </w:rPr>
        <w:t xml:space="preserve">18. Políticas Legales y Cumplimiento</w:t>
      </w:r>
    </w:p>
    <w:p>
      <w:pPr>
        <w:pStyle w:val="Heading2"/>
        <w:spacing w:after="100" w:before="300"/>
      </w:pPr>
      <w:r>
        <w:rPr>
          <w:rFonts w:ascii="Arial" w:cs="Arial" w:eastAsia="Arial" w:hAnsi="Arial"/>
          <w:b/>
          <w:bCs/>
          <w:color w:val="4A3080"/>
          <w:sz w:val="26"/>
          <w:szCs w:val="26"/>
        </w:rPr>
        <w:t xml:space="preserve">18.1 Política de privacidad</w:t>
      </w:r>
    </w:p>
    <w:p>
      <w:pPr>
        <w:pBdr>
          <w:left w:val="single" w:color="FF6F00" w:sz="14"/>
        </w:pBdr>
        <w:shd w:fill="FFF3E0" w:val="clear"/>
        <w:spacing w:after="40" w:before="60"/>
        <w:ind w:left="160"/>
      </w:pPr>
      <w:r>
        <w:rPr>
          <w:rFonts w:ascii="Arial" w:cs="Arial" w:eastAsia="Arial" w:hAnsi="Arial"/>
          <w:b/>
          <w:bCs/>
          <w:color w:val="E65100"/>
          <w:sz w:val="17"/>
          <w:szCs w:val="17"/>
        </w:rPr>
        <w:t xml:space="preserve">⚠  ATENCIÓN / DECISIÓN PENDIENTE</w:t>
      </w:r>
    </w:p>
    <w:p>
      <w:pPr>
        <w:pBdr>
          <w:top w:val="single" w:color="FF6F00" w:sz="1"/>
          <w:bottom w:val="single" w:color="FF6F00" w:sz="1"/>
          <w:left w:val="single" w:color="FF6F00" w:sz="1"/>
          <w:right w:val="single" w:color="FF6F00" w:sz="1"/>
        </w:pBdr>
        <w:shd w:fill="FFF3E0" w:val="clear"/>
        <w:spacing w:after="60" w:before="60"/>
        <w:ind w:left="240" w:right="240"/>
      </w:pPr>
      <w:r>
        <w:rPr>
          <w:rFonts w:ascii="Arial" w:cs="Arial" w:eastAsia="Arial" w:hAnsi="Arial"/>
          <w:i/>
          <w:iCs/>
          <w:color w:val="1A1A2E"/>
          <w:sz w:val="21"/>
          <w:szCs w:val="21"/>
        </w:rPr>
        <w:t xml:space="preserve">La política de privacidad es obligatoria para publicar en Google Play y App Store si la app usa publicidad (AdMob), login (Firebase Auth) o analíticas. Debe estar publicada en una URL pública antes de subir el APK a la tienda. Generarla es gratuito con herramientas como Termly o iubenda.</w:t>
      </w:r>
    </w:p>
    <w:p>
      <w:pPr>
        <w:spacing w:after="0" w:before="40"/>
      </w:pPr>
    </w:p>
    <w:p>
      <w:pPr>
        <w:spacing w:after="60" w:before="60"/>
      </w:pPr>
      <w:r>
        <w:rPr>
          <w:rFonts w:ascii="Arial" w:cs="Arial" w:eastAsia="Arial" w:hAnsi="Arial"/>
          <w:color w:val="1A1A2E"/>
          <w:sz w:val="22"/>
          <w:szCs w:val="22"/>
        </w:rPr>
        <w:t xml:space="preserve">Datos que Echo Bat recopila y por qué (para incluir en la política):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Dato</w:t>
            </w:r>
          </w:p>
        </w:tc>
        <w:tc>
          <w:tcPr>
            <w:tcW w:type="dxa" w:w="42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Para qué se usa</w:t>
            </w:r>
          </w:p>
        </w:tc>
        <w:tc>
          <w:tcPr>
            <w:tcW w:type="dxa" w:w="276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Proveedor</w:t>
            </w:r>
          </w:p>
        </w:tc>
      </w:tr>
      <w:tr>
        <w:tc>
          <w:tcPr>
            <w:tcW w:type="dxa" w:w="2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Identificador de dispositivo</w:t>
            </w:r>
          </w:p>
        </w:tc>
        <w:tc>
          <w:tcPr>
            <w:tcW w:type="dxa" w:w="42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Publicidad personalizada (AdMob)</w:t>
            </w:r>
          </w:p>
        </w:tc>
        <w:tc>
          <w:tcPr>
            <w:tcW w:type="dxa" w:w="27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Google AdMob</w:t>
            </w:r>
          </w:p>
        </w:tc>
      </w:tr>
      <w:tr>
        <w:tc>
          <w:tcPr>
            <w:tcW w:type="dxa" w:w="2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ID de cuenta Google (si login)</w:t>
            </w:r>
          </w:p>
        </w:tc>
        <w:tc>
          <w:tcPr>
            <w:tcW w:type="dxa" w:w="42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Autenticación y sincronización de progreso</w:t>
            </w:r>
          </w:p>
        </w:tc>
        <w:tc>
          <w:tcPr>
            <w:tcW w:type="dxa" w:w="27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Firebase Auth / Google Play Games</w:t>
            </w:r>
          </w:p>
        </w:tc>
      </w:tr>
      <w:tr>
        <w:tc>
          <w:tcPr>
            <w:tcW w:type="dxa" w:w="2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Progreso de juego</w:t>
            </w:r>
          </w:p>
        </w:tc>
        <w:tc>
          <w:tcPr>
            <w:tcW w:type="dxa" w:w="42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Guardar progreso en la nube</w:t>
            </w:r>
          </w:p>
        </w:tc>
        <w:tc>
          <w:tcPr>
            <w:tcW w:type="dxa" w:w="27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Firebase Firestore</w:t>
            </w:r>
          </w:p>
        </w:tc>
      </w:tr>
      <w:tr>
        <w:tc>
          <w:tcPr>
            <w:tcW w:type="dxa" w:w="2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Token FCM</w:t>
            </w:r>
          </w:p>
        </w:tc>
        <w:tc>
          <w:tcPr>
            <w:tcW w:type="dxa" w:w="42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Enviar notificaciones push</w:t>
            </w:r>
          </w:p>
        </w:tc>
        <w:tc>
          <w:tcPr>
            <w:tcW w:type="dxa" w:w="27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Firebase Cloud Messaging</w:t>
            </w:r>
          </w:p>
        </w:tc>
      </w:tr>
      <w:tr>
        <w:tc>
          <w:tcPr>
            <w:tcW w:type="dxa" w:w="24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Eventos de uso anónimos</w:t>
            </w:r>
          </w:p>
        </w:tc>
        <w:tc>
          <w:tcPr>
            <w:tcW w:type="dxa" w:w="42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Analíticas de retención y monetización</w:t>
            </w:r>
          </w:p>
        </w:tc>
        <w:tc>
          <w:tcPr>
            <w:tcW w:type="dxa" w:w="27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Firebase Analytics</w:t>
            </w:r>
          </w:p>
        </w:tc>
      </w:tr>
      <w:tr>
        <w:tc>
          <w:tcPr>
            <w:tcW w:type="dxa" w:w="24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Datos de compra</w:t>
            </w:r>
          </w:p>
        </w:tc>
        <w:tc>
          <w:tcPr>
            <w:tcW w:type="dxa" w:w="42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Validar compras in-app</w:t>
            </w:r>
          </w:p>
        </w:tc>
        <w:tc>
          <w:tcPr>
            <w:tcW w:type="dxa" w:w="27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Google Play Billing</w:t>
            </w:r>
          </w:p>
        </w:tc>
      </w:tr>
    </w:tbl>
    <w:p>
      <w:pPr>
        <w:spacing w:after="0" w:before="80"/>
      </w:pPr>
    </w:p>
    <w:p>
      <w:pPr>
        <w:pStyle w:val="Heading2"/>
        <w:spacing w:after="100" w:before="300"/>
      </w:pPr>
      <w:r>
        <w:rPr>
          <w:rFonts w:ascii="Arial" w:cs="Arial" w:eastAsia="Arial" w:hAnsi="Arial"/>
          <w:b/>
          <w:bCs/>
          <w:color w:val="4A3080"/>
          <w:sz w:val="26"/>
          <w:szCs w:val="26"/>
        </w:rPr>
        <w:t xml:space="preserve">18.2 RGPD (Europa) y COPPA (EEUU)</w:t>
      </w:r>
    </w:p>
    <w:p>
      <w:pPr>
        <w:pBdr>
          <w:left w:val="single" w:color="FF6F00" w:sz="14"/>
        </w:pBdr>
        <w:shd w:fill="FFF3E0" w:val="clear"/>
        <w:spacing w:after="40" w:before="60"/>
        <w:ind w:left="160"/>
      </w:pPr>
      <w:r>
        <w:rPr>
          <w:rFonts w:ascii="Arial" w:cs="Arial" w:eastAsia="Arial" w:hAnsi="Arial"/>
          <w:b/>
          <w:bCs/>
          <w:color w:val="E65100"/>
          <w:sz w:val="17"/>
          <w:szCs w:val="17"/>
        </w:rPr>
        <w:t xml:space="preserve">⚠  ATENCIÓN / DECISIÓN PENDIENTE</w:t>
      </w:r>
    </w:p>
    <w:p>
      <w:pPr>
        <w:pStyle w:val="ListParagraph"/>
        <w:numPr>
          <w:ilvl w:val="0"/>
          <w:numId w:val="2"/>
        </w:numPr>
        <w:spacing w:after="30" w:before="30"/>
      </w:pPr>
      <w:r>
        <w:rPr>
          <w:rFonts w:ascii="Arial" w:cs="Arial" w:eastAsia="Arial" w:hAnsi="Arial"/>
          <w:i w:val="false"/>
          <w:iCs w:val="false"/>
          <w:color w:val="1A1A2E"/>
          <w:sz w:val="22"/>
          <w:szCs w:val="22"/>
        </w:rPr>
        <w:t xml:space="preserve">RGPD: los jugadores de la UE deben poder solicitar la eliminación de sus datos. Implementar un botón 'Eliminar mi cuenta' en los ajustes que borre los datos de Firestore.</w:t>
      </w:r>
    </w:p>
    <w:p>
      <w:pPr>
        <w:pStyle w:val="ListParagraph"/>
        <w:numPr>
          <w:ilvl w:val="0"/>
          <w:numId w:val="2"/>
        </w:numPr>
        <w:spacing w:after="30" w:before="30"/>
      </w:pPr>
      <w:r>
        <w:rPr>
          <w:rFonts w:ascii="Arial" w:cs="Arial" w:eastAsia="Arial" w:hAnsi="Arial"/>
          <w:i w:val="false"/>
          <w:iCs w:val="false"/>
          <w:color w:val="1A1A2E"/>
          <w:sz w:val="22"/>
          <w:szCs w:val="22"/>
        </w:rPr>
        <w:t xml:space="preserve">COPPA: el juego está clasificado PEGI 3 (apto para menores). AdMob debe configurarse en modo 'child-directed treatment' (TFUA) para cumplir COPPA. Esto desactiva la publicidad personalizada para todos, pero es la opción segura.</w:t>
      </w:r>
    </w:p>
    <w:p>
      <w:pPr>
        <w:pStyle w:val="ListParagraph"/>
        <w:numPr>
          <w:ilvl w:val="0"/>
          <w:numId w:val="2"/>
        </w:numPr>
        <w:spacing w:after="30" w:before="30"/>
      </w:pPr>
      <w:r>
        <w:rPr>
          <w:rFonts w:ascii="Arial" w:cs="Arial" w:eastAsia="Arial" w:hAnsi="Arial"/>
          <w:i w:val="false"/>
          <w:iCs w:val="false"/>
          <w:color w:val="1A1A2E"/>
          <w:sz w:val="22"/>
          <w:szCs w:val="22"/>
        </w:rPr>
        <w:t xml:space="preserve">iOS App Tracking Transparency (ATT): en iOS 14+, el usuario debe dar permiso explícito para el tracking publicitario. AdMob gestiona esto automáticamente, pero hay que configurar el mensaje de permiso en el Info.plist.</w:t>
      </w:r>
    </w:p>
    <w:p>
      <w:pPr>
        <w:spacing w:after="0" w:before="80"/>
      </w:pPr>
    </w:p>
    <w:p>
      <w:pPr>
        <w:pStyle w:val="Heading2"/>
        <w:spacing w:after="100" w:before="300"/>
      </w:pPr>
      <w:r>
        <w:rPr>
          <w:rFonts w:ascii="Arial" w:cs="Arial" w:eastAsia="Arial" w:hAnsi="Arial"/>
          <w:b/>
          <w:bCs/>
          <w:color w:val="4A3080"/>
          <w:sz w:val="26"/>
          <w:szCs w:val="26"/>
        </w:rPr>
        <w:t xml:space="preserve">18.3 Términos de servicio</w:t>
      </w:r>
    </w:p>
    <w:p>
      <w:pPr>
        <w:pBdr>
          <w:left w:val="single" w:color="FF6F00" w:sz="14"/>
        </w:pBdr>
        <w:shd w:fill="FFF3E0" w:val="clear"/>
        <w:spacing w:after="40" w:before="60"/>
        <w:ind w:left="160"/>
      </w:pPr>
      <w:r>
        <w:rPr>
          <w:rFonts w:ascii="Arial" w:cs="Arial" w:eastAsia="Arial" w:hAnsi="Arial"/>
          <w:b/>
          <w:bCs/>
          <w:color w:val="E65100"/>
          <w:sz w:val="17"/>
          <w:szCs w:val="17"/>
        </w:rPr>
        <w:t xml:space="preserve">⚠  ATENCIÓN / DECISIÓN PENDIENTE</w:t>
      </w:r>
    </w:p>
    <w:p>
      <w:pPr>
        <w:spacing w:after="60" w:before="60"/>
      </w:pPr>
      <w:r>
        <w:rPr>
          <w:rFonts w:ascii="Arial" w:cs="Arial" w:eastAsia="Arial" w:hAnsi="Arial"/>
          <w:color w:val="1A1A2E"/>
          <w:sz w:val="22"/>
          <w:szCs w:val="22"/>
        </w:rPr>
        <w:t xml:space="preserve">Además de la política de privacidad, Google Play recomienda (y App Store puede requerir) unos Términos de Servicio que expliquen las condiciones de las compras in-app, la política de reembolso y las reglas de uso. También generables con Termly / iubenda.</w:t>
      </w:r>
    </w:p>
    <w:p>
      <w:pPr>
        <w:spacing w:after="0" w:before="80"/>
      </w:pPr>
    </w:p>
    <w:p>
      <w:pPr>
        <w:pStyle w:val="Heading2"/>
        <w:spacing w:after="100" w:before="300"/>
      </w:pPr>
      <w:r>
        <w:rPr>
          <w:rFonts w:ascii="Arial" w:cs="Arial" w:eastAsia="Arial" w:hAnsi="Arial"/>
          <w:b/>
          <w:bCs/>
          <w:color w:val="4A3080"/>
          <w:sz w:val="26"/>
          <w:szCs w:val="26"/>
        </w:rPr>
        <w:t xml:space="preserve">18.4 Checklist legal pre-publicación</w:t>
      </w:r>
    </w:p>
    <w:p>
      <w:pPr>
        <w:pBdr>
          <w:left w:val="single" w:color="FF6F00" w:sz="14"/>
        </w:pBdr>
        <w:shd w:fill="FFF3E0" w:val="clear"/>
        <w:spacing w:after="40" w:before="60"/>
        <w:ind w:left="160"/>
      </w:pPr>
      <w:r>
        <w:rPr>
          <w:rFonts w:ascii="Arial" w:cs="Arial" w:eastAsia="Arial" w:hAnsi="Arial"/>
          <w:b/>
          <w:bCs/>
          <w:color w:val="E65100"/>
          <w:sz w:val="17"/>
          <w:szCs w:val="17"/>
        </w:rPr>
        <w:t xml:space="preserve">⚠  ATENCIÓN / DECISIÓN PENDIENTE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c>
          <w:tcPr>
            <w:tcW w:type="dxa" w:w="536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Acción</w:t>
            </w:r>
          </w:p>
        </w:tc>
        <w:tc>
          <w:tcPr>
            <w:tcW w:type="dxa" w:w="4000"/>
            <w:tcBorders>
              <w:top w:val="single" w:color="DDDDE8" w:sz="1"/>
              <w:left w:val="single" w:color="DDDDE8" w:sz="1"/>
              <w:bottom w:val="single" w:color="DDDDE8" w:sz="1"/>
              <w:right w:val="single" w:color="DDDDE8" w:sz="1"/>
            </w:tcBorders>
            <w:shd w:fill="4A3080" w:val="clear"/>
            <w:tcMar>
              <w:top w:type="dxa" w:w="80"/>
              <w:left w:type="dxa" w:w="140"/>
              <w:bottom w:type="dxa" w:w="80"/>
              <w:right w:type="dxa" w:w="140"/>
            </w:tcMar>
          </w:tcPr>
          <w:p>
            <w:r>
              <w:rPr>
                <w:rFonts w:ascii="Arial" w:cs="Arial" w:eastAsia="Arial" w:hAnsi="Arial"/>
                <w:b/>
                <w:bCs/>
                <w:color w:val="FFFFFF"/>
                <w:sz w:val="19"/>
                <w:szCs w:val="19"/>
              </w:rPr>
              <w:t xml:space="preserve">Estado</w:t>
            </w:r>
          </w:p>
        </w:tc>
      </w:tr>
      <w:tr>
        <w:tc>
          <w:tcPr>
            <w:tcW w:type="dxa" w:w="53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Registrar nombre 'Echo Bat' como marca en EUIPO</w:t>
            </w:r>
          </w:p>
        </w:tc>
        <w:tc>
          <w:tcPr>
            <w:tcW w:type="dxa" w:w="4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Pendiente</w:t>
            </w:r>
          </w:p>
        </w:tc>
      </w:tr>
      <w:tr>
        <w:tc>
          <w:tcPr>
            <w:tcW w:type="dxa" w:w="53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Publicar política de privacidad en URL pública</w:t>
            </w:r>
          </w:p>
        </w:tc>
        <w:tc>
          <w:tcPr>
            <w:tcW w:type="dxa" w:w="40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Pendiente</w:t>
            </w:r>
          </w:p>
        </w:tc>
      </w:tr>
      <w:tr>
        <w:tc>
          <w:tcPr>
            <w:tcW w:type="dxa" w:w="53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Publicar términos de servicio en URL pública</w:t>
            </w:r>
          </w:p>
        </w:tc>
        <w:tc>
          <w:tcPr>
            <w:tcW w:type="dxa" w:w="4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Pendiente</w:t>
            </w:r>
          </w:p>
        </w:tc>
      </w:tr>
      <w:tr>
        <w:tc>
          <w:tcPr>
            <w:tcW w:type="dxa" w:w="53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Configurar AdMob en modo COPPA-compliant</w:t>
            </w:r>
          </w:p>
        </w:tc>
        <w:tc>
          <w:tcPr>
            <w:tcW w:type="dxa" w:w="40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Pendiente</w:t>
            </w:r>
          </w:p>
        </w:tc>
      </w:tr>
      <w:tr>
        <w:tc>
          <w:tcPr>
            <w:tcW w:type="dxa" w:w="53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Implementar botón 'Eliminar mi cuenta'</w:t>
            </w:r>
          </w:p>
        </w:tc>
        <w:tc>
          <w:tcPr>
            <w:tcW w:type="dxa" w:w="4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Pendiente</w:t>
            </w:r>
          </w:p>
        </w:tc>
      </w:tr>
      <w:tr>
        <w:tc>
          <w:tcPr>
            <w:tcW w:type="dxa" w:w="536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Configurar ATT prompt para iOS</w:t>
            </w:r>
          </w:p>
        </w:tc>
        <w:tc>
          <w:tcPr>
            <w:tcW w:type="dxa" w:w="4000"/>
            <w:tcBorders>
              <w:top w:val="single" w:color="DDDDE8" w:sz="1"/>
              <w:left w:val="single" w:color="DDDDE8" w:sz="1"/>
              <w:bottom w:val="single" w:color="DDDDE8" w:sz="1"/>
              <w:right w:val="single" w:color="DDDDE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Pendiente (fase iOS)</w:t>
            </w:r>
          </w:p>
        </w:tc>
      </w:tr>
      <w:tr>
        <w:tc>
          <w:tcPr>
            <w:tcW w:type="dxa" w:w="536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Verificar que ningún asset de arte/música tiene copyright externo</w:t>
            </w:r>
          </w:p>
        </w:tc>
        <w:tc>
          <w:tcPr>
            <w:tcW w:type="dxa" w:w="4000"/>
            <w:tcBorders>
              <w:top w:val="single" w:color="DDDDE8" w:sz="1"/>
              <w:left w:val="single" w:color="DDDDE8" w:sz="1"/>
              <w:bottom w:val="single" w:color="DDDDE8" w:sz="1"/>
              <w:right w:val="single" w:color="DDDDE8" w:sz="1"/>
            </w:tcBorders>
            <w:shd w:fill="F8F7FC" w:val="clear"/>
            <w:tcMar>
              <w:top w:type="dxa" w:w="80"/>
              <w:left w:type="dxa" w:w="140"/>
              <w:bottom w:type="dxa" w:w="80"/>
              <w:right w:type="dxa" w:w="140"/>
            </w:tcMar>
          </w:tcPr>
          <w:p>
            <w:r>
              <w:rPr>
                <w:rFonts w:ascii="Arial" w:cs="Arial" w:eastAsia="Arial" w:hAnsi="Arial"/>
                <w:b w:val="false"/>
                <w:bCs w:val="false"/>
                <w:color w:val="1A1A2E"/>
                <w:sz w:val="20"/>
                <w:szCs w:val="20"/>
              </w:rPr>
              <w:t xml:space="preserve">Pendiente</w:t>
            </w:r>
          </w:p>
        </w:tc>
      </w:tr>
    </w:tbl>
    <w:p>
      <w:r>
        <w:br w:type="page"/>
      </w:r>
    </w:p>
    <w:p>
      <w:pPr>
        <w:pStyle w:val="Heading1"/>
        <w:pBdr>
          <w:bottom w:val="single" w:color="4A3080" w:sz="10" w:space="6"/>
        </w:pBdr>
        <w:spacing w:after="160" w:before="520"/>
      </w:pPr>
      <w:r>
        <w:rPr>
          <w:rFonts w:ascii="Arial" w:cs="Arial" w:eastAsia="Arial" w:hAnsi="Arial"/>
          <w:b/>
          <w:bCs/>
          <w:color w:val="1A1A2E"/>
          <w:sz w:val="38"/>
          <w:szCs w:val="38"/>
        </w:rPr>
        <w:t xml:space="preserve">Resumen Ejecutivo</w:t>
      </w:r>
    </w:p>
    <w:p>
      <w:pPr>
        <w:pStyle w:val="Heading2"/>
        <w:spacing w:after="100" w:before="300"/>
      </w:pPr>
      <w:r>
        <w:rPr>
          <w:rFonts w:ascii="Arial" w:cs="Arial" w:eastAsia="Arial" w:hAnsi="Arial"/>
          <w:b/>
          <w:bCs/>
          <w:color w:val="4A3080"/>
          <w:sz w:val="26"/>
          <w:szCs w:val="26"/>
        </w:rPr>
        <w:t xml:space="preserve">Lo que existe del prototipo de 2017</w:t>
      </w:r>
    </w:p>
    <w:p>
      <w:pPr>
        <w:pBdr>
          <w:left w:val="single" w:color="2E7D32" w:sz="14"/>
        </w:pBdr>
        <w:shd w:fill="E8F5E9" w:val="clear"/>
        <w:spacing w:after="40" w:before="60"/>
        <w:ind w:left="160"/>
      </w:pPr>
      <w:r>
        <w:rPr>
          <w:rFonts w:ascii="Arial" w:cs="Arial" w:eastAsia="Arial" w:hAnsi="Arial"/>
          <w:b/>
          <w:bCs/>
          <w:color w:val="1B5E20"/>
          <w:sz w:val="17"/>
          <w:szCs w:val="17"/>
        </w:rPr>
        <w:t xml:space="preserve">✓  DATO EXTRAÍDO DEL JUEGO ORIGINAL</w:t>
      </w:r>
    </w:p>
    <w:p>
      <w:pPr>
        <w:pBdr>
          <w:left w:val="single" w:color="E65100" w:sz="14"/>
        </w:pBdr>
        <w:shd w:fill="FFF8E1" w:val="clear"/>
        <w:spacing w:after="40" w:before="60"/>
        <w:ind w:left="160"/>
      </w:pPr>
      <w:r>
        <w:rPr>
          <w:rFonts w:ascii="Arial" w:cs="Arial" w:eastAsia="Arial" w:hAnsi="Arial"/>
          <w:b/>
          <w:bCs/>
          <w:color w:val="BF360C"/>
          <w:sz w:val="17"/>
          <w:szCs w:val="17"/>
        </w:rPr>
        <w:t xml:space="preserve">◐  CONFIRMADO POR EL EQUIPO ORIGINAL</w:t>
      </w:r>
    </w:p>
    <w:p>
      <w:pPr>
        <w:pStyle w:val="ListParagraph"/>
        <w:numPr>
          <w:ilvl w:val="0"/>
          <w:numId w:val="2"/>
        </w:numPr>
        <w:spacing w:after="30" w:before="30"/>
      </w:pPr>
      <w:r>
        <w:rPr>
          <w:rFonts w:ascii="Arial" w:cs="Arial" w:eastAsia="Arial" w:hAnsi="Arial"/>
          <w:i w:val="false"/>
          <w:iCs w:val="false"/>
          <w:color w:val="1A1A2E"/>
          <w:sz w:val="22"/>
          <w:szCs w:val="22"/>
        </w:rPr>
        <w:t xml:space="preserve">Unity 5.5 · C# · Android APK + Windows EXE · 48 horas de desarrollo · 5 personas.</w:t>
      </w:r>
    </w:p>
    <w:p>
      <w:pPr>
        <w:pStyle w:val="ListParagraph"/>
        <w:numPr>
          <w:ilvl w:val="0"/>
          <w:numId w:val="2"/>
        </w:numPr>
        <w:spacing w:after="30" w:before="30"/>
      </w:pPr>
      <w:r>
        <w:rPr>
          <w:rFonts w:ascii="Arial" w:cs="Arial" w:eastAsia="Arial" w:hAnsi="Arial"/>
          <w:i w:val="false"/>
          <w:iCs w:val="false"/>
          <w:color w:val="1A1A2E"/>
          <w:sz w:val="22"/>
          <w:szCs w:val="22"/>
        </w:rPr>
        <w:t xml:space="preserve">Personaje 'Nyan Bat': 11 frames vuelo, 10 frames muerte, variante con estela.</w:t>
      </w:r>
    </w:p>
    <w:p>
      <w:pPr>
        <w:pStyle w:val="ListParagraph"/>
        <w:numPr>
          <w:ilvl w:val="0"/>
          <w:numId w:val="2"/>
        </w:numPr>
        <w:spacing w:after="30" w:before="30"/>
      </w:pPr>
      <w:r>
        <w:rPr>
          <w:rFonts w:ascii="Arial" w:cs="Arial" w:eastAsia="Arial" w:hAnsi="Arial"/>
          <w:i w:val="false"/>
          <w:iCs w:val="false"/>
          <w:color w:val="1A1A2E"/>
          <w:sz w:val="22"/>
          <w:szCs w:val="22"/>
        </w:rPr>
        <w:t xml:space="preserve">Controles táctiles (60/40 pantalla) y teclado — diferencia confirmada entre builds.</w:t>
      </w:r>
    </w:p>
    <w:p>
      <w:pPr>
        <w:pStyle w:val="ListParagraph"/>
        <w:numPr>
          <w:ilvl w:val="0"/>
          <w:numId w:val="2"/>
        </w:numPr>
        <w:spacing w:after="30" w:before="30"/>
      </w:pPr>
      <w:r>
        <w:rPr>
          <w:rFonts w:ascii="Arial" w:cs="Arial" w:eastAsia="Arial" w:hAnsi="Arial"/>
          <w:i w:val="false"/>
          <w:iCs w:val="false"/>
          <w:color w:val="1A1A2E"/>
          <w:sz w:val="22"/>
          <w:szCs w:val="22"/>
        </w:rPr>
        <w:t xml:space="preserve">Física: avance 4 u/s, salto 4 u/s, gravedad estándar Unity 2D.</w:t>
      </w:r>
    </w:p>
    <w:p>
      <w:pPr>
        <w:pStyle w:val="ListParagraph"/>
        <w:numPr>
          <w:ilvl w:val="0"/>
          <w:numId w:val="2"/>
        </w:numPr>
        <w:spacing w:after="30" w:before="30"/>
      </w:pPr>
      <w:r>
        <w:rPr>
          <w:rFonts w:ascii="Arial" w:cs="Arial" w:eastAsia="Arial" w:hAnsi="Arial"/>
          <w:i w:val="false"/>
          <w:iCs w:val="false"/>
          <w:color w:val="1A1A2E"/>
          <w:sz w:val="22"/>
          <w:szCs w:val="22"/>
        </w:rPr>
        <w:t xml:space="preserve">Onda de sonido: proyectil visual+sonoro a 40 u/s, sin efecto sobre obstáculos (confirmado).</w:t>
      </w:r>
    </w:p>
    <w:p>
      <w:pPr>
        <w:pStyle w:val="ListParagraph"/>
        <w:numPr>
          <w:ilvl w:val="0"/>
          <w:numId w:val="2"/>
        </w:numPr>
        <w:spacing w:after="30" w:before="30"/>
      </w:pPr>
      <w:r>
        <w:rPr>
          <w:rFonts w:ascii="Arial" w:cs="Arial" w:eastAsia="Arial" w:hAnsi="Arial"/>
          <w:i w:val="false"/>
          <w:iCs w:val="false"/>
          <w:color w:val="1A1A2E"/>
          <w:sz w:val="22"/>
          <w:szCs w:val="22"/>
        </w:rPr>
        <w:t xml:space="preserve">Un nivel de longitud fija con inicio, Object Pooling para obstáculos y trigger de fin.</w:t>
      </w:r>
    </w:p>
    <w:p>
      <w:pPr>
        <w:pStyle w:val="ListParagraph"/>
        <w:numPr>
          <w:ilvl w:val="0"/>
          <w:numId w:val="2"/>
        </w:numPr>
        <w:spacing w:after="30" w:before="30"/>
      </w:pPr>
      <w:r>
        <w:rPr>
          <w:rFonts w:ascii="Arial" w:cs="Arial" w:eastAsia="Arial" w:hAnsi="Arial"/>
          <w:i w:val="false"/>
          <w:iCs w:val="false"/>
          <w:color w:val="1A1A2E"/>
          <w:sz w:val="22"/>
          <w:szCs w:val="22"/>
        </w:rPr>
        <w:t xml:space="preserve">4 sonidos: aleteo, golpe, onda (vol. 0.1), música in-game compuesta para el juego.</w:t>
      </w:r>
    </w:p>
    <w:p>
      <w:pPr>
        <w:pStyle w:val="ListParagraph"/>
        <w:numPr>
          <w:ilvl w:val="0"/>
          <w:numId w:val="2"/>
        </w:numPr>
        <w:spacing w:after="30" w:before="30"/>
      </w:pPr>
      <w:r>
        <w:rPr>
          <w:rFonts w:ascii="Arial" w:cs="Arial" w:eastAsia="Arial" w:hAnsi="Arial"/>
          <w:i w:val="false"/>
          <w:iCs w:val="false"/>
          <w:color w:val="1A1A2E"/>
          <w:sz w:val="22"/>
          <w:szCs w:val="22"/>
        </w:rPr>
        <w:t xml:space="preserve">Fondo de cueva ilustrado a mano en 7 capas de parallax (11.000 × 2.500 px).</w:t>
      </w:r>
    </w:p>
    <w:p>
      <w:pPr>
        <w:pStyle w:val="ListParagraph"/>
        <w:numPr>
          <w:ilvl w:val="0"/>
          <w:numId w:val="2"/>
        </w:numPr>
        <w:spacing w:after="30" w:before="30"/>
      </w:pPr>
      <w:r>
        <w:rPr>
          <w:rFonts w:ascii="Arial" w:cs="Arial" w:eastAsia="Arial" w:hAnsi="Arial"/>
          <w:i w:val="false"/>
          <w:iCs w:val="false"/>
          <w:color w:val="1A1A2E"/>
          <w:sz w:val="22"/>
          <w:szCs w:val="22"/>
        </w:rPr>
        <w:t xml:space="preserve">Tipografía: Coders Crux + Magic School.</w:t>
      </w:r>
    </w:p>
    <w:p>
      <w:pPr>
        <w:spacing w:after="0" w:before="80"/>
      </w:pPr>
    </w:p>
    <w:p>
      <w:pPr>
        <w:pStyle w:val="Heading2"/>
        <w:spacing w:after="100" w:before="300"/>
      </w:pPr>
      <w:r>
        <w:rPr>
          <w:rFonts w:ascii="Arial" w:cs="Arial" w:eastAsia="Arial" w:hAnsi="Arial"/>
          <w:b/>
          <w:bCs/>
          <w:color w:val="4A3080"/>
          <w:sz w:val="26"/>
          <w:szCs w:val="26"/>
        </w:rPr>
        <w:t xml:space="preserve">Lo que se construye: Echo Bat</w:t>
      </w:r>
    </w:p>
    <w:p>
      <w:pPr>
        <w:pBdr>
          <w:left w:val="single" w:color="1565C0" w:sz="14"/>
        </w:pBdr>
        <w:shd w:fill="E3F2FD" w:val="clear"/>
        <w:spacing w:after="40" w:before="60"/>
        <w:ind w:left="160"/>
      </w:pPr>
      <w:r>
        <w:rPr>
          <w:rFonts w:ascii="Arial" w:cs="Arial" w:eastAsia="Arial" w:hAnsi="Arial"/>
          <w:b/>
          <w:bCs/>
          <w:color w:val="0D47A1"/>
          <w:sz w:val="17"/>
          <w:szCs w:val="17"/>
        </w:rPr>
        <w:t xml:space="preserve">★  PROPUESTA / DISEÑO NUEVO</w:t>
      </w:r>
    </w:p>
    <w:p>
      <w:pPr>
        <w:pStyle w:val="ListParagraph"/>
        <w:numPr>
          <w:ilvl w:val="0"/>
          <w:numId w:val="2"/>
        </w:numPr>
        <w:spacing w:after="30" w:before="30"/>
      </w:pPr>
      <w:r>
        <w:rPr>
          <w:rFonts w:ascii="Arial" w:cs="Arial" w:eastAsia="Arial" w:hAnsi="Arial"/>
          <w:i w:val="false"/>
          <w:iCs w:val="false"/>
          <w:color w:val="1A1A2E"/>
          <w:sz w:val="22"/>
          <w:szCs w:val="22"/>
        </w:rPr>
        <w:t xml:space="preserve">Nombre: Echo Bat (Flappy Bat abandonado por riesgo legal documentado).</w:t>
      </w:r>
    </w:p>
    <w:p>
      <w:pPr>
        <w:pStyle w:val="ListParagraph"/>
        <w:numPr>
          <w:ilvl w:val="0"/>
          <w:numId w:val="2"/>
        </w:numPr>
        <w:spacing w:after="30" w:before="30"/>
      </w:pPr>
      <w:r>
        <w:rPr>
          <w:rFonts w:ascii="Arial" w:cs="Arial" w:eastAsia="Arial" w:hAnsi="Arial"/>
          <w:i w:val="false"/>
          <w:iCs w:val="false"/>
          <w:color w:val="1A1A2E"/>
          <w:sz w:val="22"/>
          <w:szCs w:val="22"/>
        </w:rPr>
        <w:t xml:space="preserve">Godot 4 · Firebase (Auth + Firestore + FCM + Remote Config) · Google Play Games · AdMob.</w:t>
      </w:r>
    </w:p>
    <w:p>
      <w:pPr>
        <w:pStyle w:val="ListParagraph"/>
        <w:numPr>
          <w:ilvl w:val="0"/>
          <w:numId w:val="2"/>
        </w:numPr>
        <w:spacing w:after="30" w:before="30"/>
      </w:pPr>
      <w:r>
        <w:rPr>
          <w:rFonts w:ascii="Arial" w:cs="Arial" w:eastAsia="Arial" w:hAnsi="Arial"/>
          <w:i w:val="false"/>
          <w:iCs w:val="false"/>
          <w:color w:val="1A1A2E"/>
          <w:sz w:val="22"/>
          <w:szCs w:val="22"/>
        </w:rPr>
        <w:t xml:space="preserve">Endless runner procedural: 5 biomas encadenados, ciclos de dificultad creciente sin fin.</w:t>
      </w:r>
    </w:p>
    <w:p>
      <w:pPr>
        <w:pStyle w:val="ListParagraph"/>
        <w:numPr>
          <w:ilvl w:val="0"/>
          <w:numId w:val="2"/>
        </w:numPr>
        <w:spacing w:after="30" w:before="30"/>
      </w:pPr>
      <w:r>
        <w:rPr>
          <w:rFonts w:ascii="Arial" w:cs="Arial" w:eastAsia="Arial" w:hAnsi="Arial"/>
          <w:i w:val="false"/>
          <w:iCs w:val="false"/>
          <w:color w:val="1A1A2E"/>
          <w:sz w:val="22"/>
          <w:szCs w:val="22"/>
        </w:rPr>
        <w:t xml:space="preserve">Puntuación: distancia en metros + bonus fijo por cada bioma completado.</w:t>
      </w:r>
    </w:p>
    <w:p>
      <w:pPr>
        <w:pStyle w:val="ListParagraph"/>
        <w:numPr>
          <w:ilvl w:val="0"/>
          <w:numId w:val="2"/>
        </w:numPr>
        <w:spacing w:after="30" w:before="30"/>
      </w:pPr>
      <w:r>
        <w:rPr>
          <w:rFonts w:ascii="Arial" w:cs="Arial" w:eastAsia="Arial" w:hAnsi="Arial"/>
          <w:i w:val="false"/>
          <w:iCs w:val="false"/>
          <w:color w:val="1A1A2E"/>
          <w:sz w:val="22"/>
          <w:szCs w:val="22"/>
        </w:rPr>
        <w:t xml:space="preserve">Ecolocalización real: la onda ilumina en biomas oscuros, eco proporcional a distancia.</w:t>
      </w:r>
    </w:p>
    <w:p>
      <w:pPr>
        <w:pStyle w:val="ListParagraph"/>
        <w:numPr>
          <w:ilvl w:val="0"/>
          <w:numId w:val="2"/>
        </w:numPr>
        <w:spacing w:after="30" w:before="30"/>
      </w:pPr>
      <w:r>
        <w:rPr>
          <w:rFonts w:ascii="Arial" w:cs="Arial" w:eastAsia="Arial" w:hAnsi="Arial"/>
          <w:i w:val="false"/>
          <w:iCs w:val="false"/>
          <w:color w:val="1A1A2E"/>
          <w:sz w:val="22"/>
          <w:szCs w:val="22"/>
        </w:rPr>
        <w:t xml:space="preserve">Tutorial visual sin texto en la primera partida.</w:t>
      </w:r>
    </w:p>
    <w:p>
      <w:pPr>
        <w:pStyle w:val="ListParagraph"/>
        <w:numPr>
          <w:ilvl w:val="0"/>
          <w:numId w:val="2"/>
        </w:numPr>
        <w:spacing w:after="30" w:before="30"/>
      </w:pPr>
      <w:r>
        <w:rPr>
          <w:rFonts w:ascii="Arial" w:cs="Arial" w:eastAsia="Arial" w:hAnsi="Arial"/>
          <w:i w:val="false"/>
          <w:iCs w:val="false"/>
          <w:color w:val="1A1A2E"/>
          <w:sz w:val="22"/>
          <w:szCs w:val="22"/>
        </w:rPr>
        <w:t xml:space="preserve">Misiones: 3 diarias + 3 semanales, sin penalización por días sin jugar.</w:t>
      </w:r>
    </w:p>
    <w:p>
      <w:pPr>
        <w:pStyle w:val="ListParagraph"/>
        <w:numPr>
          <w:ilvl w:val="0"/>
          <w:numId w:val="2"/>
        </w:numPr>
        <w:spacing w:after="30" w:before="30"/>
      </w:pPr>
      <w:r>
        <w:rPr>
          <w:rFonts w:ascii="Arial" w:cs="Arial" w:eastAsia="Arial" w:hAnsi="Arial"/>
          <w:i w:val="false"/>
          <w:iCs w:val="false"/>
          <w:color w:val="1A1A2E"/>
          <w:sz w:val="22"/>
          <w:szCs w:val="22"/>
        </w:rPr>
        <w:t xml:space="preserve">Login: Google Play Games (Android) + Firebase Auth para sync cross-platform.</w:t>
      </w:r>
    </w:p>
    <w:p>
      <w:pPr>
        <w:pStyle w:val="ListParagraph"/>
        <w:numPr>
          <w:ilvl w:val="0"/>
          <w:numId w:val="2"/>
        </w:numPr>
        <w:spacing w:after="30" w:before="30"/>
      </w:pPr>
      <w:r>
        <w:rPr>
          <w:rFonts w:ascii="Arial" w:cs="Arial" w:eastAsia="Arial" w:hAnsi="Arial"/>
          <w:i w:val="false"/>
          <w:iCs w:val="false"/>
          <w:color w:val="1A1A2E"/>
          <w:sz w:val="22"/>
          <w:szCs w:val="22"/>
        </w:rPr>
        <w:t xml:space="preserve">Persistencia: Firestore para progreso en nube, SaveGame local para offline.</w:t>
      </w:r>
    </w:p>
    <w:p>
      <w:pPr>
        <w:pStyle w:val="ListParagraph"/>
        <w:numPr>
          <w:ilvl w:val="0"/>
          <w:numId w:val="2"/>
        </w:numPr>
        <w:spacing w:after="30" w:before="30"/>
      </w:pPr>
      <w:r>
        <w:rPr>
          <w:rFonts w:ascii="Arial" w:cs="Arial" w:eastAsia="Arial" w:hAnsi="Arial"/>
          <w:i w:val="false"/>
          <w:iCs w:val="false"/>
          <w:color w:val="1A1A2E"/>
          <w:sz w:val="22"/>
          <w:szCs w:val="22"/>
        </w:rPr>
        <w:t xml:space="preserve">11 eventos de temporada anuales activados remotamente con Remote Config.</w:t>
      </w:r>
    </w:p>
    <w:p>
      <w:pPr>
        <w:pStyle w:val="ListParagraph"/>
        <w:numPr>
          <w:ilvl w:val="0"/>
          <w:numId w:val="2"/>
        </w:numPr>
        <w:spacing w:after="30" w:before="30"/>
      </w:pPr>
      <w:r>
        <w:rPr>
          <w:rFonts w:ascii="Arial" w:cs="Arial" w:eastAsia="Arial" w:hAnsi="Arial"/>
          <w:i w:val="false"/>
          <w:iCs w:val="false"/>
          <w:color w:val="1A1A2E"/>
          <w:sz w:val="22"/>
          <w:szCs w:val="22"/>
        </w:rPr>
        <w:t xml:space="preserve">3 capas de skins: 6 gratuitas, 7 de pago permanentes, temporadas de tiempo limitado.</w:t>
      </w:r>
    </w:p>
    <w:p>
      <w:pPr>
        <w:pStyle w:val="ListParagraph"/>
        <w:numPr>
          <w:ilvl w:val="0"/>
          <w:numId w:val="2"/>
        </w:numPr>
        <w:spacing w:after="30" w:before="30"/>
      </w:pPr>
      <w:r>
        <w:rPr>
          <w:rFonts w:ascii="Arial" w:cs="Arial" w:eastAsia="Arial" w:hAnsi="Arial"/>
          <w:i w:val="false"/>
          <w:iCs w:val="false"/>
          <w:color w:val="1A1A2E"/>
          <w:sz w:val="22"/>
          <w:szCs w:val="22"/>
        </w:rPr>
        <w:t xml:space="preserve">10 habilidades de vuelo en 2 slots, compradas con Cristales de eco.</w:t>
      </w:r>
    </w:p>
    <w:p>
      <w:pPr>
        <w:pStyle w:val="ListParagraph"/>
        <w:numPr>
          <w:ilvl w:val="0"/>
          <w:numId w:val="2"/>
        </w:numPr>
        <w:spacing w:after="30" w:before="30"/>
      </w:pPr>
      <w:r>
        <w:rPr>
          <w:rFonts w:ascii="Arial" w:cs="Arial" w:eastAsia="Arial" w:hAnsi="Arial"/>
          <w:i w:val="false"/>
          <w:iCs w:val="false"/>
          <w:color w:val="1A1A2E"/>
          <w:sz w:val="22"/>
          <w:szCs w:val="22"/>
        </w:rPr>
        <w:t xml:space="preserve">Pantalla de Game Over completa: distancia, récord, cristales, revive, compartir.</w:t>
      </w:r>
    </w:p>
    <w:p>
      <w:pPr>
        <w:pStyle w:val="ListParagraph"/>
        <w:numPr>
          <w:ilvl w:val="0"/>
          <w:numId w:val="2"/>
        </w:numPr>
        <w:spacing w:after="30" w:before="30"/>
      </w:pPr>
      <w:r>
        <w:rPr>
          <w:rFonts w:ascii="Arial" w:cs="Arial" w:eastAsia="Arial" w:hAnsi="Arial"/>
          <w:i w:val="false"/>
          <w:iCs w:val="false"/>
          <w:color w:val="1A1A2E"/>
          <w:sz w:val="22"/>
          <w:szCs w:val="22"/>
        </w:rPr>
        <w:t xml:space="preserve">Sistema de compartir: imagen generada + deep link para adquisición orgánica.</w:t>
      </w:r>
    </w:p>
    <w:p>
      <w:pPr>
        <w:pStyle w:val="ListParagraph"/>
        <w:numPr>
          <w:ilvl w:val="0"/>
          <w:numId w:val="2"/>
        </w:numPr>
        <w:spacing w:after="30" w:before="30"/>
      </w:pPr>
      <w:r>
        <w:rPr>
          <w:rFonts w:ascii="Arial" w:cs="Arial" w:eastAsia="Arial" w:hAnsi="Arial"/>
          <w:i w:val="false"/>
          <w:iCs w:val="false"/>
          <w:color w:val="1A1A2E"/>
          <w:sz w:val="22"/>
          <w:szCs w:val="22"/>
        </w:rPr>
        <w:t xml:space="preserve">Notificaciones push: 7 tipos con reglas de frecuencia estrictas (máx. 1/día).</w:t>
      </w:r>
    </w:p>
    <w:p>
      <w:pPr>
        <w:pStyle w:val="ListParagraph"/>
        <w:numPr>
          <w:ilvl w:val="0"/>
          <w:numId w:val="2"/>
        </w:numPr>
        <w:spacing w:after="30" w:before="30"/>
      </w:pPr>
      <w:r>
        <w:rPr>
          <w:rFonts w:ascii="Arial" w:cs="Arial" w:eastAsia="Arial" w:hAnsi="Arial"/>
          <w:i w:val="false"/>
          <w:iCs w:val="false"/>
          <w:color w:val="1A1A2E"/>
          <w:sz w:val="22"/>
          <w:szCs w:val="22"/>
        </w:rPr>
        <w:t xml:space="preserve">Monetización: F2P + anuncios opcionales + sin anuncios (4,99 €) + IAP cosméticas.</w:t>
      </w:r>
    </w:p>
    <w:p>
      <w:pPr>
        <w:pStyle w:val="ListParagraph"/>
        <w:numPr>
          <w:ilvl w:val="0"/>
          <w:numId w:val="2"/>
        </w:numPr>
        <w:spacing w:after="30" w:before="30"/>
      </w:pPr>
      <w:r>
        <w:rPr>
          <w:rFonts w:ascii="Arial" w:cs="Arial" w:eastAsia="Arial" w:hAnsi="Arial"/>
          <w:i w:val="false"/>
          <w:iCs w:val="false"/>
          <w:color w:val="1A1A2E"/>
          <w:sz w:val="22"/>
          <w:szCs w:val="22"/>
        </w:rPr>
        <w:t xml:space="preserve">Políticas: privacidad, ToS, RGPD, COPPA, ATT — obligatorias antes de publicar.</w:t>
      </w:r>
    </w:p>
    <w:p>
      <w:pPr>
        <w:pStyle w:val="ListParagraph"/>
        <w:numPr>
          <w:ilvl w:val="0"/>
          <w:numId w:val="2"/>
        </w:numPr>
        <w:spacing w:after="30" w:before="30"/>
      </w:pPr>
      <w:r>
        <w:rPr>
          <w:rFonts w:ascii="Arial" w:cs="Arial" w:eastAsia="Arial" w:hAnsi="Arial"/>
          <w:i w:val="false"/>
          <w:iCs w:val="false"/>
          <w:color w:val="1A1A2E"/>
          <w:sz w:val="22"/>
          <w:szCs w:val="22"/>
        </w:rPr>
        <w:t xml:space="preserve">Estimación: ~245 horas · ~6–7 meses a 10 h/semana · publicación en Google Play.</w:t>
      </w:r>
    </w:p>
    <w:p>
      <w:pPr>
        <w:spacing w:after="0" w:before="200"/>
      </w:pPr>
    </w:p>
    <w:p>
      <w:pPr>
        <w:jc w:val="center"/>
      </w:pPr>
      <w:r>
        <w:rPr>
          <w:rFonts w:ascii="Arial" w:cs="Arial" w:eastAsia="Arial" w:hAnsi="Arial"/>
          <w:i/>
          <w:iCs/>
          <w:color w:val="4A4A5A"/>
          <w:sz w:val="18"/>
          <w:szCs w:val="18"/>
        </w:rPr>
        <w:t xml:space="preserve">— Fin del documento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520"/>
      <w:outlineLvl w:val="0"/>
    </w:pPr>
    <w:rPr>
      <w:rFonts w:ascii="Arial" w:cs="Arial" w:eastAsia="Arial" w:hAnsi="Arial"/>
      <w:b/>
      <w:bCs/>
      <w:color w:val="1A1A2E"/>
      <w:sz w:val="38"/>
      <w:szCs w:val="38"/>
    </w:rPr>
  </w:style>
  <w:style w:type="paragraph" w:styleId="Heading2">
    <w:name w:val="Heading 2"/>
    <w:basedOn w:val="Normal"/>
    <w:next w:val="Normal"/>
    <w:qFormat/>
    <w:pPr>
      <w:spacing w:after="100" w:before="300"/>
      <w:outlineLvl w:val="1"/>
    </w:pPr>
    <w:rPr>
      <w:rFonts w:ascii="Arial" w:cs="Arial" w:eastAsia="Arial" w:hAnsi="Arial"/>
      <w:b/>
      <w:bCs/>
      <w:color w:val="4A308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A4A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2026-05-27T20:20:28.475Z</dcterms:created>
  <dcterms:modified xsi:type="dcterms:W3CDTF">2026-05-27T20:20:28.488Z</dcterms:modified>
</cp:coreProperties>
</file>

<file path=docProps/custom.xml><?xml version="1.0" encoding="utf-8"?>
<Properties xmlns="http://schemas.openxmlformats.org/officeDocument/2006/custom-properties" xmlns:vt="http://schemas.openxmlformats.org/officeDocument/2006/docPropsVTypes"/>
</file>