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1C869D">
      <w:r w:rsidR="060B5D0D">
        <w:rPr/>
        <w:t>RL A3 report</w:t>
      </w:r>
    </w:p>
    <w:p w:rsidR="12F863F2" w:rsidRDefault="12F863F2" w14:paraId="4CC94E26" w14:textId="59F7CFE6">
      <w:r w:rsidR="12F863F2">
        <w:rPr/>
        <w:t>All the images are in folder</w:t>
      </w:r>
    </w:p>
    <w:p w:rsidR="0068F44A" w:rsidRDefault="0068F44A" w14:paraId="4F127EA3" w14:textId="1DAAC43A">
      <w:r w:rsidR="0068F44A">
        <w:rPr/>
        <w:t xml:space="preserve">Part1: </w:t>
      </w:r>
    </w:p>
    <w:p w:rsidR="0068F44A" w:rsidRDefault="0068F44A" w14:paraId="52F60630" w14:textId="3419BC21">
      <w:r w:rsidR="0068F44A">
        <w:rPr/>
        <w:t xml:space="preserve">Linear: 1 layer with </w:t>
      </w:r>
      <w:r w:rsidR="0068F44A">
        <w:rPr/>
        <w:t>kaiming</w:t>
      </w:r>
      <w:r w:rsidR="0068F44A">
        <w:rPr/>
        <w:t xml:space="preserve"> initialisation</w:t>
      </w:r>
    </w:p>
    <w:p w:rsidR="0068F44A" w:rsidRDefault="0068F44A" w14:paraId="2E0B770B" w14:textId="161E0A54">
      <w:r w:rsidR="0068F44A">
        <w:rPr/>
        <w:t>Non Linear</w:t>
      </w:r>
      <w:r w:rsidR="0068F44A">
        <w:rPr/>
        <w:t xml:space="preserve">: 2 hidden layers of size 64, 128 with </w:t>
      </w:r>
      <w:r w:rsidR="0068F44A">
        <w:rPr/>
        <w:t>kaiming</w:t>
      </w:r>
      <w:r w:rsidR="0068F44A">
        <w:rPr/>
        <w:t xml:space="preserve"> initialisation</w:t>
      </w:r>
      <w:r w:rsidR="09697B7D">
        <w:rPr/>
        <w:t xml:space="preserve"> and LayerNorm</w:t>
      </w:r>
    </w:p>
    <w:p w:rsidR="332CA69C" w:rsidRDefault="332CA69C" w14:paraId="39843E1F" w14:textId="2F1C2F04">
      <w:r w:rsidR="332CA69C">
        <w:rPr/>
        <w:t>Replay buffer of size 20000 with uniform sampling</w:t>
      </w:r>
    </w:p>
    <w:p w:rsidR="332CA69C" w:rsidRDefault="332CA69C" w14:paraId="7317D018" w14:textId="18A91C9C">
      <w:r w:rsidR="332CA69C">
        <w:rPr/>
        <w:t>Hard target updates</w:t>
      </w:r>
    </w:p>
    <w:p w:rsidR="332CA69C" w:rsidP="2B7F830B" w:rsidRDefault="332CA69C" w14:paraId="4BA63145" w14:textId="6CE23975">
      <w:pPr>
        <w:pStyle w:val="Normal"/>
      </w:pPr>
      <w:r w:rsidR="332CA69C">
        <w:rPr/>
        <w:t xml:space="preserve">Results: Unable to find </w:t>
      </w:r>
      <w:r w:rsidR="332CA69C">
        <w:rPr/>
        <w:t>optimal</w:t>
      </w:r>
      <w:r w:rsidR="332CA69C">
        <w:rPr/>
        <w:t xml:space="preserve"> path in any </w:t>
      </w:r>
      <w:r w:rsidR="332CA69C">
        <w:rPr/>
        <w:t>cas</w:t>
      </w:r>
      <w:r w:rsidR="332CA69C">
        <w:rPr/>
        <w:t>e</w:t>
      </w:r>
    </w:p>
    <w:p w:rsidR="5BFE45B1" w:rsidP="2B7F830B" w:rsidRDefault="5BFE45B1" w14:paraId="3B5A18AE" w14:textId="0E04AC7E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5BFE45B1" w:rsidP="2B7F830B" w:rsidRDefault="5BFE45B1" w14:paraId="6923049A" w14:textId="73B394FD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"linear"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{</w:t>
      </w:r>
    </w:p>
    <w:p w:rsidR="5BFE45B1" w:rsidP="2B7F830B" w:rsidRDefault="5BFE45B1" w14:paraId="1083A611" w14:textId="0F30BC1D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"mean"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-50.0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FE45B1" w:rsidP="2B7F830B" w:rsidRDefault="5BFE45B1" w14:paraId="649C99AA" w14:textId="04FD059B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"std"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</w:p>
    <w:p w:rsidR="5BFE45B1" w:rsidP="2B7F830B" w:rsidRDefault="5BFE45B1" w14:paraId="0C1EB8BB" w14:textId="011D5F7A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},</w:t>
      </w:r>
    </w:p>
    <w:p w:rsidR="5BFE45B1" w:rsidP="2B7F830B" w:rsidRDefault="5BFE45B1" w14:paraId="49DDFF66" w14:textId="4B405E58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"nonlinear"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 {</w:t>
      </w:r>
    </w:p>
    <w:p w:rsidR="5BFE45B1" w:rsidP="2B7F830B" w:rsidRDefault="5BFE45B1" w14:paraId="7ABDD967" w14:textId="33030B20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"mean"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-50.0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BFE45B1" w:rsidP="2B7F830B" w:rsidRDefault="5BFE45B1" w14:paraId="1996EDDC" w14:textId="58AA2E7C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"std"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</w:p>
    <w:p w:rsidR="5BFE45B1" w:rsidP="2B7F830B" w:rsidRDefault="5BFE45B1" w14:paraId="37922D0C" w14:textId="3234FDA6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BFE45B1" w:rsidP="2B7F830B" w:rsidRDefault="5BFE45B1" w14:paraId="4504F781" w14:textId="2F65F394">
      <w:pPr>
        <w:shd w:val="clear" w:color="auto" w:fill="1F1F1F"/>
        <w:spacing w:before="0" w:beforeAutospacing="off" w:after="0" w:afterAutospacing="off" w:line="285" w:lineRule="auto"/>
      </w:pPr>
      <w:r w:rsidRPr="2B7F830B" w:rsidR="5BFE45B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32CA69C" w:rsidP="2B7F830B" w:rsidRDefault="332CA69C" w14:paraId="5691A45A" w14:textId="09BF383A">
      <w:pPr>
        <w:pStyle w:val="Normal"/>
      </w:pPr>
      <w:r w:rsidR="332CA69C">
        <w:drawing>
          <wp:inline wp14:editId="050C2CAB" wp14:anchorId="01B83FD3">
            <wp:extent cx="5943600" cy="2828925"/>
            <wp:effectExtent l="0" t="0" r="0" b="0"/>
            <wp:docPr id="50408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085395" name=""/>
                    <pic:cNvPicPr/>
                  </pic:nvPicPr>
                  <pic:blipFill>
                    <a:blip xmlns:r="http://schemas.openxmlformats.org/officeDocument/2006/relationships" r:embed="rId5934368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0255E" w:rsidP="2B7F830B" w:rsidRDefault="4200255E" w14:paraId="2236B87B" w14:textId="35593FA8">
      <w:pPr>
        <w:pStyle w:val="Normal"/>
      </w:pPr>
      <w:r w:rsidR="4200255E">
        <w:drawing>
          <wp:inline wp14:editId="35B50486" wp14:anchorId="036D03F5">
            <wp:extent cx="5943600" cy="2838450"/>
            <wp:effectExtent l="0" t="0" r="0" b="0"/>
            <wp:docPr id="1719892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892806" name=""/>
                    <pic:cNvPicPr/>
                  </pic:nvPicPr>
                  <pic:blipFill>
                    <a:blip xmlns:r="http://schemas.openxmlformats.org/officeDocument/2006/relationships" r:embed="rId1307410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F830B" w:rsidRDefault="2B7F830B" w14:paraId="4F5797B8" w14:textId="69CA817E"/>
    <w:p w:rsidR="2B7F830B" w:rsidRDefault="2B7F830B" w14:paraId="465DC172" w14:textId="5DEA75E4"/>
    <w:p w:rsidR="332CA69C" w:rsidRDefault="332CA69C" w14:paraId="424B3C56" w14:textId="792C418E">
      <w:r w:rsidR="332CA69C">
        <w:rPr/>
        <w:t xml:space="preserve">Part 2: </w:t>
      </w:r>
    </w:p>
    <w:p w:rsidR="46355A6A" w:rsidRDefault="46355A6A" w14:paraId="735A5BC1" w14:textId="49E7031E">
      <w:r w:rsidR="46355A6A">
        <w:rPr/>
        <w:t xml:space="preserve">2 hidden </w:t>
      </w:r>
      <w:r w:rsidR="46355A6A">
        <w:rPr/>
        <w:t>layer</w:t>
      </w:r>
      <w:r w:rsidR="46355A6A">
        <w:rPr/>
        <w:t xml:space="preserve"> of size 128, 128</w:t>
      </w:r>
    </w:p>
    <w:p w:rsidR="1F2FE1CC" w:rsidRDefault="1F2FE1CC" w14:paraId="48BC85A1" w14:textId="4C0DA606">
      <w:r w:rsidR="1F2FE1CC">
        <w:rPr/>
        <w:t xml:space="preserve">Trained </w:t>
      </w:r>
      <w:r w:rsidR="1F2FE1CC">
        <w:rPr/>
        <w:t>in  32</w:t>
      </w:r>
      <w:r w:rsidR="1F2FE1CC">
        <w:rPr/>
        <w:t>K episodes</w:t>
      </w:r>
    </w:p>
    <w:p w:rsidR="1F2FE1CC" w:rsidRDefault="1F2FE1CC" w14:paraId="296B4187" w14:textId="3E61704E">
      <w:r w:rsidR="1F2FE1CC">
        <w:rPr/>
        <w:t>Uniform sampling using Replay buffer</w:t>
      </w:r>
    </w:p>
    <w:p w:rsidR="1F2FE1CC" w:rsidRDefault="1F2FE1CC" w14:paraId="2E2745E9" w14:textId="27421AD9">
      <w:r w:rsidR="1F2FE1CC">
        <w:rPr/>
        <w:t>Target Network update style: Hard</w:t>
      </w:r>
    </w:p>
    <w:p w:rsidR="1F2FE1CC" w:rsidRDefault="1F2FE1CC" w14:paraId="28848289" w14:textId="53C5546F">
      <w:r w:rsidR="1F2FE1CC">
        <w:rPr/>
        <w:t>Results:  Successfully trained</w:t>
      </w:r>
    </w:p>
    <w:p w:rsidR="1F2FE1CC" w:rsidP="2B7F830B" w:rsidRDefault="1F2FE1CC" w14:paraId="5D9141BE" w14:textId="4F2426E1">
      <w:pPr>
        <w:shd w:val="clear" w:color="auto" w:fill="1F1F1F"/>
        <w:spacing w:before="0" w:beforeAutospacing="off" w:after="0" w:afterAutospacing="off" w:line="285" w:lineRule="auto"/>
      </w:pP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1F2FE1CC" w:rsidP="2B7F830B" w:rsidRDefault="1F2FE1CC" w14:paraId="0C9AD90B" w14:textId="3A081587">
      <w:pPr>
        <w:shd w:val="clear" w:color="auto" w:fill="1F1F1F"/>
        <w:spacing w:before="0" w:beforeAutospacing="off" w:after="0" w:afterAutospacing="off" w:line="285" w:lineRule="auto"/>
      </w:pP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"mean_reward"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200.4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F2FE1CC" w:rsidP="2B7F830B" w:rsidRDefault="1F2FE1CC" w14:paraId="1AD3B699" w14:textId="2B9A8BFC">
      <w:pPr>
        <w:shd w:val="clear" w:color="auto" w:fill="1F1F1F"/>
        <w:spacing w:before="0" w:beforeAutospacing="off" w:after="0" w:afterAutospacing="off" w:line="285" w:lineRule="auto"/>
      </w:pP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"std_reward"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70.039</w:t>
      </w:r>
    </w:p>
    <w:p w:rsidR="1F2FE1CC" w:rsidP="2B7F830B" w:rsidRDefault="1F2FE1CC" w14:paraId="08F08A27" w14:textId="6F1EF852">
      <w:pPr>
        <w:shd w:val="clear" w:color="auto" w:fill="1F1F1F"/>
        <w:spacing w:before="0" w:beforeAutospacing="off" w:after="0" w:afterAutospacing="off" w:line="285" w:lineRule="auto"/>
      </w:pPr>
      <w:r w:rsidRPr="2B7F830B" w:rsidR="1F2FE1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B7F830B" w:rsidRDefault="2B7F830B" w14:paraId="3D2CB204" w14:textId="1AD58A8B"/>
    <w:p w:rsidR="143EECC0" w:rsidRDefault="143EECC0" w14:paraId="0FA5C8B2" w14:textId="1078B2E1">
      <w:r w:rsidR="143EECC0">
        <w:rPr/>
        <w:t>Part 3:</w:t>
      </w:r>
    </w:p>
    <w:p w:rsidR="148A12FC" w:rsidRDefault="148A12FC" w14:paraId="33445D26" w14:textId="26D80D8B">
      <w:r w:rsidR="148A12FC">
        <w:rPr/>
        <w:t>Tried multiple architectures and they gave same result</w:t>
      </w:r>
    </w:p>
    <w:p w:rsidR="148A12FC" w:rsidRDefault="148A12FC" w14:paraId="2A442D0A" w14:textId="1149039F">
      <w:r w:rsidR="148A12FC">
        <w:rPr/>
        <w:t>Normal replay buffer, hyperparameters in file</w:t>
      </w:r>
    </w:p>
    <w:p w:rsidR="0068F44A" w:rsidP="2B7F830B" w:rsidRDefault="0068F44A" w14:paraId="4E20DA46" w14:textId="79E1F7C9">
      <w:pPr>
        <w:pStyle w:val="Normal"/>
      </w:pPr>
      <w:r w:rsidR="0068F44A">
        <w:rPr/>
        <w:t xml:space="preserve"> </w:t>
      </w:r>
      <w:r w:rsidR="6F1EF24C">
        <w:drawing>
          <wp:inline wp14:editId="4D7100CF" wp14:anchorId="4FFDD252">
            <wp:extent cx="5943600" cy="3267075"/>
            <wp:effectExtent l="0" t="0" r="0" b="0"/>
            <wp:docPr id="55712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129132" name=""/>
                    <pic:cNvPicPr/>
                  </pic:nvPicPr>
                  <pic:blipFill>
                    <a:blip xmlns:r="http://schemas.openxmlformats.org/officeDocument/2006/relationships" r:embed="rId260953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EF24C" w:rsidP="2B7F830B" w:rsidRDefault="6F1EF24C" w14:paraId="7CA0B42F" w14:textId="5128422D">
      <w:pPr>
        <w:pStyle w:val="Normal"/>
      </w:pPr>
      <w:r w:rsidR="6F1EF24C">
        <w:drawing>
          <wp:inline wp14:editId="10EC1E6C" wp14:anchorId="7DFF61F1">
            <wp:extent cx="5943600" cy="3048000"/>
            <wp:effectExtent l="0" t="0" r="0" b="0"/>
            <wp:docPr id="196647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477652" name=""/>
                    <pic:cNvPicPr/>
                  </pic:nvPicPr>
                  <pic:blipFill>
                    <a:blip xmlns:r="http://schemas.openxmlformats.org/officeDocument/2006/relationships" r:embed="rId929233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B85FE" w:rsidP="2B7F830B" w:rsidRDefault="43FB85FE" w14:paraId="044B67EA" w14:textId="11EB33DC">
      <w:pPr>
        <w:pStyle w:val="Normal"/>
      </w:pPr>
      <w:r w:rsidR="43FB85FE">
        <w:rPr/>
        <w:t>Part B:</w:t>
      </w:r>
    </w:p>
    <w:p w:rsidR="43FB85FE" w:rsidP="2B7F830B" w:rsidRDefault="43FB85FE" w14:paraId="73B62AB9" w14:textId="6AA8211B">
      <w:pPr>
        <w:pStyle w:val="Normal"/>
      </w:pPr>
      <w:r w:rsidR="43FB85FE">
        <w:drawing>
          <wp:inline wp14:editId="18A40C13" wp14:anchorId="0969D2CF">
            <wp:extent cx="5943600" cy="3105150"/>
            <wp:effectExtent l="0" t="0" r="0" b="0"/>
            <wp:docPr id="185497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978231" name=""/>
                    <pic:cNvPicPr/>
                  </pic:nvPicPr>
                  <pic:blipFill>
                    <a:blip xmlns:r="http://schemas.openxmlformats.org/officeDocument/2006/relationships" r:embed="rId15920604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B5BA9" w:rsidP="2B7F830B" w:rsidRDefault="443B5BA9" w14:paraId="1611F12E" w14:textId="46B38E4E">
      <w:pPr>
        <w:pStyle w:val="Normal"/>
      </w:pPr>
      <w:r w:rsidR="443B5BA9">
        <w:rPr/>
        <w:t xml:space="preserve">Part 4: </w:t>
      </w:r>
    </w:p>
    <w:p w:rsidR="443B5BA9" w:rsidP="2B7F830B" w:rsidRDefault="443B5BA9" w14:paraId="3FA500BF" w14:textId="5B9CACAB">
      <w:pPr>
        <w:pStyle w:val="Normal"/>
      </w:pPr>
      <w:r w:rsidR="443B5BA9">
        <w:rPr/>
        <w:t>Didn’t</w:t>
      </w:r>
      <w:r w:rsidR="443B5BA9">
        <w:rPr/>
        <w:t xml:space="preserve"> converge</w:t>
      </w:r>
    </w:p>
    <w:p w:rsidR="443B5BA9" w:rsidP="2B7F830B" w:rsidRDefault="443B5BA9" w14:paraId="21EE9DD8" w14:textId="68774697">
      <w:pPr>
        <w:pStyle w:val="Normal"/>
      </w:pPr>
      <w:r w:rsidR="443B5BA9">
        <w:rPr/>
        <w:t xml:space="preserve">Tried </w:t>
      </w:r>
      <w:r w:rsidR="443B5BA9">
        <w:rPr/>
        <w:t>self made</w:t>
      </w:r>
      <w:r w:rsidR="443B5BA9">
        <w:rPr/>
        <w:t xml:space="preserve"> sampling heuristic: Sample based on </w:t>
      </w:r>
      <w:r w:rsidR="07B04C5B">
        <w:rPr/>
        <w:t xml:space="preserve">probability proportional to </w:t>
      </w:r>
      <w:r w:rsidR="443B5BA9">
        <w:rPr/>
        <w:t xml:space="preserve">deviation from </w:t>
      </w:r>
      <w:r w:rsidR="42F33453">
        <w:rPr/>
        <w:t>mean of the batch</w:t>
      </w:r>
    </w:p>
    <w:p w:rsidR="4F4CE701" w:rsidP="2B7F830B" w:rsidRDefault="4F4CE701" w14:paraId="066301E6" w14:textId="0A3351FE">
      <w:pPr>
        <w:pStyle w:val="Normal"/>
      </w:pPr>
      <w:r w:rsidR="4F4CE701">
        <w:rPr/>
        <w:t>Learning rate scheduler etc.</w:t>
      </w:r>
    </w:p>
    <w:p w:rsidR="2B7F830B" w:rsidRDefault="2B7F830B" w14:paraId="1E5FA788" w14:textId="0193D0C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50746C"/>
    <w:rsid w:val="0068F44A"/>
    <w:rsid w:val="0276C5B8"/>
    <w:rsid w:val="060B5D0D"/>
    <w:rsid w:val="072B0621"/>
    <w:rsid w:val="07B04C5B"/>
    <w:rsid w:val="09697B7D"/>
    <w:rsid w:val="12BC2A77"/>
    <w:rsid w:val="12F863F2"/>
    <w:rsid w:val="143EECC0"/>
    <w:rsid w:val="148A12FC"/>
    <w:rsid w:val="14BE9D83"/>
    <w:rsid w:val="1A4D8A1E"/>
    <w:rsid w:val="1F2FE1CC"/>
    <w:rsid w:val="23221B97"/>
    <w:rsid w:val="26327AAE"/>
    <w:rsid w:val="2B7F830B"/>
    <w:rsid w:val="332CA69C"/>
    <w:rsid w:val="3A0D05CE"/>
    <w:rsid w:val="3B7E5CA9"/>
    <w:rsid w:val="3E50746C"/>
    <w:rsid w:val="3F03CFEC"/>
    <w:rsid w:val="4200255E"/>
    <w:rsid w:val="422D0274"/>
    <w:rsid w:val="42F33453"/>
    <w:rsid w:val="43FB85FE"/>
    <w:rsid w:val="443B5BA9"/>
    <w:rsid w:val="46355A6A"/>
    <w:rsid w:val="4AEF11B8"/>
    <w:rsid w:val="4D3579D6"/>
    <w:rsid w:val="4F4CE701"/>
    <w:rsid w:val="511523EA"/>
    <w:rsid w:val="519D90E7"/>
    <w:rsid w:val="53B1FAC7"/>
    <w:rsid w:val="5BFE45B1"/>
    <w:rsid w:val="6F1EF24C"/>
    <w:rsid w:val="74E68E01"/>
    <w:rsid w:val="7B7D6574"/>
    <w:rsid w:val="7E91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746C"/>
  <w15:chartTrackingRefBased/>
  <w15:docId w15:val="{C59C45AD-6AEF-4E21-BE89-D31163AF61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3436885" /><Relationship Type="http://schemas.openxmlformats.org/officeDocument/2006/relationships/image" Target="/media/image2.png" Id="rId1307410394" /><Relationship Type="http://schemas.openxmlformats.org/officeDocument/2006/relationships/image" Target="/media/image3.png" Id="rId260953383" /><Relationship Type="http://schemas.openxmlformats.org/officeDocument/2006/relationships/image" Target="/media/image4.png" Id="rId929233363" /><Relationship Type="http://schemas.openxmlformats.org/officeDocument/2006/relationships/image" Target="/media/image5.png" Id="rId15920604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2025-11-02T05:48:27.5114714Z</dcterms:created>
  <dcterms:modified xsi:type="dcterms:W3CDTF">2025-11-02T06:28:22.6084148Z</dcterms:modified>
  <dc:creator>Parth Bhardwaj</dc:creator>
  <lastModifiedBy>Parth Bhardwaj</lastModifiedBy>
</coreProperties>
</file>