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E250" w14:textId="6ACD05B3" w:rsidR="001F7EAE" w:rsidRPr="00E234FE" w:rsidRDefault="00E33328" w:rsidP="00E33328">
      <w:pPr>
        <w:pStyle w:val="a3"/>
        <w:jc w:val="center"/>
      </w:pPr>
      <w:r>
        <w:t>ДОГОВОР</w:t>
      </w:r>
    </w:p>
    <w:p w14:paraId="5B3FF5CD" w14:textId="77777777" w:rsidR="00E33328" w:rsidRPr="00E234FE" w:rsidRDefault="00E33328" w:rsidP="00E33328"/>
    <w:p w14:paraId="5B6FCF7B" w14:textId="5C60B9D7" w:rsidR="001F7EAE" w:rsidRPr="001F7EAE" w:rsidRDefault="001F7EAE" w:rsidP="001F7EAE">
      <w:r w:rsidRPr="001F7EAE">
        <w:rPr>
          <w:b/>
          <w:bCs/>
        </w:rPr>
        <w:t>Дата:</w:t>
      </w:r>
      <w:r w:rsidRPr="001F7EAE">
        <w:t xml:space="preserve"> </w:t>
      </w:r>
      <w:r w:rsidR="00E33328" w:rsidRPr="00E234FE">
        <w:t>22.09.2025</w:t>
      </w:r>
    </w:p>
    <w:p w14:paraId="6B779944" w14:textId="221289CC" w:rsidR="001F7EAE" w:rsidRPr="001F7EAE" w:rsidRDefault="001F7EAE" w:rsidP="001F7EAE">
      <w:r w:rsidRPr="001F7EAE">
        <w:rPr>
          <w:b/>
          <w:bCs/>
        </w:rPr>
        <w:t>Мы</w:t>
      </w:r>
      <w:r w:rsidR="00E33328" w:rsidRPr="00E234FE">
        <w:rPr>
          <w:b/>
          <w:bCs/>
        </w:rPr>
        <w:t>:</w:t>
      </w:r>
    </w:p>
    <w:p w14:paraId="663FC202" w14:textId="79DDF10E" w:rsidR="001F7EAE" w:rsidRPr="001F7EAE" w:rsidRDefault="00E33328" w:rsidP="001F7EAE">
      <w:pPr>
        <w:numPr>
          <w:ilvl w:val="0"/>
          <w:numId w:val="1"/>
        </w:numPr>
      </w:pPr>
      <w:r>
        <w:rPr>
          <w:lang w:val="kk-KZ"/>
        </w:rPr>
        <w:t xml:space="preserve">Сақып Диас Мұратұлы </w:t>
      </w:r>
    </w:p>
    <w:p w14:paraId="4FB20DD2" w14:textId="77777777" w:rsidR="00E33328" w:rsidRPr="00E33328" w:rsidRDefault="00E33328" w:rsidP="00E33328">
      <w:pPr>
        <w:pStyle w:val="a7"/>
        <w:numPr>
          <w:ilvl w:val="0"/>
          <w:numId w:val="1"/>
        </w:numPr>
        <w:rPr>
          <w:b/>
          <w:bCs/>
          <w:lang w:val="kk-KZ"/>
        </w:rPr>
      </w:pPr>
      <w:proofErr w:type="spellStart"/>
      <w:r>
        <w:t>Ермаханбет</w:t>
      </w:r>
      <w:proofErr w:type="spellEnd"/>
      <w:r>
        <w:t xml:space="preserve"> Бал</w:t>
      </w:r>
      <w:r w:rsidRPr="00E33328">
        <w:rPr>
          <w:lang w:val="kk-KZ"/>
        </w:rPr>
        <w:t>ғын Ерланқызы</w:t>
      </w:r>
      <w:r w:rsidRPr="00E33328">
        <w:rPr>
          <w:b/>
          <w:bCs/>
        </w:rPr>
        <w:t xml:space="preserve"> </w:t>
      </w:r>
    </w:p>
    <w:p w14:paraId="7CD09595" w14:textId="2DAFE35C" w:rsidR="001F7EAE" w:rsidRPr="001F7EAE" w:rsidRDefault="001F7EAE" w:rsidP="001F7EAE">
      <w:r w:rsidRPr="001F7EAE">
        <w:rPr>
          <w:b/>
          <w:bCs/>
        </w:rPr>
        <w:t>договорились о следующем:</w:t>
      </w:r>
    </w:p>
    <w:p w14:paraId="6907787A" w14:textId="692D7B4A" w:rsidR="001F7EAE" w:rsidRPr="001F7EAE" w:rsidRDefault="001F7EAE" w:rsidP="001F7EAE">
      <w:r w:rsidRPr="001F7EAE">
        <w:rPr>
          <w:b/>
          <w:bCs/>
        </w:rPr>
        <w:t xml:space="preserve">1. Что </w:t>
      </w:r>
      <w:r w:rsidR="00E33328">
        <w:rPr>
          <w:b/>
          <w:bCs/>
          <w:lang w:val="kk-KZ"/>
        </w:rPr>
        <w:t>делает Диас</w:t>
      </w:r>
      <w:r w:rsidRPr="001F7EAE">
        <w:rPr>
          <w:b/>
          <w:bCs/>
        </w:rPr>
        <w:t>:</w:t>
      </w:r>
      <w:r w:rsidRPr="001F7EAE">
        <w:t xml:space="preserve"> </w:t>
      </w:r>
      <w:proofErr w:type="gramStart"/>
      <w:r w:rsidRPr="001F7EAE">
        <w:t>Я,</w:t>
      </w:r>
      <w:r w:rsidR="00E33328">
        <w:rPr>
          <w:lang w:val="kk-KZ"/>
        </w:rPr>
        <w:t>Сақып</w:t>
      </w:r>
      <w:proofErr w:type="gramEnd"/>
      <w:r w:rsidR="00E33328">
        <w:rPr>
          <w:lang w:val="kk-KZ"/>
        </w:rPr>
        <w:t xml:space="preserve"> Диас Мұратұлы</w:t>
      </w:r>
      <w:r w:rsidRPr="001F7EAE">
        <w:t xml:space="preserve">, </w:t>
      </w:r>
      <w:r w:rsidR="00E33328">
        <w:rPr>
          <w:lang w:val="kk-KZ"/>
        </w:rPr>
        <w:t xml:space="preserve">буду делать все </w:t>
      </w:r>
      <w:proofErr w:type="gramStart"/>
      <w:r w:rsidR="00E33328">
        <w:rPr>
          <w:lang w:val="kk-KZ"/>
        </w:rPr>
        <w:t>ассайменты</w:t>
      </w:r>
      <w:r w:rsidR="00E33328" w:rsidRPr="00E33328">
        <w:t>(</w:t>
      </w:r>
      <w:proofErr w:type="gramEnd"/>
      <w:r w:rsidR="00E33328">
        <w:t xml:space="preserve">домашние задание) </w:t>
      </w:r>
      <w:proofErr w:type="spellStart"/>
      <w:r w:rsidR="00E33328">
        <w:t>Ермаханбет</w:t>
      </w:r>
      <w:proofErr w:type="spellEnd"/>
      <w:r w:rsidR="00E33328">
        <w:t xml:space="preserve"> Бал</w:t>
      </w:r>
      <w:r w:rsidR="00E33328">
        <w:rPr>
          <w:lang w:val="kk-KZ"/>
        </w:rPr>
        <w:t xml:space="preserve">ғын Ерланқызы, </w:t>
      </w:r>
      <w:r w:rsidR="00E33328">
        <w:t xml:space="preserve">до окончание учебного года 2 курса университета </w:t>
      </w:r>
      <w:r w:rsidR="00E33328">
        <w:rPr>
          <w:lang w:val="en-US"/>
        </w:rPr>
        <w:t>Astana</w:t>
      </w:r>
      <w:r w:rsidR="00E33328" w:rsidRPr="00E33328">
        <w:t xml:space="preserve"> </w:t>
      </w:r>
      <w:r w:rsidR="00E33328">
        <w:rPr>
          <w:lang w:val="en-US"/>
        </w:rPr>
        <w:t>IT</w:t>
      </w:r>
      <w:r w:rsidR="00E33328" w:rsidRPr="00E33328">
        <w:t xml:space="preserve"> </w:t>
      </w:r>
      <w:r w:rsidR="00E33328">
        <w:rPr>
          <w:lang w:val="en-US"/>
        </w:rPr>
        <w:t>University</w:t>
      </w:r>
      <w:r w:rsidR="00E33328">
        <w:t>.</w:t>
      </w:r>
    </w:p>
    <w:p w14:paraId="5EA5CA31" w14:textId="06617C94" w:rsidR="001F7EAE" w:rsidRPr="001F7EAE" w:rsidRDefault="001F7EAE" w:rsidP="001F7EAE">
      <w:r w:rsidRPr="001F7EAE">
        <w:rPr>
          <w:b/>
          <w:bCs/>
        </w:rPr>
        <w:t xml:space="preserve">2. Что делает </w:t>
      </w:r>
      <w:r w:rsidR="00E33328">
        <w:rPr>
          <w:b/>
          <w:bCs/>
        </w:rPr>
        <w:t>Бал</w:t>
      </w:r>
      <w:r w:rsidR="00E33328">
        <w:rPr>
          <w:b/>
          <w:bCs/>
          <w:lang w:val="kk-KZ"/>
        </w:rPr>
        <w:t>ғын</w:t>
      </w:r>
      <w:proofErr w:type="gramStart"/>
      <w:r w:rsidRPr="001F7EAE">
        <w:rPr>
          <w:b/>
          <w:bCs/>
        </w:rPr>
        <w:t>:</w:t>
      </w:r>
      <w:r w:rsidRPr="001F7EAE">
        <w:t xml:space="preserve"> После</w:t>
      </w:r>
      <w:proofErr w:type="gramEnd"/>
      <w:r w:rsidRPr="001F7EAE">
        <w:t xml:space="preserve"> того как я выполню свою часть соглашения, </w:t>
      </w:r>
      <w:proofErr w:type="spellStart"/>
      <w:r w:rsidR="00E33328">
        <w:t>Ермаханбет</w:t>
      </w:r>
      <w:proofErr w:type="spellEnd"/>
      <w:r w:rsidR="00E33328">
        <w:t xml:space="preserve"> Бал</w:t>
      </w:r>
      <w:r w:rsidR="00E33328">
        <w:rPr>
          <w:lang w:val="kk-KZ"/>
        </w:rPr>
        <w:t>ғын Ерланқызы</w:t>
      </w:r>
      <w:r w:rsidR="00E33328" w:rsidRPr="001F7EAE">
        <w:t xml:space="preserve"> </w:t>
      </w:r>
      <w:r w:rsidRPr="001F7EAE">
        <w:t xml:space="preserve">обязуется </w:t>
      </w:r>
      <w:r w:rsidR="00E33328">
        <w:rPr>
          <w:lang w:val="kk-KZ"/>
        </w:rPr>
        <w:t xml:space="preserve">обращятся ко мне не по моему </w:t>
      </w:r>
      <w:proofErr w:type="gramStart"/>
      <w:r w:rsidR="00E33328">
        <w:rPr>
          <w:lang w:val="kk-KZ"/>
        </w:rPr>
        <w:t>имени</w:t>
      </w:r>
      <w:proofErr w:type="gramEnd"/>
      <w:r w:rsidR="00E33328">
        <w:rPr>
          <w:lang w:val="kk-KZ"/>
        </w:rPr>
        <w:t xml:space="preserve"> а с помощю слова </w:t>
      </w:r>
      <w:r w:rsidR="00E33328" w:rsidRPr="00E33328">
        <w:t>“</w:t>
      </w:r>
      <w:r w:rsidR="00E33328">
        <w:t>ЖАН</w:t>
      </w:r>
      <w:r w:rsidR="00E33328" w:rsidRPr="00E33328">
        <w:t>”</w:t>
      </w:r>
      <w:r w:rsidR="00E33328">
        <w:t xml:space="preserve"> или </w:t>
      </w:r>
      <w:r w:rsidR="00E33328" w:rsidRPr="00E33328">
        <w:t>“</w:t>
      </w:r>
      <w:r w:rsidR="00E33328">
        <w:t>ЖАНЫМ</w:t>
      </w:r>
      <w:r w:rsidR="00E33328" w:rsidRPr="00E33328">
        <w:t>”</w:t>
      </w:r>
      <w:r w:rsidRPr="001F7EAE">
        <w:t>.</w:t>
      </w:r>
    </w:p>
    <w:p w14:paraId="476EF73E" w14:textId="52B407A5" w:rsidR="00E234FE" w:rsidRDefault="001F7EAE" w:rsidP="00E234FE">
      <w:r w:rsidRPr="001F7EAE">
        <w:rPr>
          <w:b/>
          <w:bCs/>
        </w:rPr>
        <w:t>3. Сроки:</w:t>
      </w:r>
      <w:r w:rsidRPr="001F7EAE">
        <w:t xml:space="preserve"> Мы оба согласны, что обязательства</w:t>
      </w:r>
      <w:r w:rsidR="00E33328">
        <w:t xml:space="preserve"> </w:t>
      </w:r>
      <w:r w:rsidR="00E33328">
        <w:rPr>
          <w:lang w:val="kk-KZ"/>
        </w:rPr>
        <w:t xml:space="preserve">Сақып Диас </w:t>
      </w:r>
      <w:proofErr w:type="gramStart"/>
      <w:r w:rsidR="00E33328">
        <w:rPr>
          <w:lang w:val="kk-KZ"/>
        </w:rPr>
        <w:t xml:space="preserve">Мұратұлы </w:t>
      </w:r>
      <w:r w:rsidRPr="001F7EAE">
        <w:t xml:space="preserve"> </w:t>
      </w:r>
      <w:r w:rsidR="00E33328">
        <w:t>будут</w:t>
      </w:r>
      <w:proofErr w:type="gramEnd"/>
      <w:r w:rsidR="00E33328">
        <w:t xml:space="preserve"> </w:t>
      </w:r>
      <w:proofErr w:type="spellStart"/>
      <w:r w:rsidR="00E33328">
        <w:t>дейсвовать</w:t>
      </w:r>
      <w:proofErr w:type="spellEnd"/>
      <w:r w:rsidR="00E33328">
        <w:t xml:space="preserve"> до 30.05.2026</w:t>
      </w:r>
      <w:r w:rsidRPr="001F7EAE">
        <w:t xml:space="preserve">. </w:t>
      </w:r>
      <w:proofErr w:type="gramStart"/>
      <w:r w:rsidRPr="001F7EAE">
        <w:t>Обязательства</w:t>
      </w:r>
      <w:r w:rsidR="00E33328">
        <w:t xml:space="preserve"> </w:t>
      </w:r>
      <w:r w:rsidRPr="001F7EAE">
        <w:t xml:space="preserve"> </w:t>
      </w:r>
      <w:proofErr w:type="spellStart"/>
      <w:r w:rsidR="00E33328">
        <w:t>Ермаханбет</w:t>
      </w:r>
      <w:proofErr w:type="spellEnd"/>
      <w:proofErr w:type="gramEnd"/>
      <w:r w:rsidR="00E33328">
        <w:t xml:space="preserve"> Бал</w:t>
      </w:r>
      <w:r w:rsidR="00E33328">
        <w:rPr>
          <w:lang w:val="kk-KZ"/>
        </w:rPr>
        <w:t>ғын Ерланқызы</w:t>
      </w:r>
      <w:r w:rsidR="00E33328" w:rsidRPr="001F7EAE">
        <w:rPr>
          <w:b/>
          <w:bCs/>
        </w:rPr>
        <w:t xml:space="preserve"> </w:t>
      </w:r>
      <w:r w:rsidRPr="001F7EAE">
        <w:t xml:space="preserve">вступают в силу </w:t>
      </w:r>
      <w:r w:rsidR="00E33328">
        <w:t xml:space="preserve">сразу </w:t>
      </w:r>
      <w:r w:rsidRPr="001F7EAE">
        <w:t xml:space="preserve">после </w:t>
      </w:r>
      <w:proofErr w:type="gramStart"/>
      <w:r w:rsidR="00E33328">
        <w:t>того</w:t>
      </w:r>
      <w:proofErr w:type="gramEnd"/>
      <w:r w:rsidR="00E33328">
        <w:t xml:space="preserve"> как настанет этот день, без единого </w:t>
      </w:r>
      <w:proofErr w:type="gramStart"/>
      <w:r w:rsidR="00E33328">
        <w:t>промедление!</w:t>
      </w:r>
      <w:r w:rsidR="00E234FE">
        <w:t>(</w:t>
      </w:r>
      <w:proofErr w:type="gramEnd"/>
      <w:r w:rsidR="00E234FE">
        <w:t xml:space="preserve">но есть поблажка </w:t>
      </w:r>
      <w:proofErr w:type="spellStart"/>
      <w:r w:rsidR="00E234FE" w:rsidRPr="00E234FE">
        <w:rPr>
          <w:i/>
          <w:iCs/>
        </w:rPr>
        <w:t>Ермаханбет</w:t>
      </w:r>
      <w:proofErr w:type="spellEnd"/>
      <w:r w:rsidR="00E234FE" w:rsidRPr="00E234FE">
        <w:rPr>
          <w:i/>
          <w:iCs/>
        </w:rPr>
        <w:t xml:space="preserve"> Бал</w:t>
      </w:r>
      <w:r w:rsidR="00E234FE" w:rsidRPr="00E234FE">
        <w:rPr>
          <w:i/>
          <w:iCs/>
          <w:lang w:val="kk-KZ"/>
        </w:rPr>
        <w:t>ғын Ерланқызы</w:t>
      </w:r>
      <w:r w:rsidR="00E234FE">
        <w:rPr>
          <w:b/>
          <w:bCs/>
        </w:rPr>
        <w:t xml:space="preserve"> </w:t>
      </w:r>
      <w:r w:rsidR="00E234FE">
        <w:t>может вступать в свои обязательство гораздо раньше срока, если она этого захочет)</w:t>
      </w:r>
    </w:p>
    <w:p w14:paraId="1BA96188" w14:textId="77777777" w:rsidR="00E234FE" w:rsidRDefault="00E234FE" w:rsidP="00E234FE"/>
    <w:p w14:paraId="57309128" w14:textId="77777777" w:rsidR="00E234FE" w:rsidRPr="00E234FE" w:rsidRDefault="00E234FE" w:rsidP="00E234FE">
      <w:pPr>
        <w:rPr>
          <w:color w:val="EE0000"/>
        </w:rPr>
      </w:pPr>
      <w:r w:rsidRPr="00E234FE">
        <w:rPr>
          <w:b/>
          <w:bCs/>
          <w:color w:val="EE0000"/>
        </w:rPr>
        <w:t>4.Последствие</w:t>
      </w:r>
      <w:proofErr w:type="gramStart"/>
      <w:r w:rsidRPr="00E234FE">
        <w:rPr>
          <w:b/>
          <w:bCs/>
          <w:color w:val="EE0000"/>
        </w:rPr>
        <w:t xml:space="preserve">: </w:t>
      </w:r>
      <w:r w:rsidRPr="00E234FE">
        <w:rPr>
          <w:color w:val="EE0000"/>
        </w:rPr>
        <w:t>Если</w:t>
      </w:r>
      <w:proofErr w:type="gramEnd"/>
      <w:r w:rsidRPr="00E234FE">
        <w:rPr>
          <w:color w:val="EE0000"/>
        </w:rPr>
        <w:t xml:space="preserve"> один из участников не будет следовать своим обязательствам, то прощения не будет, и в дальнейшем пострадавшая сторона может вообще не выполнять просьб со стороны нарушителя!</w:t>
      </w:r>
    </w:p>
    <w:p w14:paraId="443A1214" w14:textId="77777777" w:rsidR="00E234FE" w:rsidRPr="001F7EAE" w:rsidRDefault="00E234FE" w:rsidP="00E234FE">
      <w:pPr>
        <w:rPr>
          <w:b/>
          <w:bCs/>
        </w:rPr>
      </w:pPr>
    </w:p>
    <w:p w14:paraId="70FB942D" w14:textId="25C6B768" w:rsidR="00E33328" w:rsidRPr="00260B24" w:rsidRDefault="00E234FE" w:rsidP="00E33328">
      <w:r w:rsidRPr="00E234FE">
        <w:rPr>
          <w:b/>
          <w:bCs/>
        </w:rPr>
        <w:t>5</w:t>
      </w:r>
      <w:r w:rsidR="001F7EAE" w:rsidRPr="001F7EAE">
        <w:rPr>
          <w:b/>
          <w:bCs/>
        </w:rPr>
        <w:t>. Подписи:</w:t>
      </w:r>
      <w:r w:rsidR="001F7EAE" w:rsidRPr="001F7EAE">
        <w:t xml:space="preserve"> Мы подтверждаем, что прочитали и согласны с этим соглашением.</w:t>
      </w:r>
    </w:p>
    <w:p w14:paraId="466FF1CB" w14:textId="274DDBF2" w:rsidR="001F7EAE" w:rsidRPr="00260B24" w:rsidRDefault="001F7EAE" w:rsidP="00E33328">
      <w:pPr>
        <w:rPr>
          <w:sz w:val="22"/>
          <w:szCs w:val="22"/>
        </w:rPr>
      </w:pPr>
      <w:r w:rsidRPr="00260B24">
        <w:rPr>
          <w:b/>
          <w:bCs/>
          <w:sz w:val="22"/>
          <w:szCs w:val="22"/>
        </w:rPr>
        <w:t>[</w:t>
      </w:r>
      <w:r w:rsidR="00E33328" w:rsidRPr="00260B24">
        <w:rPr>
          <w:b/>
          <w:bCs/>
          <w:sz w:val="22"/>
          <w:szCs w:val="22"/>
          <w:lang w:val="kk-KZ"/>
        </w:rPr>
        <w:t xml:space="preserve">Сақып Диас </w:t>
      </w:r>
      <w:proofErr w:type="gramStart"/>
      <w:r w:rsidR="00E33328" w:rsidRPr="00260B24">
        <w:rPr>
          <w:b/>
          <w:bCs/>
          <w:sz w:val="22"/>
          <w:szCs w:val="22"/>
          <w:lang w:val="kk-KZ"/>
        </w:rPr>
        <w:t>Мұратұлы</w:t>
      </w:r>
      <w:r w:rsidR="00E33328" w:rsidRPr="00260B24">
        <w:rPr>
          <w:sz w:val="22"/>
          <w:szCs w:val="22"/>
          <w:lang w:val="kk-KZ"/>
        </w:rPr>
        <w:t xml:space="preserve"> </w:t>
      </w:r>
      <w:r w:rsidRPr="00260B24">
        <w:rPr>
          <w:b/>
          <w:bCs/>
          <w:sz w:val="22"/>
          <w:szCs w:val="22"/>
        </w:rPr>
        <w:t>]</w:t>
      </w:r>
      <w:proofErr w:type="gramEnd"/>
    </w:p>
    <w:p w14:paraId="38C1016C" w14:textId="318C76F7" w:rsidR="00E33328" w:rsidRPr="001F7EAE" w:rsidRDefault="00260B24" w:rsidP="001F7E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FF0A9" wp14:editId="6DD36BE2">
                <wp:simplePos x="0" y="0"/>
                <wp:positionH relativeFrom="margin">
                  <wp:align>left</wp:align>
                </wp:positionH>
                <wp:positionV relativeFrom="paragraph">
                  <wp:posOffset>684973</wp:posOffset>
                </wp:positionV>
                <wp:extent cx="2209191" cy="7315"/>
                <wp:effectExtent l="0" t="0" r="19685" b="31115"/>
                <wp:wrapNone/>
                <wp:docPr id="64374081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19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823F0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3.95pt" to="173.9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C694384" wp14:editId="6F552C2C">
            <wp:extent cx="1958826" cy="940280"/>
            <wp:effectExtent l="0" t="0" r="3810" b="0"/>
            <wp:docPr id="976565755" name="Рисунок 1" descr="Изображение выглядит как зарисовка, Штриховая графика, рисунок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65755" name="Рисунок 1" descr="Изображение выглядит как зарисовка, Штриховая графика, рисунок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364" cy="98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56F1" w14:textId="78989384" w:rsidR="001F7EAE" w:rsidRPr="00260B24" w:rsidRDefault="001F7EAE" w:rsidP="001F7EAE">
      <w:pPr>
        <w:rPr>
          <w:b/>
          <w:bCs/>
          <w:sz w:val="22"/>
          <w:szCs w:val="22"/>
          <w:lang w:val="en-US"/>
        </w:rPr>
      </w:pPr>
      <w:r w:rsidRPr="00260B24">
        <w:rPr>
          <w:b/>
          <w:bCs/>
          <w:sz w:val="22"/>
          <w:szCs w:val="22"/>
        </w:rPr>
        <w:t>[</w:t>
      </w:r>
      <w:proofErr w:type="spellStart"/>
      <w:r w:rsidR="00E33328" w:rsidRPr="00260B24">
        <w:rPr>
          <w:b/>
          <w:bCs/>
          <w:sz w:val="22"/>
          <w:szCs w:val="22"/>
        </w:rPr>
        <w:t>Ермаханбет</w:t>
      </w:r>
      <w:proofErr w:type="spellEnd"/>
      <w:r w:rsidR="00E33328" w:rsidRPr="00260B24">
        <w:rPr>
          <w:b/>
          <w:bCs/>
          <w:sz w:val="22"/>
          <w:szCs w:val="22"/>
        </w:rPr>
        <w:t xml:space="preserve"> Бал</w:t>
      </w:r>
      <w:r w:rsidR="00E33328" w:rsidRPr="00260B24">
        <w:rPr>
          <w:b/>
          <w:bCs/>
          <w:sz w:val="22"/>
          <w:szCs w:val="22"/>
          <w:lang w:val="kk-KZ"/>
        </w:rPr>
        <w:t xml:space="preserve">ғын </w:t>
      </w:r>
      <w:proofErr w:type="gramStart"/>
      <w:r w:rsidR="00E33328" w:rsidRPr="00260B24">
        <w:rPr>
          <w:b/>
          <w:bCs/>
          <w:sz w:val="22"/>
          <w:szCs w:val="22"/>
          <w:lang w:val="kk-KZ"/>
        </w:rPr>
        <w:t>Ерланқызы</w:t>
      </w:r>
      <w:r w:rsidR="00E33328" w:rsidRPr="00260B24">
        <w:rPr>
          <w:b/>
          <w:bCs/>
          <w:sz w:val="22"/>
          <w:szCs w:val="22"/>
        </w:rPr>
        <w:t xml:space="preserve"> </w:t>
      </w:r>
      <w:r w:rsidRPr="00260B24">
        <w:rPr>
          <w:b/>
          <w:bCs/>
          <w:sz w:val="22"/>
          <w:szCs w:val="22"/>
        </w:rPr>
        <w:t>]</w:t>
      </w:r>
      <w:proofErr w:type="gramEnd"/>
    </w:p>
    <w:p w14:paraId="7C3D2A27" w14:textId="19E1BCC5" w:rsidR="00E33328" w:rsidRPr="00260B24" w:rsidRDefault="00260B24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AB370" wp14:editId="29699D40">
                <wp:simplePos x="0" y="0"/>
                <wp:positionH relativeFrom="column">
                  <wp:posOffset>-136010</wp:posOffset>
                </wp:positionH>
                <wp:positionV relativeFrom="paragraph">
                  <wp:posOffset>694126</wp:posOffset>
                </wp:positionV>
                <wp:extent cx="2209191" cy="7315"/>
                <wp:effectExtent l="0" t="0" r="19685" b="31115"/>
                <wp:wrapNone/>
                <wp:docPr id="198364705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19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71706" id="Прямая соединительная линия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54.65pt" to="163.2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C2F3600" wp14:editId="1D4EFA01">
            <wp:extent cx="2004354" cy="810883"/>
            <wp:effectExtent l="0" t="0" r="0" b="8890"/>
            <wp:docPr id="505770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70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689" cy="8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465" w14:textId="7DF778C9" w:rsidR="000C51BB" w:rsidRPr="00260B24" w:rsidRDefault="000C51BB">
      <w:pPr>
        <w:rPr>
          <w:lang w:val="en-US"/>
        </w:rPr>
      </w:pPr>
    </w:p>
    <w:sectPr w:rsidR="000C51BB" w:rsidRPr="0026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C767C"/>
    <w:multiLevelType w:val="multilevel"/>
    <w:tmpl w:val="923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14E87"/>
    <w:multiLevelType w:val="multilevel"/>
    <w:tmpl w:val="135C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106577"/>
    <w:multiLevelType w:val="multilevel"/>
    <w:tmpl w:val="135C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931312">
    <w:abstractNumId w:val="2"/>
  </w:num>
  <w:num w:numId="2" w16cid:durableId="953752210">
    <w:abstractNumId w:val="0"/>
  </w:num>
  <w:num w:numId="3" w16cid:durableId="164836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AE"/>
    <w:rsid w:val="0009158C"/>
    <w:rsid w:val="000C51BB"/>
    <w:rsid w:val="001F7EAE"/>
    <w:rsid w:val="002602C1"/>
    <w:rsid w:val="00260B24"/>
    <w:rsid w:val="00744057"/>
    <w:rsid w:val="00E234FE"/>
    <w:rsid w:val="00E33328"/>
    <w:rsid w:val="00E3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B204"/>
  <w15:chartTrackingRefBased/>
  <w15:docId w15:val="{412A7A03-830A-43DA-A6AE-E8F5CB4B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328"/>
  </w:style>
  <w:style w:type="paragraph" w:styleId="1">
    <w:name w:val="heading 1"/>
    <w:basedOn w:val="a"/>
    <w:next w:val="a"/>
    <w:link w:val="10"/>
    <w:uiPriority w:val="9"/>
    <w:qFormat/>
    <w:rsid w:val="001F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7E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7E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7E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7E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7E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7E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7E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7E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7E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7E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7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Saqyp</dc:creator>
  <cp:keywords/>
  <dc:description/>
  <cp:lastModifiedBy>Dias Saqyp</cp:lastModifiedBy>
  <cp:revision>2</cp:revision>
  <dcterms:created xsi:type="dcterms:W3CDTF">2025-09-22T11:06:00Z</dcterms:created>
  <dcterms:modified xsi:type="dcterms:W3CDTF">2025-09-22T12:21:00Z</dcterms:modified>
</cp:coreProperties>
</file>