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bottom w:val="single" w:sz="4" w:space="0" w:color="auto"/>
        </w:tblBorders>
        <w:tblLook w:val="01E0"/>
      </w:tblPr>
      <w:tblGrid>
        <w:gridCol w:w="1926"/>
        <w:gridCol w:w="6736"/>
      </w:tblGrid>
      <w:tr w:rsidR="00591D9A" w:rsidTr="00B47EFE">
        <w:trPr>
          <w:trHeight w:val="550"/>
        </w:trPr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91D9A" w:rsidRDefault="00591D9A" w:rsidP="00B47EFE">
            <w:pPr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noProof/>
              </w:rPr>
              <w:drawing>
                <wp:inline distT="0" distB="0" distL="0" distR="0">
                  <wp:extent cx="1078230" cy="1078230"/>
                  <wp:effectExtent l="0" t="0" r="7620" b="7620"/>
                  <wp:docPr id="1" name="Imagem 1" descr="Bras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Bras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91D9A" w:rsidRDefault="00591D9A" w:rsidP="00B47EFE">
            <w:pPr>
              <w:jc w:val="center"/>
              <w:rPr>
                <w:rFonts w:ascii="Verdana" w:hAnsi="Verdana"/>
                <w:b/>
                <w:sz w:val="32"/>
                <w:szCs w:val="32"/>
              </w:rPr>
            </w:pPr>
            <w:r>
              <w:rPr>
                <w:rFonts w:ascii="Verdana" w:hAnsi="Verdana"/>
                <w:b/>
                <w:sz w:val="32"/>
                <w:szCs w:val="32"/>
              </w:rPr>
              <w:t>PREFEITURA MUNICIPAL DE INAJÁ</w:t>
            </w:r>
          </w:p>
          <w:p w:rsidR="00591D9A" w:rsidRDefault="00591D9A" w:rsidP="00B47EFE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Estado do Paraná</w:t>
            </w:r>
          </w:p>
          <w:p w:rsidR="00591D9A" w:rsidRPr="0019537C" w:rsidRDefault="00591D9A" w:rsidP="00B47EFE">
            <w:pPr>
              <w:jc w:val="center"/>
              <w:rPr>
                <w:rFonts w:ascii="Verdana" w:hAnsi="Verdana"/>
              </w:rPr>
            </w:pPr>
            <w:r w:rsidRPr="0019537C">
              <w:rPr>
                <w:rFonts w:ascii="Verdana" w:hAnsi="Verdana"/>
                <w:sz w:val="22"/>
                <w:szCs w:val="22"/>
              </w:rPr>
              <w:t>CNPJ Nº 76.970.318/0001-67</w:t>
            </w:r>
          </w:p>
          <w:p w:rsidR="00591D9A" w:rsidRPr="0073780E" w:rsidRDefault="00591D9A" w:rsidP="0073780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Av. Antonio Veiga Martins, 80/82 – </w:t>
            </w:r>
            <w:r w:rsidR="00102AF2">
              <w:rPr>
                <w:rFonts w:ascii="Verdana" w:hAnsi="Verdana"/>
                <w:sz w:val="20"/>
                <w:szCs w:val="20"/>
              </w:rPr>
              <w:t>CEP 87670-000 - CENTRO</w:t>
            </w:r>
          </w:p>
        </w:tc>
      </w:tr>
    </w:tbl>
    <w:p w:rsidR="003C3E70" w:rsidRDefault="003C3E70" w:rsidP="00A14D1D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3C3E70" w:rsidRDefault="003C3E70" w:rsidP="00A14D1D">
      <w:pPr>
        <w:jc w:val="center"/>
        <w:rPr>
          <w:b/>
          <w:sz w:val="28"/>
          <w:szCs w:val="28"/>
        </w:rPr>
      </w:pPr>
    </w:p>
    <w:p>
      <w:pPr>
        <w:spacing w:before="120" w:after="40" w:line="240" w:lineRule="auto"/>
        <w:jc w:val="center"/>
      </w:pPr>
      <w:r>
        <w:rPr>
          <w:rFonts w:ascii="Verdana" w:hAnsi="Verdana"/>
          <w:b/>
          <w:i w:val="0"/>
          <w:sz w:val="28"/>
        </w:rPr>
        <w:t>REQUISIÇÃO DE COTAÇÃO</w:t>
      </w:r>
    </w:p>
    <w:p>
      <w:pPr>
        <w:spacing w:before="0" w:after="200" w:line="240" w:lineRule="auto"/>
        <w:jc w:val="center"/>
      </w:pPr>
      <w:r>
        <w:rPr>
          <w:rFonts w:ascii="Verdana" w:hAnsi="Verdana"/>
          <w:b w:val="0"/>
          <w:i/>
          <w:color w:val="555555"/>
          <w:sz w:val="20"/>
        </w:rPr>
        <w:t>Pedido de Compra de Peças e Serviços</w:t>
      </w:r>
    </w:p>
    <w:p>
      <w:pPr>
        <w:spacing w:before="0" w:after="0" w:line="240" w:lineRule="auto"/>
      </w:pPr>
      <w:r>
        <w:rPr>
          <w:rFonts w:ascii="Verdana" w:hAnsi="Verdana"/>
          <w:b/>
          <w:i w:val="0"/>
          <w:sz w:val="22"/>
        </w:rPr>
        <w:t>Fornecedor:</w:t>
      </w:r>
    </w:p>
    <w:p>
      <w:pPr>
        <w:spacing w:before="0" w:after="0" w:line="240" w:lineRule="auto"/>
      </w:pPr>
      <w:r>
        <w:rPr>
          <w:rFonts w:ascii="Verdana" w:hAnsi="Verdana"/>
          <w:b w:val="0"/>
          <w:i w:val="0"/>
          <w:sz w:val="22"/>
        </w:rPr>
        <w:t>CENTRAL 376 PEÇAS E SERVIÇOS LTDA</w:t>
      </w:r>
    </w:p>
    <w:p>
      <w:pPr>
        <w:spacing w:before="0" w:after="120" w:line="240" w:lineRule="auto"/>
      </w:pPr>
      <w:r>
        <w:rPr>
          <w:rFonts w:ascii="Verdana" w:hAnsi="Verdana"/>
          <w:b w:val="0"/>
          <w:i w:val="0"/>
          <w:color w:val="555555"/>
          <w:sz w:val="20"/>
        </w:rPr>
        <w:t>Paranavaí – PR</w:t>
      </w:r>
    </w:p>
    <w:p>
      <w:pPr>
        <w:spacing w:after="160"/>
      </w:pPr>
      <w:r>
        <w:rPr>
          <w:rFonts w:ascii="Verdana" w:hAnsi="Verdana"/>
          <w:b/>
          <w:i w:val="0"/>
          <w:sz w:val="20"/>
        </w:rPr>
        <w:t xml:space="preserve">Referência: </w:t>
      </w:r>
      <w:r>
        <w:rPr>
          <w:rFonts w:ascii="Verdana" w:hAnsi="Verdana"/>
          <w:b w:val="0"/>
          <w:i w:val="0"/>
          <w:sz w:val="20"/>
        </w:rPr>
        <w:t>Pedido nº 1.006.449 (CENTRAL 376, 15/06/2026)</w:t>
      </w:r>
      <w:r>
        <w:rPr>
          <w:rFonts w:ascii="Verdana" w:hAnsi="Verdana"/>
          <w:b/>
          <w:i w:val="0"/>
          <w:sz w:val="20"/>
        </w:rPr>
        <w:t xml:space="preserve">    Modalidade: </w:t>
      </w:r>
      <w:r>
        <w:rPr>
          <w:rFonts w:ascii="Verdana" w:hAnsi="Verdana"/>
          <w:b w:val="0"/>
          <w:i w:val="0"/>
          <w:sz w:val="20"/>
        </w:rPr>
        <w:t>Cotação de preços</w:t>
      </w:r>
    </w:p>
    <w:p>
      <w:pPr>
        <w:spacing w:after="0"/>
      </w:pPr>
      <w:r>
        <w:rPr>
          <w:rFonts w:ascii="Verdana" w:hAnsi="Verdana"/>
          <w:b/>
          <w:i w:val="0"/>
          <w:sz w:val="20"/>
        </w:rPr>
        <w:t xml:space="preserve">Solicitante: </w:t>
      </w:r>
      <w:r>
        <w:rPr>
          <w:rFonts w:ascii="Verdana" w:hAnsi="Verdana"/>
          <w:b w:val="0"/>
          <w:i w:val="0"/>
          <w:sz w:val="20"/>
        </w:rPr>
        <w:t>LUIZ CARLOS VICTOR — Secretário de Frotas Oficial — CPF 348.972.839-49</w:t>
      </w:r>
    </w:p>
    <w:p>
      <w:pPr>
        <w:spacing w:after="160"/>
      </w:pPr>
      <w:r>
        <w:rPr>
          <w:rFonts w:ascii="Verdana" w:hAnsi="Verdana"/>
          <w:b/>
          <w:i w:val="0"/>
          <w:sz w:val="20"/>
        </w:rPr>
        <w:t xml:space="preserve">Destinatário: </w:t>
      </w:r>
      <w:r>
        <w:rPr>
          <w:rFonts w:ascii="Verdana" w:hAnsi="Verdana"/>
          <w:b w:val="0"/>
          <w:i w:val="0"/>
          <w:sz w:val="20"/>
        </w:rPr>
        <w:t>Aleksandro Alves da Rocha Junior — Secretário Municipal de Finanças</w:t>
      </w:r>
    </w:p>
    <w:p>
      <w:pPr>
        <w:spacing w:before="0" w:after="200" w:line="240" w:lineRule="auto"/>
        <w:jc w:val="both"/>
      </w:pPr>
      <w:r>
        <w:rPr>
          <w:rFonts w:ascii="Verdana" w:hAnsi="Verdana"/>
          <w:b w:val="0"/>
          <w:i/>
          <w:color w:val="333333"/>
          <w:sz w:val="20"/>
        </w:rPr>
        <w:t>Solicitamos a cotação de preços dos itens abaixo relacionados, para fins de aquisição pela Prefeitura Municipal de Inajá. Favor preencher as colunas de valor unitário e total e devolver este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67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3572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567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UN</w:t>
            </w:r>
          </w:p>
        </w:tc>
        <w:tc>
          <w:tcPr>
            <w:tcW w:type="dxa" w:w="680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Qtde</w:t>
            </w:r>
          </w:p>
        </w:tc>
        <w:tc>
          <w:tcPr>
            <w:tcW w:type="dxa" w:w="1361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Valor Unit. (R$)</w:t>
            </w:r>
          </w:p>
        </w:tc>
        <w:tc>
          <w:tcPr>
            <w:tcW w:type="dxa" w:w="1361"/>
            <w:shd w:val="clear" w:color="auto" w:fill="1F38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color w:val="FFFFFF"/>
                <w:sz w:val="18"/>
              </w:rPr>
              <w:t>Valor Total (R$)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024876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ARLA 32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BD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020909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ÓLEO 15W40 MULTIMAX TURBO CI4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BD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023005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FILTRO COMBUSTÍVEL R4510M (COPO ROSCADO)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PC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046385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FILTRO COMBUSTÍVEL FF3706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PC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019171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FILTRO LUBRIFICANTE LF16015*0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PC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043378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FILTRO DE AR C20500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PC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047721</w:t>
            </w:r>
          </w:p>
        </w:tc>
        <w:tc>
          <w:tcPr>
            <w:tcW w:type="dxa" w:w="35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FILTRO DE AR CF500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PC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</w:r>
          </w:p>
        </w:tc>
      </w:tr>
      <w:tr>
        <w:tc>
          <w:tcPr>
            <w:tcW w:type="dxa" w:w="572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right"/>
            </w:pPr>
            <w:r>
              <w:rPr>
                <w:rFonts w:ascii="Verdana" w:hAnsi="Verdana"/>
                <w:b/>
                <w:i w:val="0"/>
                <w:sz w:val="20"/>
              </w:rPr>
              <w:t>TOTAL GERAL</w:t>
            </w:r>
          </w:p>
        </w:tc>
        <w:tc>
          <w:tcPr>
            <w:tcW w:type="dxa" w:w="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sz w:val="20"/>
              </w:rPr>
              <w:t>12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sz w:val="20"/>
              </w:rPr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>
              <w:rPr>
                <w:rFonts w:ascii="Verdana" w:hAnsi="Verdana"/>
                <w:b/>
                <w:i w:val="0"/>
                <w:sz w:val="20"/>
              </w:rPr>
            </w:r>
          </w:p>
        </w:tc>
      </w:tr>
    </w:tbl>
    <w:p>
      <w:pPr>
        <w:spacing w:before="240" w:after="360" w:line="240" w:lineRule="auto"/>
        <w:jc w:val="right"/>
      </w:pPr>
      <w:r>
        <w:rPr>
          <w:rFonts w:ascii="Verdana" w:hAnsi="Verdana"/>
          <w:b w:val="0"/>
          <w:i w:val="0"/>
          <w:sz w:val="20"/>
        </w:rPr>
        <w:t>Inajá-PR, 22 de junho de 2026.</w:t>
      </w:r>
    </w:p>
    <w:p>
      <w:pPr>
        <w:spacing w:before="0" w:after="0" w:line="240" w:lineRule="auto"/>
        <w:jc w:val="center"/>
      </w:pPr>
      <w:r>
        <w:rPr>
          <w:rFonts w:ascii="Verdana" w:hAnsi="Verdana"/>
          <w:b w:val="0"/>
          <w:i w:val="0"/>
          <w:sz w:val="20"/>
        </w:rPr>
        <w:t>________________________________________</w:t>
      </w:r>
    </w:p>
    <w:p>
      <w:pPr>
        <w:spacing w:before="0" w:after="0" w:line="240" w:lineRule="auto"/>
        <w:jc w:val="center"/>
      </w:pPr>
      <w:r>
        <w:rPr>
          <w:rFonts w:ascii="Verdana" w:hAnsi="Verdana"/>
          <w:b/>
          <w:i w:val="0"/>
          <w:sz w:val="20"/>
        </w:rPr>
        <w:t>LUIZ CARLOS VICTOR</w:t>
      </w:r>
    </w:p>
    <w:p>
      <w:pPr>
        <w:spacing w:before="0" w:after="0" w:line="240" w:lineRule="auto"/>
        <w:jc w:val="center"/>
      </w:pPr>
      <w:r>
        <w:rPr>
          <w:rFonts w:ascii="Verdana" w:hAnsi="Verdana"/>
          <w:b w:val="0"/>
          <w:i w:val="0"/>
          <w:color w:val="555555"/>
          <w:sz w:val="18"/>
        </w:rPr>
        <w:t>Secretário de Frotas Oficial — CPF 348.972.839-49</w:t>
      </w:r>
    </w:p>
    <w:p>
      <w:pPr>
        <w:spacing w:before="0" w:after="0" w:line="240" w:lineRule="auto"/>
        <w:jc w:val="center"/>
      </w:pPr>
      <w:r>
        <w:rPr>
          <w:rFonts w:ascii="Verdana" w:hAnsi="Verdana"/>
          <w:b w:val="0"/>
          <w:i w:val="0"/>
          <w:color w:val="555555"/>
          <w:sz w:val="18"/>
        </w:rPr>
        <w:t>Prefeitura Municipal de Inajá</w:t>
      </w:r>
    </w:p>
    <w:sectPr w:rsidR="003C3E70" w:rsidSect="00E77BDB">
      <w:pgSz w:w="11906" w:h="16838"/>
      <w:pgMar w:top="1417" w:right="1274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08"/>
  <w:hyphenationZone w:val="425"/>
  <w:characterSpacingControl w:val="doNotCompress"/>
  <w:compat/>
  <w:rsids>
    <w:rsidRoot w:val="00591D9A"/>
    <w:rsid w:val="000019B2"/>
    <w:rsid w:val="00016B02"/>
    <w:rsid w:val="00016DEF"/>
    <w:rsid w:val="0002795F"/>
    <w:rsid w:val="0004575F"/>
    <w:rsid w:val="00051B0D"/>
    <w:rsid w:val="00071211"/>
    <w:rsid w:val="000754C1"/>
    <w:rsid w:val="000840D1"/>
    <w:rsid w:val="0008590E"/>
    <w:rsid w:val="000A04C7"/>
    <w:rsid w:val="000A778C"/>
    <w:rsid w:val="000B1F4A"/>
    <w:rsid w:val="000B7D5E"/>
    <w:rsid w:val="000C3606"/>
    <w:rsid w:val="000C73B4"/>
    <w:rsid w:val="000D2083"/>
    <w:rsid w:val="000E295F"/>
    <w:rsid w:val="000E3E2D"/>
    <w:rsid w:val="000E5438"/>
    <w:rsid w:val="00102AF2"/>
    <w:rsid w:val="00105FB4"/>
    <w:rsid w:val="00106CC6"/>
    <w:rsid w:val="001136A7"/>
    <w:rsid w:val="0011489A"/>
    <w:rsid w:val="001152A8"/>
    <w:rsid w:val="0011661A"/>
    <w:rsid w:val="00140771"/>
    <w:rsid w:val="00144E77"/>
    <w:rsid w:val="00147CBB"/>
    <w:rsid w:val="00147DE2"/>
    <w:rsid w:val="00153F88"/>
    <w:rsid w:val="0016117C"/>
    <w:rsid w:val="0016546E"/>
    <w:rsid w:val="0017233B"/>
    <w:rsid w:val="00181F2A"/>
    <w:rsid w:val="00183A5B"/>
    <w:rsid w:val="0019006E"/>
    <w:rsid w:val="0019537C"/>
    <w:rsid w:val="001A3A21"/>
    <w:rsid w:val="001A4F81"/>
    <w:rsid w:val="001A63B4"/>
    <w:rsid w:val="001A669A"/>
    <w:rsid w:val="001B2C84"/>
    <w:rsid w:val="001B321C"/>
    <w:rsid w:val="001B789F"/>
    <w:rsid w:val="001C15D8"/>
    <w:rsid w:val="001C745D"/>
    <w:rsid w:val="001D3AE4"/>
    <w:rsid w:val="001D70CB"/>
    <w:rsid w:val="001E4878"/>
    <w:rsid w:val="001E6C3C"/>
    <w:rsid w:val="001F75D4"/>
    <w:rsid w:val="00203996"/>
    <w:rsid w:val="00205DF2"/>
    <w:rsid w:val="00212E0E"/>
    <w:rsid w:val="002203B8"/>
    <w:rsid w:val="00220812"/>
    <w:rsid w:val="002246D6"/>
    <w:rsid w:val="00236A1F"/>
    <w:rsid w:val="00237779"/>
    <w:rsid w:val="00244AC3"/>
    <w:rsid w:val="00252131"/>
    <w:rsid w:val="00255034"/>
    <w:rsid w:val="002615D8"/>
    <w:rsid w:val="00262065"/>
    <w:rsid w:val="00262AE3"/>
    <w:rsid w:val="00267DFF"/>
    <w:rsid w:val="0027139F"/>
    <w:rsid w:val="00281B5B"/>
    <w:rsid w:val="0028626A"/>
    <w:rsid w:val="0029254B"/>
    <w:rsid w:val="00293C24"/>
    <w:rsid w:val="002B2DB2"/>
    <w:rsid w:val="002E1D1E"/>
    <w:rsid w:val="002E4625"/>
    <w:rsid w:val="002E5296"/>
    <w:rsid w:val="003026BA"/>
    <w:rsid w:val="00306A8B"/>
    <w:rsid w:val="003119ED"/>
    <w:rsid w:val="00317D7E"/>
    <w:rsid w:val="00320CB1"/>
    <w:rsid w:val="00330974"/>
    <w:rsid w:val="003345B0"/>
    <w:rsid w:val="003457A2"/>
    <w:rsid w:val="00357477"/>
    <w:rsid w:val="00362FE6"/>
    <w:rsid w:val="003817C3"/>
    <w:rsid w:val="003841EF"/>
    <w:rsid w:val="00385724"/>
    <w:rsid w:val="003A7FD4"/>
    <w:rsid w:val="003B0D48"/>
    <w:rsid w:val="003C3E70"/>
    <w:rsid w:val="003D0BB5"/>
    <w:rsid w:val="003D353A"/>
    <w:rsid w:val="003F4068"/>
    <w:rsid w:val="003F5E64"/>
    <w:rsid w:val="0040684E"/>
    <w:rsid w:val="00407FF5"/>
    <w:rsid w:val="004169AF"/>
    <w:rsid w:val="004227F3"/>
    <w:rsid w:val="0042286C"/>
    <w:rsid w:val="0044302E"/>
    <w:rsid w:val="00453BB2"/>
    <w:rsid w:val="00455DCD"/>
    <w:rsid w:val="004617A0"/>
    <w:rsid w:val="00461EC6"/>
    <w:rsid w:val="0046369D"/>
    <w:rsid w:val="0046410C"/>
    <w:rsid w:val="00467867"/>
    <w:rsid w:val="00474542"/>
    <w:rsid w:val="00487C12"/>
    <w:rsid w:val="004919CC"/>
    <w:rsid w:val="0049359B"/>
    <w:rsid w:val="004A2A2E"/>
    <w:rsid w:val="004A65DB"/>
    <w:rsid w:val="004B1B66"/>
    <w:rsid w:val="004B3501"/>
    <w:rsid w:val="004C5ADE"/>
    <w:rsid w:val="004C69D4"/>
    <w:rsid w:val="004D32C7"/>
    <w:rsid w:val="004D5750"/>
    <w:rsid w:val="004E1B04"/>
    <w:rsid w:val="004E4BC8"/>
    <w:rsid w:val="004F50E7"/>
    <w:rsid w:val="004F7DA7"/>
    <w:rsid w:val="005204FC"/>
    <w:rsid w:val="00533CB5"/>
    <w:rsid w:val="00536E83"/>
    <w:rsid w:val="00541302"/>
    <w:rsid w:val="00545C42"/>
    <w:rsid w:val="00546A11"/>
    <w:rsid w:val="00551B18"/>
    <w:rsid w:val="00555387"/>
    <w:rsid w:val="00562900"/>
    <w:rsid w:val="00563C73"/>
    <w:rsid w:val="005738E5"/>
    <w:rsid w:val="00580789"/>
    <w:rsid w:val="005816A1"/>
    <w:rsid w:val="00587DB1"/>
    <w:rsid w:val="00591D9A"/>
    <w:rsid w:val="00597D68"/>
    <w:rsid w:val="005A18DA"/>
    <w:rsid w:val="005A2B2A"/>
    <w:rsid w:val="005B6F0F"/>
    <w:rsid w:val="005C01F4"/>
    <w:rsid w:val="005C6893"/>
    <w:rsid w:val="005D471B"/>
    <w:rsid w:val="005D67E2"/>
    <w:rsid w:val="005E4D5A"/>
    <w:rsid w:val="005F061A"/>
    <w:rsid w:val="005F4B3A"/>
    <w:rsid w:val="00603390"/>
    <w:rsid w:val="00611BD7"/>
    <w:rsid w:val="00635F5D"/>
    <w:rsid w:val="0064036B"/>
    <w:rsid w:val="00646A98"/>
    <w:rsid w:val="00652444"/>
    <w:rsid w:val="00672C5C"/>
    <w:rsid w:val="0067528B"/>
    <w:rsid w:val="006917C1"/>
    <w:rsid w:val="006927F7"/>
    <w:rsid w:val="00694EC0"/>
    <w:rsid w:val="00697F9F"/>
    <w:rsid w:val="006A671A"/>
    <w:rsid w:val="006B0D74"/>
    <w:rsid w:val="006B13DC"/>
    <w:rsid w:val="006B2E40"/>
    <w:rsid w:val="006B457B"/>
    <w:rsid w:val="006B7408"/>
    <w:rsid w:val="006C2AEE"/>
    <w:rsid w:val="006D607E"/>
    <w:rsid w:val="00707B43"/>
    <w:rsid w:val="00713F94"/>
    <w:rsid w:val="0072575A"/>
    <w:rsid w:val="007258B3"/>
    <w:rsid w:val="007352E7"/>
    <w:rsid w:val="0073780E"/>
    <w:rsid w:val="007419DE"/>
    <w:rsid w:val="00751BD6"/>
    <w:rsid w:val="007560F1"/>
    <w:rsid w:val="007647DA"/>
    <w:rsid w:val="00773B0A"/>
    <w:rsid w:val="0077414A"/>
    <w:rsid w:val="00775836"/>
    <w:rsid w:val="00777916"/>
    <w:rsid w:val="007860FB"/>
    <w:rsid w:val="00794A74"/>
    <w:rsid w:val="007A0E37"/>
    <w:rsid w:val="007A5F7F"/>
    <w:rsid w:val="007B5583"/>
    <w:rsid w:val="007C10DA"/>
    <w:rsid w:val="007C65E8"/>
    <w:rsid w:val="007D025A"/>
    <w:rsid w:val="007E634B"/>
    <w:rsid w:val="007E77CB"/>
    <w:rsid w:val="007E7E51"/>
    <w:rsid w:val="00802718"/>
    <w:rsid w:val="00814E27"/>
    <w:rsid w:val="00816C3C"/>
    <w:rsid w:val="00817F8B"/>
    <w:rsid w:val="0082037F"/>
    <w:rsid w:val="00826274"/>
    <w:rsid w:val="0083001D"/>
    <w:rsid w:val="00851444"/>
    <w:rsid w:val="00857666"/>
    <w:rsid w:val="00860D72"/>
    <w:rsid w:val="0086691A"/>
    <w:rsid w:val="00876646"/>
    <w:rsid w:val="00883FC1"/>
    <w:rsid w:val="00886F46"/>
    <w:rsid w:val="008949C7"/>
    <w:rsid w:val="008A6EA1"/>
    <w:rsid w:val="008B7FDB"/>
    <w:rsid w:val="008C16A5"/>
    <w:rsid w:val="008C225A"/>
    <w:rsid w:val="008D0ADD"/>
    <w:rsid w:val="008D3504"/>
    <w:rsid w:val="008E3094"/>
    <w:rsid w:val="008E691E"/>
    <w:rsid w:val="00902F5E"/>
    <w:rsid w:val="009225D8"/>
    <w:rsid w:val="009275A0"/>
    <w:rsid w:val="009353CA"/>
    <w:rsid w:val="00937AEE"/>
    <w:rsid w:val="009471B4"/>
    <w:rsid w:val="009646C9"/>
    <w:rsid w:val="00972DB1"/>
    <w:rsid w:val="00975452"/>
    <w:rsid w:val="00980727"/>
    <w:rsid w:val="00982B20"/>
    <w:rsid w:val="00987169"/>
    <w:rsid w:val="009945EF"/>
    <w:rsid w:val="009948F5"/>
    <w:rsid w:val="009C076E"/>
    <w:rsid w:val="009C7984"/>
    <w:rsid w:val="009F05C9"/>
    <w:rsid w:val="00A079D5"/>
    <w:rsid w:val="00A10AC3"/>
    <w:rsid w:val="00A10F66"/>
    <w:rsid w:val="00A14D1D"/>
    <w:rsid w:val="00A17D21"/>
    <w:rsid w:val="00A37C3D"/>
    <w:rsid w:val="00A43B49"/>
    <w:rsid w:val="00A54378"/>
    <w:rsid w:val="00A71BF5"/>
    <w:rsid w:val="00A72AA4"/>
    <w:rsid w:val="00A73B49"/>
    <w:rsid w:val="00A92889"/>
    <w:rsid w:val="00AA68E1"/>
    <w:rsid w:val="00AA7193"/>
    <w:rsid w:val="00AC0DC9"/>
    <w:rsid w:val="00AC1F4A"/>
    <w:rsid w:val="00AC3E9F"/>
    <w:rsid w:val="00AD1127"/>
    <w:rsid w:val="00AE3BBB"/>
    <w:rsid w:val="00AE3ECA"/>
    <w:rsid w:val="00AE4E25"/>
    <w:rsid w:val="00AE5A63"/>
    <w:rsid w:val="00AE64AD"/>
    <w:rsid w:val="00AE6E2B"/>
    <w:rsid w:val="00AF0254"/>
    <w:rsid w:val="00B011EA"/>
    <w:rsid w:val="00B02F26"/>
    <w:rsid w:val="00B0423E"/>
    <w:rsid w:val="00B04705"/>
    <w:rsid w:val="00B17F22"/>
    <w:rsid w:val="00B227D3"/>
    <w:rsid w:val="00B22F9F"/>
    <w:rsid w:val="00B27F80"/>
    <w:rsid w:val="00B40CBE"/>
    <w:rsid w:val="00B47EFE"/>
    <w:rsid w:val="00B53EC1"/>
    <w:rsid w:val="00B72113"/>
    <w:rsid w:val="00B729DB"/>
    <w:rsid w:val="00B902B1"/>
    <w:rsid w:val="00BA2055"/>
    <w:rsid w:val="00BA46FD"/>
    <w:rsid w:val="00BB3A87"/>
    <w:rsid w:val="00BC4362"/>
    <w:rsid w:val="00BD11B0"/>
    <w:rsid w:val="00BE3B87"/>
    <w:rsid w:val="00BF3294"/>
    <w:rsid w:val="00BF4D93"/>
    <w:rsid w:val="00BF673F"/>
    <w:rsid w:val="00C00405"/>
    <w:rsid w:val="00C10252"/>
    <w:rsid w:val="00C11289"/>
    <w:rsid w:val="00C134D8"/>
    <w:rsid w:val="00C268FA"/>
    <w:rsid w:val="00C32FE6"/>
    <w:rsid w:val="00C36101"/>
    <w:rsid w:val="00C43CD4"/>
    <w:rsid w:val="00C45FC3"/>
    <w:rsid w:val="00C46556"/>
    <w:rsid w:val="00C465BB"/>
    <w:rsid w:val="00C6342B"/>
    <w:rsid w:val="00C753A1"/>
    <w:rsid w:val="00C95919"/>
    <w:rsid w:val="00CB212A"/>
    <w:rsid w:val="00CB2B99"/>
    <w:rsid w:val="00CE011C"/>
    <w:rsid w:val="00CE4500"/>
    <w:rsid w:val="00CF111D"/>
    <w:rsid w:val="00CF3182"/>
    <w:rsid w:val="00CF737C"/>
    <w:rsid w:val="00CF7822"/>
    <w:rsid w:val="00CF7C9D"/>
    <w:rsid w:val="00D005A2"/>
    <w:rsid w:val="00D0164E"/>
    <w:rsid w:val="00D06091"/>
    <w:rsid w:val="00D247A8"/>
    <w:rsid w:val="00D25787"/>
    <w:rsid w:val="00D32E99"/>
    <w:rsid w:val="00D41AFF"/>
    <w:rsid w:val="00D4402E"/>
    <w:rsid w:val="00D45585"/>
    <w:rsid w:val="00D50122"/>
    <w:rsid w:val="00D5154D"/>
    <w:rsid w:val="00D71E5E"/>
    <w:rsid w:val="00DB048B"/>
    <w:rsid w:val="00DB278F"/>
    <w:rsid w:val="00DC1096"/>
    <w:rsid w:val="00DC330F"/>
    <w:rsid w:val="00DC3A3A"/>
    <w:rsid w:val="00DC689D"/>
    <w:rsid w:val="00DD0722"/>
    <w:rsid w:val="00DD564D"/>
    <w:rsid w:val="00DD6899"/>
    <w:rsid w:val="00DE3908"/>
    <w:rsid w:val="00DE426F"/>
    <w:rsid w:val="00DE63BF"/>
    <w:rsid w:val="00DE7588"/>
    <w:rsid w:val="00DF1ACE"/>
    <w:rsid w:val="00DF1D64"/>
    <w:rsid w:val="00DF5EA3"/>
    <w:rsid w:val="00E04956"/>
    <w:rsid w:val="00E050EB"/>
    <w:rsid w:val="00E10D66"/>
    <w:rsid w:val="00E1370F"/>
    <w:rsid w:val="00E14CF8"/>
    <w:rsid w:val="00E16615"/>
    <w:rsid w:val="00E23BD1"/>
    <w:rsid w:val="00E31FE3"/>
    <w:rsid w:val="00E42AD5"/>
    <w:rsid w:val="00E452D3"/>
    <w:rsid w:val="00E4574D"/>
    <w:rsid w:val="00E556B7"/>
    <w:rsid w:val="00E56D99"/>
    <w:rsid w:val="00E572C2"/>
    <w:rsid w:val="00E660C3"/>
    <w:rsid w:val="00E73285"/>
    <w:rsid w:val="00E74334"/>
    <w:rsid w:val="00E77BDB"/>
    <w:rsid w:val="00E8400C"/>
    <w:rsid w:val="00E86E99"/>
    <w:rsid w:val="00E87062"/>
    <w:rsid w:val="00E90E78"/>
    <w:rsid w:val="00E95F09"/>
    <w:rsid w:val="00EA0C6D"/>
    <w:rsid w:val="00EA1095"/>
    <w:rsid w:val="00EA454D"/>
    <w:rsid w:val="00EA68DC"/>
    <w:rsid w:val="00EB4A26"/>
    <w:rsid w:val="00EB74B2"/>
    <w:rsid w:val="00EC1DD8"/>
    <w:rsid w:val="00EC7129"/>
    <w:rsid w:val="00ED5591"/>
    <w:rsid w:val="00ED5A67"/>
    <w:rsid w:val="00EE30A7"/>
    <w:rsid w:val="00EF107F"/>
    <w:rsid w:val="00F04F0B"/>
    <w:rsid w:val="00F105C8"/>
    <w:rsid w:val="00F12A00"/>
    <w:rsid w:val="00F30E56"/>
    <w:rsid w:val="00F3215A"/>
    <w:rsid w:val="00F35793"/>
    <w:rsid w:val="00F36EFC"/>
    <w:rsid w:val="00F43100"/>
    <w:rsid w:val="00F44765"/>
    <w:rsid w:val="00F467CD"/>
    <w:rsid w:val="00F5750F"/>
    <w:rsid w:val="00F63126"/>
    <w:rsid w:val="00F63711"/>
    <w:rsid w:val="00F74F48"/>
    <w:rsid w:val="00F77C4E"/>
    <w:rsid w:val="00F968EC"/>
    <w:rsid w:val="00FA4785"/>
    <w:rsid w:val="00FA6480"/>
    <w:rsid w:val="00FC467A"/>
    <w:rsid w:val="00FC6BA2"/>
    <w:rsid w:val="00FC7E76"/>
    <w:rsid w:val="00FD1F13"/>
    <w:rsid w:val="00FD292D"/>
    <w:rsid w:val="00FD7306"/>
    <w:rsid w:val="00FF02C2"/>
    <w:rsid w:val="00FF1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D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semiHidden/>
    <w:unhideWhenUsed/>
    <w:rsid w:val="00591D9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1D9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1D9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D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semiHidden/>
    <w:unhideWhenUsed/>
    <w:rsid w:val="00591D9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1D9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1D9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E6E7F-5C25-4BCB-A185-F7CC07F3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ana paula</cp:lastModifiedBy>
  <cp:revision>2</cp:revision>
  <cp:lastPrinted>2015-08-19T13:10:00Z</cp:lastPrinted>
  <dcterms:created xsi:type="dcterms:W3CDTF">2016-11-04T17:22:00Z</dcterms:created>
  <dcterms:modified xsi:type="dcterms:W3CDTF">2016-11-04T17:22:00Z</dcterms:modified>
</cp:coreProperties>
</file>