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2CAE" w14:textId="77777777" w:rsidR="00D35B42" w:rsidRDefault="00D35B42" w:rsidP="00745C5B"/>
    <w:p w14:paraId="1118AC35" w14:textId="4AB16C72" w:rsidR="00C50024" w:rsidRDefault="00C50024" w:rsidP="007A1BDA">
      <w:pPr>
        <w:pStyle w:val="Heading2"/>
        <w:spacing w:line="480" w:lineRule="auto"/>
        <w:jc w:val="both"/>
      </w:pPr>
      <w:r>
        <w:t>Classification of Piano and Trumpet audio clips</w:t>
      </w:r>
    </w:p>
    <w:p w14:paraId="7A9316E9" w14:textId="77777777" w:rsidR="00C50024" w:rsidRDefault="00C50024" w:rsidP="007A1BDA">
      <w:pPr>
        <w:pStyle w:val="Heading3"/>
        <w:spacing w:line="480" w:lineRule="auto"/>
        <w:ind w:firstLine="720"/>
        <w:jc w:val="both"/>
      </w:pPr>
      <w:r>
        <w:t xml:space="preserve">Overall </w:t>
      </w:r>
      <w:r w:rsidRPr="00FF3605">
        <w:t>Accuracy</w:t>
      </w:r>
      <w:r>
        <w:t xml:space="preserve">: </w:t>
      </w:r>
      <w:r>
        <w:rPr>
          <w:color w:val="auto"/>
        </w:rPr>
        <w:t>54.76%</w:t>
      </w:r>
    </w:p>
    <w:p w14:paraId="77E2E88B" w14:textId="77777777" w:rsidR="00C50024" w:rsidRPr="00990F93" w:rsidRDefault="00C50024" w:rsidP="007A1BDA">
      <w:pPr>
        <w:pStyle w:val="Heading4"/>
        <w:spacing w:line="480" w:lineRule="auto"/>
        <w:ind w:firstLine="720"/>
        <w:jc w:val="both"/>
      </w:pPr>
      <w:r>
        <w:t>Percentage of frames that are correctly classified per source class:</w:t>
      </w:r>
    </w:p>
    <w:p w14:paraId="57001F18" w14:textId="77777777" w:rsidR="00C50024" w:rsidRDefault="00C50024" w:rsidP="007A1BDA">
      <w:pPr>
        <w:pStyle w:val="Heading3"/>
        <w:spacing w:line="480" w:lineRule="auto"/>
        <w:ind w:left="720" w:firstLine="720"/>
        <w:jc w:val="both"/>
      </w:pPr>
      <w:r w:rsidRPr="00990F93">
        <w:rPr>
          <w:rStyle w:val="Heading3Char"/>
        </w:rPr>
        <w:t>Piano:</w:t>
      </w:r>
      <w:r>
        <w:t xml:space="preserve"> </w:t>
      </w:r>
      <w:r w:rsidRPr="00FF3605">
        <w:rPr>
          <w:color w:val="auto"/>
        </w:rPr>
        <w:t>100%</w:t>
      </w:r>
    </w:p>
    <w:p w14:paraId="134E6D9D" w14:textId="26351389" w:rsidR="00C50024" w:rsidRDefault="00C50024" w:rsidP="007A1BDA">
      <w:pPr>
        <w:pStyle w:val="Heading3"/>
        <w:spacing w:line="480" w:lineRule="auto"/>
        <w:ind w:left="720" w:firstLine="720"/>
        <w:jc w:val="both"/>
      </w:pPr>
      <w:r w:rsidRPr="00990F93">
        <w:rPr>
          <w:rStyle w:val="Heading3Char"/>
        </w:rPr>
        <w:t>Trumpet:</w:t>
      </w:r>
      <w:r>
        <w:t xml:space="preserve"> </w:t>
      </w:r>
      <w:r w:rsidRPr="00FF3605">
        <w:rPr>
          <w:color w:val="auto"/>
        </w:rPr>
        <w:t>6.45%</w:t>
      </w:r>
    </w:p>
    <w:p w14:paraId="6B7858C9" w14:textId="7AE08B56" w:rsidR="00C50024" w:rsidRDefault="00C50024" w:rsidP="007A1BDA">
      <w:pPr>
        <w:pStyle w:val="Heading2"/>
        <w:spacing w:line="480" w:lineRule="auto"/>
        <w:jc w:val="both"/>
      </w:pPr>
      <w:r>
        <w:t>Classification of Trombone and Trumpet audio clips</w:t>
      </w:r>
    </w:p>
    <w:p w14:paraId="02F3137B" w14:textId="77777777" w:rsidR="00C50024" w:rsidRPr="003A7534" w:rsidRDefault="00C50024" w:rsidP="007A1BDA">
      <w:pPr>
        <w:pStyle w:val="Heading3"/>
        <w:spacing w:line="480" w:lineRule="auto"/>
        <w:ind w:firstLine="720"/>
        <w:jc w:val="both"/>
      </w:pPr>
      <w:r>
        <w:t xml:space="preserve">Overall Accuracy: </w:t>
      </w:r>
      <w:r>
        <w:rPr>
          <w:color w:val="auto"/>
        </w:rPr>
        <w:t>66.75%</w:t>
      </w:r>
    </w:p>
    <w:p w14:paraId="423EFDEC" w14:textId="77777777" w:rsidR="00C50024" w:rsidRDefault="00C50024" w:rsidP="007A1BDA">
      <w:pPr>
        <w:pStyle w:val="Heading4"/>
        <w:spacing w:line="480" w:lineRule="auto"/>
        <w:ind w:firstLine="720"/>
        <w:jc w:val="both"/>
      </w:pPr>
      <w:r>
        <w:t>Percentage of frames that are correctly classified per source class:</w:t>
      </w:r>
    </w:p>
    <w:p w14:paraId="05A00EF9" w14:textId="7AAFBB42" w:rsidR="00C50024" w:rsidRDefault="00C50024" w:rsidP="007A1BDA">
      <w:pPr>
        <w:pStyle w:val="Heading3"/>
        <w:spacing w:line="480" w:lineRule="auto"/>
        <w:ind w:left="720" w:firstLine="720"/>
        <w:jc w:val="both"/>
      </w:pPr>
      <w:r>
        <w:rPr>
          <w:rStyle w:val="Heading3Char"/>
        </w:rPr>
        <w:t>Trombone</w:t>
      </w:r>
      <w:r w:rsidRPr="00990F93">
        <w:rPr>
          <w:rStyle w:val="Heading3Char"/>
        </w:rPr>
        <w:t>:</w:t>
      </w:r>
      <w:r>
        <w:t xml:space="preserve"> </w:t>
      </w:r>
      <w:r>
        <w:rPr>
          <w:color w:val="auto"/>
        </w:rPr>
        <w:t>99.93</w:t>
      </w:r>
      <w:r w:rsidRPr="00FF3605">
        <w:rPr>
          <w:color w:val="auto"/>
        </w:rPr>
        <w:t>%</w:t>
      </w:r>
    </w:p>
    <w:p w14:paraId="18310EE5" w14:textId="3375C65D" w:rsidR="0030108A" w:rsidRDefault="00C50024" w:rsidP="007A1BDA">
      <w:pPr>
        <w:pStyle w:val="Heading3"/>
        <w:spacing w:line="480" w:lineRule="auto"/>
        <w:ind w:left="720" w:firstLine="720"/>
        <w:jc w:val="both"/>
        <w:rPr>
          <w:color w:val="auto"/>
        </w:rPr>
      </w:pPr>
      <w:r>
        <w:rPr>
          <w:rStyle w:val="Heading3Char"/>
        </w:rPr>
        <w:t>Trumpet</w:t>
      </w:r>
      <w:r w:rsidRPr="00990F93">
        <w:rPr>
          <w:rStyle w:val="Heading3Char"/>
        </w:rPr>
        <w:t>:</w:t>
      </w:r>
      <w:r>
        <w:t xml:space="preserve"> </w:t>
      </w:r>
      <w:r>
        <w:rPr>
          <w:color w:val="auto"/>
        </w:rPr>
        <w:t>36.10</w:t>
      </w:r>
      <w:r w:rsidRPr="00FF3605">
        <w:rPr>
          <w:color w:val="auto"/>
        </w:rPr>
        <w:t>%</w:t>
      </w:r>
    </w:p>
    <w:p w14:paraId="4847A1BF" w14:textId="77777777" w:rsidR="007A1BDA" w:rsidRPr="007A1BDA" w:rsidRDefault="007A1BDA" w:rsidP="007A1BDA"/>
    <w:p w14:paraId="680198FF" w14:textId="14EEBC18" w:rsidR="00317E73" w:rsidRPr="00FB3BE3" w:rsidRDefault="007A1BDA" w:rsidP="007A1BDA">
      <w:pPr>
        <w:spacing w:line="480" w:lineRule="auto"/>
        <w:jc w:val="both"/>
      </w:pPr>
      <w:r>
        <w:t xml:space="preserve">If we observe the audio clips for the trumpet, we can identify few silence regions. The errors can be accounted for this region because silence regions are very hard to classify. </w:t>
      </w:r>
      <w:r>
        <w:t>When classifying, we should also take note of the reverberation. A slight reverberation c</w:t>
      </w:r>
      <w:bookmarkStart w:id="0" w:name="_GoBack"/>
      <w:bookmarkEnd w:id="0"/>
      <w:r>
        <w:t>an make an instrument’s features completely different to an algorithm. The human ear has been trained with lots of samples to easily identify reverberation and might not feel like a major change. We should also note that, the number of samples to train the classifier is low. A larger amount of data</w:t>
      </w:r>
      <w:r w:rsidR="00EB0A4B">
        <w:t xml:space="preserve"> might</w:t>
      </w:r>
      <w:r>
        <w:t xml:space="preserve"> give better results. </w:t>
      </w:r>
    </w:p>
    <w:sectPr w:rsidR="00317E73" w:rsidRPr="00FB3BE3" w:rsidSect="00C5002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1179" w14:textId="77777777" w:rsidR="00B14C5A" w:rsidRDefault="00B14C5A" w:rsidP="00902135">
      <w:pPr>
        <w:spacing w:after="0" w:line="240" w:lineRule="auto"/>
      </w:pPr>
      <w:r>
        <w:separator/>
      </w:r>
    </w:p>
  </w:endnote>
  <w:endnote w:type="continuationSeparator" w:id="0">
    <w:p w14:paraId="0AEDBE72" w14:textId="77777777" w:rsidR="00B14C5A" w:rsidRDefault="00B14C5A" w:rsidP="0090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3F2CB" w14:textId="77777777" w:rsidR="00B14C5A" w:rsidRDefault="00B14C5A" w:rsidP="00902135">
      <w:pPr>
        <w:spacing w:after="0" w:line="240" w:lineRule="auto"/>
      </w:pPr>
      <w:r>
        <w:separator/>
      </w:r>
    </w:p>
  </w:footnote>
  <w:footnote w:type="continuationSeparator" w:id="0">
    <w:p w14:paraId="4ED2A5B0" w14:textId="77777777" w:rsidR="00B14C5A" w:rsidRDefault="00B14C5A" w:rsidP="00902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05862" w14:textId="77777777" w:rsidR="00C50024" w:rsidRDefault="00C50024" w:rsidP="00C50024">
    <w:pPr>
      <w:pStyle w:val="Title"/>
      <w:jc w:val="center"/>
    </w:pPr>
    <w:r>
      <w:t>Assignment 3 Report</w:t>
    </w:r>
  </w:p>
  <w:p w14:paraId="405B9945" w14:textId="77777777" w:rsidR="00C50024" w:rsidRDefault="00C50024" w:rsidP="00C50024">
    <w:pPr>
      <w:pStyle w:val="Subtitle"/>
      <w:jc w:val="center"/>
    </w:pPr>
    <w:r>
      <w:t>Audio Content Analysis</w:t>
    </w:r>
  </w:p>
  <w:p w14:paraId="1513B49A" w14:textId="77777777" w:rsidR="00C50024" w:rsidRDefault="00C50024" w:rsidP="00C50024">
    <w:pPr>
      <w:pStyle w:val="Header"/>
      <w:jc w:val="center"/>
      <w:rPr>
        <w:rStyle w:val="Strong"/>
      </w:rPr>
    </w:pPr>
    <w:r w:rsidRPr="00902135">
      <w:rPr>
        <w:rStyle w:val="Strong"/>
      </w:rPr>
      <w:t>Aakaash Jois – N14182682 – aj2309</w:t>
    </w:r>
  </w:p>
  <w:p w14:paraId="1AD0FB48" w14:textId="77777777" w:rsidR="00C50024" w:rsidRDefault="00C50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35D7"/>
    <w:multiLevelType w:val="hybridMultilevel"/>
    <w:tmpl w:val="795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B453D"/>
    <w:multiLevelType w:val="hybridMultilevel"/>
    <w:tmpl w:val="1E6C9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532F"/>
    <w:multiLevelType w:val="hybridMultilevel"/>
    <w:tmpl w:val="0FC2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C7"/>
    <w:rsid w:val="00081C60"/>
    <w:rsid w:val="00083C9A"/>
    <w:rsid w:val="0010289C"/>
    <w:rsid w:val="002C51CD"/>
    <w:rsid w:val="002D1EED"/>
    <w:rsid w:val="0030108A"/>
    <w:rsid w:val="00317E73"/>
    <w:rsid w:val="003A7534"/>
    <w:rsid w:val="00620668"/>
    <w:rsid w:val="00664F6A"/>
    <w:rsid w:val="00745C5B"/>
    <w:rsid w:val="007A1BDA"/>
    <w:rsid w:val="00902135"/>
    <w:rsid w:val="00990F93"/>
    <w:rsid w:val="00A47424"/>
    <w:rsid w:val="00B14C5A"/>
    <w:rsid w:val="00C1437F"/>
    <w:rsid w:val="00C50024"/>
    <w:rsid w:val="00D35B42"/>
    <w:rsid w:val="00D425C7"/>
    <w:rsid w:val="00EB0A4B"/>
    <w:rsid w:val="00ED2200"/>
    <w:rsid w:val="00FB3BE3"/>
    <w:rsid w:val="00FC6489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5A73"/>
  <w15:chartTrackingRefBased/>
  <w15:docId w15:val="{531DB9D5-74BD-4BE5-A2D4-B5EE98251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35"/>
  </w:style>
  <w:style w:type="paragraph" w:styleId="Footer">
    <w:name w:val="footer"/>
    <w:basedOn w:val="Normal"/>
    <w:link w:val="FooterChar"/>
    <w:uiPriority w:val="99"/>
    <w:unhideWhenUsed/>
    <w:rsid w:val="00902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35"/>
  </w:style>
  <w:style w:type="paragraph" w:styleId="Title">
    <w:name w:val="Title"/>
    <w:basedOn w:val="Normal"/>
    <w:next w:val="Normal"/>
    <w:link w:val="TitleChar"/>
    <w:uiPriority w:val="10"/>
    <w:qFormat/>
    <w:rsid w:val="00902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213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0213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2135"/>
    <w:rPr>
      <w:b/>
      <w:bCs/>
    </w:rPr>
  </w:style>
  <w:style w:type="paragraph" w:styleId="ListParagraph">
    <w:name w:val="List Paragraph"/>
    <w:basedOn w:val="Normal"/>
    <w:uiPriority w:val="34"/>
    <w:qFormat/>
    <w:rsid w:val="009021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2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F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60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Aakaash Jois</dc:creator>
  <cp:keywords/>
  <dc:description/>
  <cp:lastModifiedBy>Aakaash Jois</cp:lastModifiedBy>
  <cp:revision>7</cp:revision>
  <dcterms:created xsi:type="dcterms:W3CDTF">2018-03-13T23:04:00Z</dcterms:created>
  <dcterms:modified xsi:type="dcterms:W3CDTF">2018-03-17T02:20:00Z</dcterms:modified>
</cp:coreProperties>
</file>