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18658" w14:textId="77777777" w:rsidR="00D36B07" w:rsidRDefault="00000000">
      <w:pPr>
        <w:rPr>
          <w:rFonts w:ascii="Arial" w:hAnsi="Arial"/>
          <w:sz w:val="22"/>
          <w:szCs w:val="14"/>
        </w:rPr>
      </w:pPr>
      <w:r>
        <w:rPr>
          <w:rFonts w:ascii="Arial" w:hAnsi="Arial"/>
          <w:noProof/>
          <w:sz w:val="22"/>
          <w:szCs w:val="14"/>
          <w:lang w:val="en-AU" w:eastAsia="en-AU" w:bidi="ar-SA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6F83301F" wp14:editId="16D9F873">
                <wp:simplePos x="0" y="0"/>
                <wp:positionH relativeFrom="column">
                  <wp:posOffset>-457200</wp:posOffset>
                </wp:positionH>
                <wp:positionV relativeFrom="paragraph">
                  <wp:posOffset>-914400</wp:posOffset>
                </wp:positionV>
                <wp:extent cx="7589520" cy="10058400"/>
                <wp:effectExtent l="0" t="0" r="0" b="0"/>
                <wp:wrapNone/>
                <wp:docPr id="22" name="Group 22" descr="Decorativ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9520" cy="10058400"/>
                          <a:chOff x="0" y="0"/>
                          <a:chExt cx="11955" cy="15841"/>
                        </a:xfrm>
                      </wpg:grpSpPr>
                      <wpg:grpSp>
                        <wpg:cNvPr id="23" name="Group 23"/>
                        <wpg:cNvGrpSpPr/>
                        <wpg:grpSpPr>
                          <a:xfrm>
                            <a:off x="6586" y="0"/>
                            <a:ext cx="5369" cy="2980"/>
                            <a:chOff x="6586" y="0"/>
                            <a:chExt cx="5369" cy="2980"/>
                          </a:xfrm>
                        </wpg:grpSpPr>
                        <wps:wsp>
                          <wps:cNvPr id="24" name="AutoShape 24"/>
                          <wps:cNvSpPr/>
                          <wps:spPr bwMode="auto">
                            <a:xfrm>
                              <a:off x="6586" y="0"/>
                              <a:ext cx="3578" cy="2980"/>
                            </a:xfrm>
                            <a:custGeom>
                              <a:avLst/>
                              <a:gdLst>
                                <a:gd name="T0" fmla="+- 0 8372 6586"/>
                                <a:gd name="T1" fmla="*/ T0 w 3578"/>
                                <a:gd name="T2" fmla="*/ 591 h 2980"/>
                                <a:gd name="T3" fmla="+- 0 7780 6586"/>
                                <a:gd name="T4" fmla="*/ T3 w 3578"/>
                                <a:gd name="T5" fmla="*/ 0 h 2980"/>
                                <a:gd name="T6" fmla="+- 0 6586 6586"/>
                                <a:gd name="T7" fmla="*/ T6 w 3578"/>
                                <a:gd name="T8" fmla="*/ 0 h 2980"/>
                                <a:gd name="T9" fmla="+- 0 7774 6586"/>
                                <a:gd name="T10" fmla="*/ T9 w 3578"/>
                                <a:gd name="T11" fmla="*/ 1188 h 2980"/>
                                <a:gd name="T12" fmla="+- 0 8372 6586"/>
                                <a:gd name="T13" fmla="*/ T12 w 3578"/>
                                <a:gd name="T14" fmla="*/ 591 h 2980"/>
                                <a:gd name="T15" fmla="+- 0 10163 6586"/>
                                <a:gd name="T16" fmla="*/ T15 w 3578"/>
                                <a:gd name="T17" fmla="*/ 2383 h 2980"/>
                                <a:gd name="T18" fmla="+- 0 9566 6586"/>
                                <a:gd name="T19" fmla="*/ T18 w 3578"/>
                                <a:gd name="T20" fmla="*/ 1786 h 2980"/>
                                <a:gd name="T21" fmla="+- 0 8969 6586"/>
                                <a:gd name="T22" fmla="*/ T21 w 3578"/>
                                <a:gd name="T23" fmla="*/ 2383 h 2980"/>
                                <a:gd name="T24" fmla="+- 0 9566 6586"/>
                                <a:gd name="T25" fmla="*/ T24 w 3578"/>
                                <a:gd name="T26" fmla="*/ 2980 h 2980"/>
                                <a:gd name="T27" fmla="+- 0 10163 6586"/>
                                <a:gd name="T28" fmla="*/ T27 w 3578"/>
                                <a:gd name="T29" fmla="*/ 2383 h 2980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3" y="T14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9" y="T20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5" y="T26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3578" h="2980">
                                  <a:moveTo>
                                    <a:pt x="1786" y="591"/>
                                  </a:moveTo>
                                  <a:lnTo>
                                    <a:pt x="119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88" y="1188"/>
                                  </a:lnTo>
                                  <a:lnTo>
                                    <a:pt x="1786" y="591"/>
                                  </a:lnTo>
                                  <a:moveTo>
                                    <a:pt x="3577" y="2383"/>
                                  </a:moveTo>
                                  <a:lnTo>
                                    <a:pt x="2980" y="1786"/>
                                  </a:lnTo>
                                  <a:lnTo>
                                    <a:pt x="2383" y="2383"/>
                                  </a:lnTo>
                                  <a:lnTo>
                                    <a:pt x="2980" y="2980"/>
                                  </a:lnTo>
                                  <a:lnTo>
                                    <a:pt x="3577" y="2383"/>
                                  </a:lnTo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Freeform 25"/>
                          <wps:cNvSpPr/>
                          <wps:spPr bwMode="auto">
                            <a:xfrm>
                              <a:off x="7177" y="1188"/>
                              <a:ext cx="1792" cy="1792"/>
                            </a:xfrm>
                            <a:custGeom>
                              <a:avLst/>
                              <a:gdLst>
                                <a:gd name="T0" fmla="+- 0 7774 7177"/>
                                <a:gd name="T1" fmla="*/ T0 w 1792"/>
                                <a:gd name="T2" fmla="+- 0 1188 1188"/>
                                <a:gd name="T3" fmla="*/ 1188 h 1792"/>
                                <a:gd name="T4" fmla="+- 0 7177 7177"/>
                                <a:gd name="T5" fmla="*/ T4 w 1792"/>
                                <a:gd name="T6" fmla="+- 0 1786 1188"/>
                                <a:gd name="T7" fmla="*/ 1786 h 1792"/>
                                <a:gd name="T8" fmla="+- 0 8372 7177"/>
                                <a:gd name="T9" fmla="*/ T8 w 1792"/>
                                <a:gd name="T10" fmla="+- 0 2980 1188"/>
                                <a:gd name="T11" fmla="*/ 2980 h 1792"/>
                                <a:gd name="T12" fmla="+- 0 8969 7177"/>
                                <a:gd name="T13" fmla="*/ T12 w 1792"/>
                                <a:gd name="T14" fmla="+- 0 2383 1188"/>
                                <a:gd name="T15" fmla="*/ 2383 h 1792"/>
                                <a:gd name="T16" fmla="+- 0 7774 7177"/>
                                <a:gd name="T17" fmla="*/ T16 w 1792"/>
                                <a:gd name="T18" fmla="+- 0 1188 1188"/>
                                <a:gd name="T19" fmla="*/ 1188 h 179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792" h="1792">
                                  <a:moveTo>
                                    <a:pt x="597" y="0"/>
                                  </a:moveTo>
                                  <a:lnTo>
                                    <a:pt x="0" y="598"/>
                                  </a:lnTo>
                                  <a:lnTo>
                                    <a:pt x="1195" y="1792"/>
                                  </a:lnTo>
                                  <a:lnTo>
                                    <a:pt x="1792" y="1195"/>
                                  </a:lnTo>
                                  <a:lnTo>
                                    <a:pt x="5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Freeform 26"/>
                          <wps:cNvSpPr/>
                          <wps:spPr bwMode="auto">
                            <a:xfrm>
                              <a:off x="8974" y="0"/>
                              <a:ext cx="1183" cy="592"/>
                            </a:xfrm>
                            <a:custGeom>
                              <a:avLst/>
                              <a:gdLst>
                                <a:gd name="T0" fmla="+- 0 10158 8975"/>
                                <a:gd name="T1" fmla="*/ T0 w 1183"/>
                                <a:gd name="T2" fmla="*/ 0 h 592"/>
                                <a:gd name="T3" fmla="+- 0 8975 8975"/>
                                <a:gd name="T4" fmla="*/ T3 w 1183"/>
                                <a:gd name="T5" fmla="*/ 0 h 592"/>
                                <a:gd name="T6" fmla="+- 0 9566 8975"/>
                                <a:gd name="T7" fmla="*/ T6 w 1183"/>
                                <a:gd name="T8" fmla="*/ 591 h 592"/>
                                <a:gd name="T9" fmla="+- 0 10158 8975"/>
                                <a:gd name="T10" fmla="*/ T9 w 1183"/>
                                <a:gd name="T11" fmla="*/ 0 h 592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183" h="592">
                                  <a:moveTo>
                                    <a:pt x="118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591" y="591"/>
                                  </a:lnTo>
                                  <a:lnTo>
                                    <a:pt x="118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Freeform 27"/>
                          <wps:cNvSpPr/>
                          <wps:spPr bwMode="auto">
                            <a:xfrm>
                              <a:off x="7774" y="591"/>
                              <a:ext cx="1792" cy="1792"/>
                            </a:xfrm>
                            <a:custGeom>
                              <a:avLst/>
                              <a:gdLst>
                                <a:gd name="T0" fmla="+- 0 8372 7774"/>
                                <a:gd name="T1" fmla="*/ T0 w 1792"/>
                                <a:gd name="T2" fmla="+- 0 591 591"/>
                                <a:gd name="T3" fmla="*/ 591 h 1792"/>
                                <a:gd name="T4" fmla="+- 0 7774 7774"/>
                                <a:gd name="T5" fmla="*/ T4 w 1792"/>
                                <a:gd name="T6" fmla="+- 0 1188 591"/>
                                <a:gd name="T7" fmla="*/ 1188 h 1792"/>
                                <a:gd name="T8" fmla="+- 0 8969 7774"/>
                                <a:gd name="T9" fmla="*/ T8 w 1792"/>
                                <a:gd name="T10" fmla="+- 0 2383 591"/>
                                <a:gd name="T11" fmla="*/ 2383 h 1792"/>
                                <a:gd name="T12" fmla="+- 0 9566 7774"/>
                                <a:gd name="T13" fmla="*/ T12 w 1792"/>
                                <a:gd name="T14" fmla="+- 0 1786 591"/>
                                <a:gd name="T15" fmla="*/ 1786 h 1792"/>
                                <a:gd name="T16" fmla="+- 0 8372 7774"/>
                                <a:gd name="T17" fmla="*/ T16 w 1792"/>
                                <a:gd name="T18" fmla="+- 0 591 591"/>
                                <a:gd name="T19" fmla="*/ 591 h 179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792" h="1792">
                                  <a:moveTo>
                                    <a:pt x="598" y="0"/>
                                  </a:moveTo>
                                  <a:lnTo>
                                    <a:pt x="0" y="597"/>
                                  </a:lnTo>
                                  <a:lnTo>
                                    <a:pt x="1195" y="1792"/>
                                  </a:lnTo>
                                  <a:lnTo>
                                    <a:pt x="1792" y="1195"/>
                                  </a:lnTo>
                                  <a:lnTo>
                                    <a:pt x="59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Freeform 28"/>
                          <wps:cNvSpPr/>
                          <wps:spPr bwMode="auto">
                            <a:xfrm>
                              <a:off x="9566" y="591"/>
                              <a:ext cx="2389" cy="2389"/>
                            </a:xfrm>
                            <a:custGeom>
                              <a:avLst/>
                              <a:gdLst>
                                <a:gd name="T0" fmla="+- 0 11955 9566"/>
                                <a:gd name="T1" fmla="*/ T0 w 2389"/>
                                <a:gd name="T2" fmla="+- 0 1786 591"/>
                                <a:gd name="T3" fmla="*/ 1786 h 2389"/>
                                <a:gd name="T4" fmla="+- 0 10760 9566"/>
                                <a:gd name="T5" fmla="*/ T4 w 2389"/>
                                <a:gd name="T6" fmla="+- 0 591 591"/>
                                <a:gd name="T7" fmla="*/ 591 h 2389"/>
                                <a:gd name="T8" fmla="+- 0 9566 9566"/>
                                <a:gd name="T9" fmla="*/ T8 w 2389"/>
                                <a:gd name="T10" fmla="+- 0 1786 591"/>
                                <a:gd name="T11" fmla="*/ 1786 h 2389"/>
                                <a:gd name="T12" fmla="+- 0 10760 9566"/>
                                <a:gd name="T13" fmla="*/ T12 w 2389"/>
                                <a:gd name="T14" fmla="+- 0 2980 591"/>
                                <a:gd name="T15" fmla="*/ 2980 h 2389"/>
                                <a:gd name="T16" fmla="+- 0 11955 9566"/>
                                <a:gd name="T17" fmla="*/ T16 w 2389"/>
                                <a:gd name="T18" fmla="+- 0 1786 591"/>
                                <a:gd name="T19" fmla="*/ 1786 h 238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389" h="2389">
                                  <a:moveTo>
                                    <a:pt x="2389" y="1195"/>
                                  </a:moveTo>
                                  <a:lnTo>
                                    <a:pt x="1194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94" y="2389"/>
                                  </a:lnTo>
                                  <a:lnTo>
                                    <a:pt x="2389" y="1195"/>
                                  </a:lnTo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9" name="Group 29"/>
                        <wpg:cNvGrpSpPr/>
                        <wpg:grpSpPr>
                          <a:xfrm>
                            <a:off x="0" y="12290"/>
                            <a:ext cx="3551" cy="3551"/>
                            <a:chOff x="0" y="12290"/>
                            <a:chExt cx="3551" cy="3551"/>
                          </a:xfrm>
                        </wpg:grpSpPr>
                        <wps:wsp>
                          <wps:cNvPr id="30" name="Freeform 30"/>
                          <wps:cNvSpPr/>
                          <wps:spPr bwMode="auto">
                            <a:xfrm>
                              <a:off x="0" y="12289"/>
                              <a:ext cx="1789" cy="2386"/>
                            </a:xfrm>
                            <a:custGeom>
                              <a:avLst/>
                              <a:gdLst>
                                <a:gd name="T0" fmla="*/ 0 w 1789"/>
                                <a:gd name="T1" fmla="+- 0 12290 12290"/>
                                <a:gd name="T2" fmla="*/ 12290 h 2386"/>
                                <a:gd name="T3" fmla="*/ 0 w 1789"/>
                                <a:gd name="T4" fmla="+- 0 13484 12290"/>
                                <a:gd name="T5" fmla="*/ 13484 h 2386"/>
                                <a:gd name="T6" fmla="*/ 1192 w 1789"/>
                                <a:gd name="T7" fmla="+- 0 14676 12290"/>
                                <a:gd name="T8" fmla="*/ 14676 h 2386"/>
                                <a:gd name="T9" fmla="*/ 1789 w 1789"/>
                                <a:gd name="T10" fmla="+- 0 14079 12290"/>
                                <a:gd name="T11" fmla="*/ 14079 h 2386"/>
                                <a:gd name="T12" fmla="*/ 0 w 1789"/>
                                <a:gd name="T13" fmla="+- 0 12290 12290"/>
                                <a:gd name="T14" fmla="*/ 12290 h 2386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</a:cxnLst>
                              <a:rect l="0" t="0" r="r" b="b"/>
                              <a:pathLst>
                                <a:path w="1789" h="2386">
                                  <a:moveTo>
                                    <a:pt x="0" y="0"/>
                                  </a:moveTo>
                                  <a:lnTo>
                                    <a:pt x="0" y="1194"/>
                                  </a:lnTo>
                                  <a:lnTo>
                                    <a:pt x="1192" y="2386"/>
                                  </a:lnTo>
                                  <a:lnTo>
                                    <a:pt x="1789" y="178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Freeform 31"/>
                          <wps:cNvSpPr/>
                          <wps:spPr bwMode="auto">
                            <a:xfrm>
                              <a:off x="0" y="14678"/>
                              <a:ext cx="1162" cy="1162"/>
                            </a:xfrm>
                            <a:custGeom>
                              <a:avLst/>
                              <a:gdLst>
                                <a:gd name="T0" fmla="*/ 0 w 1162"/>
                                <a:gd name="T1" fmla="+- 0 14679 14679"/>
                                <a:gd name="T2" fmla="*/ 14679 h 1162"/>
                                <a:gd name="T3" fmla="*/ 0 w 1162"/>
                                <a:gd name="T4" fmla="+- 0 15840 14679"/>
                                <a:gd name="T5" fmla="*/ 15840 h 1162"/>
                                <a:gd name="T6" fmla="*/ 1161 w 1162"/>
                                <a:gd name="T7" fmla="+- 0 15840 14679"/>
                                <a:gd name="T8" fmla="*/ 15840 h 1162"/>
                                <a:gd name="T9" fmla="*/ 0 w 1162"/>
                                <a:gd name="T10" fmla="+- 0 14679 14679"/>
                                <a:gd name="T11" fmla="*/ 14679 h 1162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162" h="1162">
                                  <a:moveTo>
                                    <a:pt x="0" y="0"/>
                                  </a:moveTo>
                                  <a:lnTo>
                                    <a:pt x="0" y="1161"/>
                                  </a:lnTo>
                                  <a:lnTo>
                                    <a:pt x="1161" y="116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" name="Freeform 32"/>
                          <wps:cNvSpPr/>
                          <wps:spPr bwMode="auto">
                            <a:xfrm>
                              <a:off x="1221" y="14675"/>
                              <a:ext cx="2329" cy="1165"/>
                            </a:xfrm>
                            <a:custGeom>
                              <a:avLst/>
                              <a:gdLst>
                                <a:gd name="T0" fmla="+- 0 3550 1221"/>
                                <a:gd name="T1" fmla="*/ T0 w 2329"/>
                                <a:gd name="T2" fmla="+- 0 15840 14676"/>
                                <a:gd name="T3" fmla="*/ 15840 h 1165"/>
                                <a:gd name="T4" fmla="+- 0 2386 1221"/>
                                <a:gd name="T5" fmla="*/ T4 w 2329"/>
                                <a:gd name="T6" fmla="+- 0 14676 14676"/>
                                <a:gd name="T7" fmla="*/ 14676 h 1165"/>
                                <a:gd name="T8" fmla="+- 0 1221 1221"/>
                                <a:gd name="T9" fmla="*/ T8 w 2329"/>
                                <a:gd name="T10" fmla="+- 0 15840 14676"/>
                                <a:gd name="T11" fmla="*/ 15840 h 1165"/>
                                <a:gd name="T12" fmla="+- 0 3550 1221"/>
                                <a:gd name="T13" fmla="*/ T12 w 2329"/>
                                <a:gd name="T14" fmla="+- 0 15840 14676"/>
                                <a:gd name="T15" fmla="*/ 15840 h 116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2329" h="1165">
                                  <a:moveTo>
                                    <a:pt x="2329" y="1164"/>
                                  </a:moveTo>
                                  <a:lnTo>
                                    <a:pt x="1165" y="0"/>
                                  </a:lnTo>
                                  <a:lnTo>
                                    <a:pt x="0" y="1164"/>
                                  </a:lnTo>
                                  <a:lnTo>
                                    <a:pt x="2329" y="1164"/>
                                  </a:lnTo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alt="Decorative" style="position:absolute;left:0pt;margin-left:-36pt;margin-top:-72pt;height:792pt;width:597.6pt;z-index:-251657216;mso-width-relative:page;mso-height-relative:page;" coordsize="11955,15841" o:gfxdata="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">
                <o:lock v:ext="edit" aspectratio="f"/>
                <v:group id="_x0000_s1026" o:spid="_x0000_s1026" o:spt="203" style="position:absolute;left:6586;top:0;height:2980;width:5369;" coordorigin="6586,0" coordsize="5369,2980" o:gfxdata="UEsDBAoAAAAAAIdO4kAAAAAAAAAAAAAAAAAEAAAAZHJzL1BLAwQUAAAACACHTuJAzLDF37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tkc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LDF3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AutoShape 24" o:spid="_x0000_s1026" o:spt="100" style="position:absolute;left:6586;top:0;height:2980;width:3578;" fillcolor="#4495A2 [3206]" filled="t" stroked="f" coordsize="3578,2980" o:gfxdata="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7OxaLsAAADb&#10;AAAADwAAAAAAAAABACAAAAAiAAAAZHJzL2Rvd25yZXYueG1sUEsBAhQAFAAAAAgAh07iQDMvBZ47&#10;AAAAOQAAABAAAAAAAAAAAQAgAAAACgEAAGRycy9zaGFwZXhtbC54bWxQSwUGAAAAAAYABgBbAQAA&#10;tAMAAAAA&#10;" path="m1786,591l1194,0,0,0,1188,1188,1786,591m3577,2383l2980,1786,2383,2383,2980,2980,3577,2383e">
                    <v:path o:connectlocs="1786,591;1194,0;0,0;1188,1188;1786,591;3577,2383;2980,1786;2383,2383;2980,2980;3577,2383" o:connectangles="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100" style="position:absolute;left:7177;top:1188;height:1792;width:1792;" fillcolor="#F9D448 [3209]" filled="t" stroked="f" coordsize="1792,1792" o:gfxdata="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zc5gG8AAAA&#10;2wAAAA8AAAAAAAAAAQAgAAAAIgAAAGRycy9kb3ducmV2LnhtbFBLAQIUABQAAAAIAIdO4kAzLwWe&#10;OwAAADkAAAAQAAAAAAAAAAEAIAAAAAsBAABkcnMvc2hhcGV4bWwueG1sUEsFBgAAAAAGAAYAWwEA&#10;ALUDAAAAAA==&#10;" path="m597,0l0,598,1195,1792,1792,1195,597,0xe">
                    <v:path o:connectlocs="597,1188;0,1786;1195,2980;1792,2383;597,1188" o:connectangles="0,0,0,0,0"/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100" style="position:absolute;left:8974;top:0;height:592;width:1183;" fillcolor="#4495A2 [3206]" filled="t" stroked="f" coordsize="1183,592" o:gfxdata="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UIzAO/&#10;AAAA2wAAAA8AAAAAAAAAAQAgAAAAIgAAAGRycy9kb3ducmV2LnhtbFBLAQIUABQAAAAIAIdO4kAz&#10;LwWeOwAAADkAAAAQAAAAAAAAAAEAIAAAAA4BAABkcnMvc2hhcGV4bWwueG1sUEsFBgAAAAAGAAYA&#10;WwEAALgDAAAAAA==&#10;" path="m1183,0l0,0,591,591,1183,0xe">
                    <v:path o:connectlocs="1183,0;0,0;591,591;1183,0" o:connectangles="0,0,0,0"/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100" style="position:absolute;left:7774;top:591;height:1792;width:1792;" fillcolor="#7CA655 [3215]" filled="t" stroked="f" coordsize="1792,1792" o:gfxdata="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wVRd7sAAADb&#10;AAAADwAAAAAAAAABACAAAAAiAAAAZHJzL2Rvd25yZXYueG1sUEsBAhQAFAAAAAgAh07iQDMvBZ47&#10;AAAAOQAAABAAAAAAAAAAAQAgAAAACgEAAGRycy9zaGFwZXhtbC54bWxQSwUGAAAAAAYABgBbAQAA&#10;tAMAAAAA&#10;" path="m598,0l0,597,1195,1792,1792,1195,598,0xe">
                    <v:path o:connectlocs="598,591;0,1188;1195,2383;1792,1786;598,591" o:connectangles="0,0,0,0,0"/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100" style="position:absolute;left:9566;top:591;height:2389;width:2389;" fillcolor="#F9D448 [3209]" filled="t" stroked="f" coordsize="2389,2389" o:gfxdata="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0i/mYugAAANsA&#10;AAAPAAAAAAAAAAEAIAAAACIAAABkcnMvZG93bnJldi54bWxQSwECFAAUAAAACACHTuJAMy8FnjsA&#10;AAA5AAAAEAAAAAAAAAABACAAAAAJAQAAZHJzL3NoYXBleG1sLnhtbFBLBQYAAAAABgAGAFsBAACz&#10;AwAAAAA=&#10;" path="m2389,1195l1194,0,0,1195,1194,2389,2389,1195e">
                    <v:path o:connectlocs="2389,1786;1194,591;0,1786;1194,2980;2389,1786" o:connectangles="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_x0000_s1026" o:spid="_x0000_s1026" o:spt="203" style="position:absolute;left:0;top:12290;height:3551;width:3551;" coordorigin="0,12290" coordsize="3551,3551" o:gfxdata="UEsDBAoAAAAAAIdO4kAAAAAAAAAAAAAAAAAEAAAAZHJzL1BLAwQUAAAACACHTuJArVjyNb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kz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WPI1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100" style="position:absolute;left:0;top:12289;height:2386;width:1789;" fillcolor="#4495A2 [3206]" filled="t" stroked="f" coordsize="1789,2386" o:gfxdata="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424Eu5AAAA2wAA&#10;AA8AAAAAAAAAAQAgAAAAIgAAAGRycy9kb3ducmV2LnhtbFBLAQIUABQAAAAIAIdO4kAzLwWeOwAA&#10;ADkAAAAQAAAAAAAAAAEAIAAAAAgBAABkcnMvc2hhcGV4bWwueG1sUEsFBgAAAAAGAAYAWwEAALID&#10;AAAAAA==&#10;" path="m0,0l0,1194,1192,2386,1789,1789,0,0xe">
                    <v:path o:connectlocs="0,12290;0,13484;1192,14676;1789,14079;0,12290" o:connectangles="0,0,0,0,0"/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100" style="position:absolute;left:0;top:14678;height:1162;width:1162;" fillcolor="#7CA655 [3215]" filled="t" stroked="f" coordsize="1162,1162" o:gfxdata="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7ux3C/&#10;AAAA2wAAAA8AAAAAAAAAAQAgAAAAIgAAAGRycy9kb3ducmV2LnhtbFBLAQIUABQAAAAIAIdO4kAz&#10;LwWeOwAAADkAAAAQAAAAAAAAAAEAIAAAAA4BAABkcnMvc2hhcGV4bWwueG1sUEsFBgAAAAAGAAYA&#10;WwEAALgDAAAAAA==&#10;" path="m0,0l0,1161,1161,1161,0,0xe">
                    <v:path o:connectlocs="0,14679;0,15840;1161,15840;0,14679" o:connectangles="0,0,0,0"/>
                    <v:fill on="t" focussize="0,0"/>
                    <v:stroke on="f"/>
                    <v:imagedata o:title=""/>
                    <o:lock v:ext="edit" aspectratio="f"/>
                  </v:shape>
                  <v:shape id="Freeform 32" o:spid="_x0000_s1026" o:spt="100" style="position:absolute;left:1221;top:14675;height:1165;width:2329;" fillcolor="#F9D448 [3209]" filled="t" stroked="f" coordsize="2329,1165" o:gfxdata="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nM0Li/&#10;AAAA2wAAAA8AAAAAAAAAAQAgAAAAIgAAAGRycy9kb3ducmV2LnhtbFBLAQIUABQAAAAIAIdO4kAz&#10;LwWeOwAAADkAAAAQAAAAAAAAAAEAIAAAAA4BAABkcnMvc2hhcGV4bWwueG1sUEsFBgAAAAAGAAYA&#10;WwEAALgDAAAAAA==&#10;" path="m2329,1164l1165,0,0,1164,2329,1164e">
                    <v:path o:connectlocs="2329,15840;1165,14676;0,15840;2329,15840" o:connectangles="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w10:anchorlock/>
              </v:group>
            </w:pict>
          </mc:Fallback>
        </mc:AlternateContent>
      </w:r>
    </w:p>
    <w:tbl>
      <w:tblPr>
        <w:tblW w:w="6088" w:type="pct"/>
        <w:tblInd w:w="-368" w:type="dxa"/>
        <w:tblLayout w:type="fixed"/>
        <w:tblCellMar>
          <w:left w:w="14" w:type="dxa"/>
          <w:right w:w="115" w:type="dxa"/>
        </w:tblCellMar>
        <w:tblLook w:val="04A0" w:firstRow="1" w:lastRow="0" w:firstColumn="1" w:lastColumn="0" w:noHBand="0" w:noVBand="1"/>
      </w:tblPr>
      <w:tblGrid>
        <w:gridCol w:w="2845"/>
        <w:gridCol w:w="8326"/>
        <w:gridCol w:w="1962"/>
      </w:tblGrid>
      <w:tr w:rsidR="00D36B07" w14:paraId="28C5341D" w14:textId="77777777" w:rsidTr="002C52E8">
        <w:trPr>
          <w:gridAfter w:val="1"/>
          <w:wAfter w:w="747" w:type="pct"/>
          <w:trHeight w:val="2160"/>
        </w:trPr>
        <w:tc>
          <w:tcPr>
            <w:tcW w:w="4253" w:type="pct"/>
            <w:gridSpan w:val="2"/>
            <w:vAlign w:val="bottom"/>
          </w:tcPr>
          <w:p w14:paraId="29C8C45C" w14:textId="77777777" w:rsidR="00D36B07" w:rsidRDefault="00000000">
            <w:pPr>
              <w:pStyle w:val="Title"/>
              <w:rPr>
                <w:lang w:val="en-IN"/>
              </w:rPr>
            </w:pPr>
            <w:r>
              <w:rPr>
                <w:lang w:val="en-IN"/>
              </w:rPr>
              <w:t>Aakanksha Saini</w:t>
            </w:r>
          </w:p>
          <w:p w14:paraId="1621C668" w14:textId="77777777" w:rsidR="00D36B07" w:rsidRDefault="00000000">
            <w:pPr>
              <w:rPr>
                <w:lang w:val="en-IN"/>
              </w:rPr>
            </w:pPr>
            <w:r>
              <w:rPr>
                <w:rFonts w:ascii="Arial" w:hAnsi="Arial"/>
                <w:sz w:val="36"/>
                <w:szCs w:val="36"/>
                <w:lang w:val="en-IN"/>
              </w:rPr>
              <w:t>Quality Engineer</w:t>
            </w:r>
          </w:p>
        </w:tc>
      </w:tr>
      <w:tr w:rsidR="00D36B07" w14:paraId="19AC6AF8" w14:textId="77777777" w:rsidTr="002C52E8">
        <w:trPr>
          <w:trHeight w:val="7901"/>
        </w:trPr>
        <w:tc>
          <w:tcPr>
            <w:tcW w:w="1083" w:type="pct"/>
            <w:tcBorders>
              <w:top w:val="single" w:sz="48" w:space="0" w:color="7CA655" w:themeColor="text2"/>
            </w:tcBorders>
            <w:shd w:val="clear" w:color="auto" w:fill="auto"/>
          </w:tcPr>
          <w:p w14:paraId="306CF615" w14:textId="77777777" w:rsidR="00D36B07" w:rsidRDefault="00D36B07">
            <w:pPr>
              <w:rPr>
                <w:rFonts w:ascii="Arial" w:hAnsi="Arial"/>
                <w:sz w:val="6"/>
                <w:szCs w:val="6"/>
              </w:rPr>
            </w:pPr>
          </w:p>
          <w:p w14:paraId="5F294A49" w14:textId="77777777" w:rsidR="00D36B07" w:rsidRDefault="00000000">
            <w:pPr>
              <w:pStyle w:val="Heading1"/>
              <w:rPr>
                <w:rFonts w:ascii="Arial Nova" w:hAnsi="Arial Nova" w:cs="Arial Nova"/>
                <w:szCs w:val="18"/>
              </w:rPr>
            </w:pPr>
            <w:r>
              <w:rPr>
                <w:rFonts w:ascii="Arial Nova" w:hAnsi="Arial Nova" w:cs="Arial Nova"/>
                <w:szCs w:val="18"/>
              </w:rPr>
              <w:t>EDUCATION</w:t>
            </w:r>
          </w:p>
          <w:p w14:paraId="5C16D4B3" w14:textId="77777777" w:rsidR="00E35623" w:rsidRPr="00E35623" w:rsidRDefault="00E35623" w:rsidP="00E35623"/>
          <w:p w14:paraId="3998B8C4" w14:textId="77777777" w:rsidR="00E35623" w:rsidRDefault="00E35623">
            <w:pPr>
              <w:rPr>
                <w:rFonts w:ascii="Arial Nova" w:hAnsi="Arial Nova" w:cs="Arial Nova"/>
              </w:rPr>
            </w:pPr>
            <w:r w:rsidRPr="00E35623">
              <w:rPr>
                <w:rFonts w:ascii="Arial Nova" w:hAnsi="Arial Nova" w:cs="Arial Nova"/>
                <w:b/>
                <w:bCs/>
              </w:rPr>
              <w:t>2011- UP Board</w:t>
            </w:r>
          </w:p>
          <w:p w14:paraId="2773CD72" w14:textId="4BF950AA" w:rsidR="00E35623" w:rsidRDefault="00E35623">
            <w:pPr>
              <w:rPr>
                <w:rFonts w:ascii="Arial Nova" w:hAnsi="Arial Nova" w:cs="Arial Nova"/>
              </w:rPr>
            </w:pPr>
            <w:r w:rsidRPr="00E35623">
              <w:rPr>
                <w:rFonts w:ascii="Arial Nova" w:hAnsi="Arial Nova" w:cs="Arial Nova"/>
                <w:b/>
                <w:bCs/>
              </w:rPr>
              <w:t>Highschool</w:t>
            </w:r>
            <w:r>
              <w:rPr>
                <w:rFonts w:ascii="Arial Nova" w:hAnsi="Arial Nova" w:cs="Arial Nova"/>
              </w:rPr>
              <w:t xml:space="preserve"> – 61.8 %</w:t>
            </w:r>
          </w:p>
          <w:p w14:paraId="3A64F277" w14:textId="77777777" w:rsidR="00E35623" w:rsidRDefault="00E35623">
            <w:pPr>
              <w:rPr>
                <w:rFonts w:ascii="Arial Nova" w:hAnsi="Arial Nova" w:cs="Arial Nova"/>
              </w:rPr>
            </w:pPr>
          </w:p>
          <w:p w14:paraId="4E13B75F" w14:textId="7FBDF79A" w:rsidR="00D36B07" w:rsidRPr="00E35623" w:rsidRDefault="00E35623">
            <w:pPr>
              <w:rPr>
                <w:rFonts w:ascii="Arial Nova" w:hAnsi="Arial Nova" w:cs="Arial Nova"/>
                <w:b/>
                <w:bCs/>
              </w:rPr>
            </w:pPr>
            <w:r w:rsidRPr="00E35623">
              <w:rPr>
                <w:rFonts w:ascii="Arial Nova" w:hAnsi="Arial Nova" w:cs="Arial Nova"/>
                <w:b/>
                <w:bCs/>
              </w:rPr>
              <w:t>2013- UP Board</w:t>
            </w:r>
          </w:p>
          <w:p w14:paraId="126AB124" w14:textId="3EDA0AB7" w:rsidR="00E35623" w:rsidRDefault="00E35623">
            <w:pPr>
              <w:rPr>
                <w:rFonts w:ascii="Arial Nova" w:hAnsi="Arial Nova" w:cs="Arial Nova"/>
              </w:rPr>
            </w:pPr>
            <w:r w:rsidRPr="00E35623">
              <w:rPr>
                <w:rFonts w:ascii="Arial Nova" w:hAnsi="Arial Nova" w:cs="Arial Nova"/>
                <w:b/>
                <w:bCs/>
              </w:rPr>
              <w:t>Intermediate</w:t>
            </w:r>
            <w:r>
              <w:rPr>
                <w:rFonts w:ascii="Arial Nova" w:hAnsi="Arial Nova" w:cs="Arial Nova"/>
              </w:rPr>
              <w:t xml:space="preserve"> – 72.2%</w:t>
            </w:r>
          </w:p>
          <w:p w14:paraId="34BD5636" w14:textId="77777777" w:rsidR="00E35623" w:rsidRDefault="00E35623">
            <w:pPr>
              <w:rPr>
                <w:rFonts w:ascii="Arial Nova" w:hAnsi="Arial Nova" w:cs="Arial Nova"/>
              </w:rPr>
            </w:pPr>
          </w:p>
          <w:p w14:paraId="656EA415" w14:textId="77777777" w:rsidR="00D36B07" w:rsidRDefault="00000000">
            <w:pPr>
              <w:rPr>
                <w:rFonts w:ascii="Arial Nova" w:hAnsi="Arial Nova" w:cs="Arial Nova"/>
                <w:b/>
                <w:bCs/>
                <w:szCs w:val="18"/>
              </w:rPr>
            </w:pPr>
            <w:r>
              <w:rPr>
                <w:rFonts w:ascii="Arial Nova" w:eastAsia="Roboto" w:hAnsi="Arial Nova" w:cs="Arial Nova"/>
                <w:b/>
                <w:bCs/>
                <w:caps/>
                <w:color w:val="000000" w:themeColor="text1"/>
                <w:szCs w:val="18"/>
                <w:lang w:val="en-GB"/>
              </w:rPr>
              <w:t>10/2013 – 08/2016 MEERUT, INDIA</w:t>
            </w:r>
          </w:p>
          <w:p w14:paraId="60999B09" w14:textId="3EABBBB6" w:rsidR="00D36B07" w:rsidRDefault="00E35623">
            <w:pPr>
              <w:rPr>
                <w:rFonts w:ascii="Arial Nova" w:hAnsi="Arial Nova" w:cs="Arial Nova"/>
                <w:szCs w:val="18"/>
              </w:rPr>
            </w:pPr>
            <w:proofErr w:type="gramStart"/>
            <w:r>
              <w:rPr>
                <w:rFonts w:ascii="Arial Nova" w:eastAsia="Roboto" w:hAnsi="Arial Nova" w:cs="Arial Nova"/>
                <w:b/>
                <w:bCs/>
                <w:color w:val="000000" w:themeColor="text1"/>
                <w:szCs w:val="18"/>
                <w:lang w:val="en-GB"/>
              </w:rPr>
              <w:t>Bachelors in computer science</w:t>
            </w:r>
            <w:proofErr w:type="gramEnd"/>
            <w:r>
              <w:rPr>
                <w:rFonts w:ascii="Arial Nova" w:eastAsia="Roboto" w:hAnsi="Arial Nova" w:cs="Arial Nova"/>
                <w:b/>
                <w:bCs/>
                <w:color w:val="000000" w:themeColor="text1"/>
                <w:szCs w:val="18"/>
                <w:lang w:val="en-GB"/>
              </w:rPr>
              <w:t xml:space="preserve"> – 72.6%</w:t>
            </w:r>
          </w:p>
          <w:p w14:paraId="7FDD8733" w14:textId="77777777" w:rsidR="00D36B07" w:rsidRDefault="00000000">
            <w:pPr>
              <w:rPr>
                <w:rFonts w:ascii="Arial Nova" w:hAnsi="Arial Nova" w:cs="Arial Nova"/>
                <w:szCs w:val="18"/>
              </w:rPr>
            </w:pPr>
            <w:r>
              <w:rPr>
                <w:rFonts w:ascii="Arial Nova" w:eastAsia="Roboto" w:hAnsi="Arial Nova" w:cs="Arial Nova"/>
                <w:color w:val="000000" w:themeColor="text1"/>
                <w:szCs w:val="18"/>
                <w:lang w:val="en-GB"/>
              </w:rPr>
              <w:t>Meerut College, Meerut</w:t>
            </w:r>
          </w:p>
          <w:p w14:paraId="2D668193" w14:textId="4B3C8099" w:rsidR="00D36B07" w:rsidRDefault="00000000">
            <w:pPr>
              <w:rPr>
                <w:rFonts w:ascii="Arial Nova" w:eastAsia="Roboto" w:hAnsi="Arial Nova" w:cs="Arial Nova"/>
                <w:caps/>
                <w:color w:val="000000" w:themeColor="text1"/>
                <w:szCs w:val="18"/>
                <w:lang w:val="en-GB"/>
              </w:rPr>
            </w:pPr>
            <w:r>
              <w:rPr>
                <w:rFonts w:ascii="Arial Nova" w:eastAsia="Roboto" w:hAnsi="Arial Nova" w:cs="Arial Nova"/>
                <w:caps/>
                <w:color w:val="000000" w:themeColor="text1"/>
                <w:szCs w:val="18"/>
                <w:lang w:val="en-GB"/>
              </w:rPr>
              <w:t xml:space="preserve"> </w:t>
            </w:r>
          </w:p>
          <w:p w14:paraId="5085B3C0" w14:textId="77777777" w:rsidR="00D36B07" w:rsidRDefault="00000000">
            <w:pPr>
              <w:rPr>
                <w:rFonts w:ascii="Arial Nova" w:hAnsi="Arial Nova" w:cs="Arial Nova"/>
                <w:b/>
                <w:bCs/>
                <w:szCs w:val="18"/>
              </w:rPr>
            </w:pPr>
            <w:r>
              <w:rPr>
                <w:rFonts w:ascii="Arial Nova" w:eastAsia="Roboto" w:hAnsi="Arial Nova" w:cs="Arial Nova"/>
                <w:b/>
                <w:bCs/>
                <w:caps/>
                <w:color w:val="000000" w:themeColor="text1"/>
                <w:szCs w:val="18"/>
                <w:lang w:val="en-GB"/>
              </w:rPr>
              <w:t>10 – 02/2020 MEERUT, INDIA</w:t>
            </w:r>
          </w:p>
          <w:p w14:paraId="26A94C15" w14:textId="708E5B50" w:rsidR="00E35623" w:rsidRDefault="00E35623" w:rsidP="00E35623">
            <w:pPr>
              <w:rPr>
                <w:rFonts w:ascii="Arial Nova" w:eastAsia="Roboto" w:hAnsi="Arial Nova" w:cs="Arial Nova"/>
                <w:color w:val="000000" w:themeColor="text1"/>
                <w:szCs w:val="18"/>
                <w:lang w:val="en-GB"/>
              </w:rPr>
            </w:pPr>
            <w:proofErr w:type="gramStart"/>
            <w:r>
              <w:rPr>
                <w:rFonts w:ascii="Arial Nova" w:eastAsia="Roboto" w:hAnsi="Arial Nova" w:cs="Arial Nova"/>
                <w:b/>
                <w:bCs/>
                <w:color w:val="000000" w:themeColor="text1"/>
                <w:szCs w:val="18"/>
                <w:lang w:val="en-GB"/>
              </w:rPr>
              <w:t>Masters in computer application</w:t>
            </w:r>
            <w:proofErr w:type="gramEnd"/>
            <w:r>
              <w:rPr>
                <w:rFonts w:ascii="Arial Nova" w:eastAsia="Roboto" w:hAnsi="Arial Nova" w:cs="Arial Nova"/>
                <w:b/>
                <w:bCs/>
                <w:color w:val="000000" w:themeColor="text1"/>
                <w:szCs w:val="18"/>
                <w:lang w:val="en-GB"/>
              </w:rPr>
              <w:t xml:space="preserve"> -</w:t>
            </w:r>
            <w:r>
              <w:rPr>
                <w:rFonts w:ascii="Arial Nova" w:eastAsia="Roboto" w:hAnsi="Arial Nova" w:cs="Arial Nova"/>
                <w:color w:val="000000" w:themeColor="text1"/>
                <w:szCs w:val="18"/>
                <w:lang w:val="en-GB"/>
              </w:rPr>
              <w:t>81.1 CGPA</w:t>
            </w:r>
          </w:p>
          <w:p w14:paraId="240AC8DD" w14:textId="285381DA" w:rsidR="00D36B07" w:rsidRPr="00E35623" w:rsidRDefault="00000000" w:rsidP="00E35623">
            <w:pPr>
              <w:rPr>
                <w:rFonts w:ascii="Arial Nova" w:eastAsia="Roboto" w:hAnsi="Arial Nova" w:cs="Arial Nova"/>
                <w:color w:val="000000" w:themeColor="text1"/>
                <w:szCs w:val="18"/>
                <w:lang w:val="en-GB"/>
              </w:rPr>
            </w:pPr>
            <w:r w:rsidRPr="00E35623">
              <w:rPr>
                <w:rFonts w:ascii="Arial Nova" w:eastAsia="Roboto" w:hAnsi="Arial Nova" w:cs="Arial Nova"/>
                <w:color w:val="000000" w:themeColor="text1"/>
                <w:szCs w:val="18"/>
                <w:lang w:val="en-GB"/>
              </w:rPr>
              <w:t>Bharat Institute of Technology</w:t>
            </w:r>
          </w:p>
          <w:p w14:paraId="151A0581" w14:textId="77777777" w:rsidR="00D36B07" w:rsidRDefault="00000000">
            <w:pPr>
              <w:pStyle w:val="Heading1"/>
              <w:rPr>
                <w:rFonts w:ascii="Arial Nova" w:eastAsia="Arial Nova" w:hAnsi="Arial Nova" w:cs="Arial Nova"/>
                <w:szCs w:val="18"/>
                <w:lang w:val="en-GB"/>
              </w:rPr>
            </w:pPr>
            <w:r>
              <w:rPr>
                <w:rFonts w:ascii="Arial Nova" w:eastAsia="Arial Nova" w:hAnsi="Arial Nova" w:cs="Arial Nova"/>
                <w:szCs w:val="18"/>
                <w:lang w:val="en-GB"/>
              </w:rPr>
              <w:t>EXPERIENCE</w:t>
            </w:r>
          </w:p>
          <w:p w14:paraId="2251E6AE" w14:textId="77777777" w:rsidR="00D36B07" w:rsidRDefault="00D36B07">
            <w:pPr>
              <w:rPr>
                <w:rFonts w:ascii="Arial Nova" w:hAnsi="Arial Nova" w:cs="Arial Nova"/>
                <w:szCs w:val="18"/>
              </w:rPr>
            </w:pPr>
          </w:p>
          <w:p w14:paraId="3B0B5942" w14:textId="77777777" w:rsidR="00D36B07" w:rsidRDefault="00000000">
            <w:pPr>
              <w:rPr>
                <w:rFonts w:ascii="Arial Nova" w:hAnsi="Arial Nova" w:cs="Arial Nova"/>
                <w:szCs w:val="18"/>
              </w:rPr>
            </w:pPr>
            <w:r>
              <w:rPr>
                <w:rFonts w:ascii="Arial Nova" w:eastAsia="Roboto" w:hAnsi="Arial Nova" w:cs="Arial Nova"/>
                <w:b/>
                <w:bCs/>
                <w:color w:val="000000" w:themeColor="text1"/>
                <w:szCs w:val="18"/>
                <w:lang w:val="en-GB"/>
              </w:rPr>
              <w:t>Software developer (intern)</w:t>
            </w:r>
          </w:p>
          <w:p w14:paraId="3D6C0DB9" w14:textId="77777777" w:rsidR="00D36B07" w:rsidRDefault="00000000">
            <w:pPr>
              <w:spacing w:line="257" w:lineRule="auto"/>
              <w:rPr>
                <w:rFonts w:ascii="Arial Nova" w:hAnsi="Arial Nova" w:cs="Arial Nova"/>
                <w:szCs w:val="18"/>
              </w:rPr>
            </w:pPr>
            <w:r>
              <w:rPr>
                <w:rFonts w:ascii="Arial Nova" w:eastAsia="Roboto" w:hAnsi="Arial Nova" w:cs="Arial Nova"/>
                <w:b/>
                <w:bCs/>
                <w:color w:val="000000" w:themeColor="text1"/>
                <w:szCs w:val="18"/>
                <w:lang w:val="en-GB"/>
              </w:rPr>
              <w:t xml:space="preserve">DEMORGIA Pvt | </w:t>
            </w:r>
            <w:r>
              <w:rPr>
                <w:rFonts w:ascii="Arial Nova" w:eastAsia="Roboto" w:hAnsi="Arial Nova" w:cs="Arial Nova"/>
                <w:caps/>
                <w:color w:val="000000" w:themeColor="text1"/>
                <w:szCs w:val="18"/>
                <w:lang w:val="en-GB"/>
              </w:rPr>
              <w:t>02/2020 – 10/2020NOIDA, INDIA</w:t>
            </w:r>
          </w:p>
          <w:p w14:paraId="75573664" w14:textId="77777777" w:rsidR="00D36B07" w:rsidRDefault="00D36B07">
            <w:pPr>
              <w:rPr>
                <w:rFonts w:ascii="Arial Nova" w:eastAsia="Roboto" w:hAnsi="Arial Nova" w:cs="Arial Nova"/>
                <w:color w:val="000000" w:themeColor="text1"/>
                <w:szCs w:val="18"/>
                <w:lang w:val="en-GB"/>
              </w:rPr>
            </w:pPr>
          </w:p>
          <w:p w14:paraId="2DCE7F68" w14:textId="77777777" w:rsidR="00D36B07" w:rsidRDefault="00000000">
            <w:pPr>
              <w:rPr>
                <w:rFonts w:ascii="Arial Nova" w:hAnsi="Arial Nova" w:cs="Arial Nova"/>
                <w:szCs w:val="18"/>
              </w:rPr>
            </w:pPr>
            <w:r>
              <w:rPr>
                <w:rFonts w:ascii="Arial Nova" w:eastAsia="Roboto" w:hAnsi="Arial Nova" w:cs="Arial Nova"/>
                <w:b/>
                <w:bCs/>
                <w:color w:val="000000" w:themeColor="text1"/>
                <w:szCs w:val="18"/>
                <w:lang w:val="en-GB"/>
              </w:rPr>
              <w:t xml:space="preserve">Quality Engineer </w:t>
            </w:r>
          </w:p>
          <w:p w14:paraId="479C1E20" w14:textId="77777777" w:rsidR="00E35623" w:rsidRDefault="00000000">
            <w:pPr>
              <w:rPr>
                <w:rFonts w:ascii="Arial Nova" w:eastAsia="Roboto" w:hAnsi="Arial Nova" w:cs="Arial Nova"/>
                <w:caps/>
                <w:color w:val="000000" w:themeColor="text1"/>
                <w:szCs w:val="18"/>
                <w:lang w:val="en-GB"/>
              </w:rPr>
            </w:pPr>
            <w:r>
              <w:rPr>
                <w:rFonts w:ascii="Arial Nova" w:eastAsia="Roboto" w:hAnsi="Arial Nova" w:cs="Arial Nova"/>
                <w:b/>
                <w:bCs/>
                <w:color w:val="000000" w:themeColor="text1"/>
                <w:szCs w:val="18"/>
                <w:lang w:val="en-GB"/>
              </w:rPr>
              <w:t xml:space="preserve">QUALITEST | </w:t>
            </w:r>
            <w:r>
              <w:rPr>
                <w:rFonts w:ascii="Arial Nova" w:eastAsia="Roboto" w:hAnsi="Arial Nova" w:cs="Arial Nova"/>
                <w:caps/>
                <w:color w:val="000000" w:themeColor="text1"/>
                <w:szCs w:val="18"/>
                <w:lang w:val="en-GB"/>
              </w:rPr>
              <w:t>11/2020 – PRESENT</w:t>
            </w:r>
          </w:p>
          <w:p w14:paraId="65FA93F8" w14:textId="10527D43" w:rsidR="00D36B07" w:rsidRDefault="00000000">
            <w:pPr>
              <w:rPr>
                <w:rFonts w:ascii="Arial Nova" w:hAnsi="Arial Nova" w:cs="Arial Nova"/>
                <w:szCs w:val="18"/>
              </w:rPr>
            </w:pPr>
            <w:r>
              <w:rPr>
                <w:rFonts w:ascii="Arial Nova" w:eastAsia="Roboto" w:hAnsi="Arial Nova" w:cs="Arial Nova"/>
                <w:caps/>
                <w:color w:val="000000" w:themeColor="text1"/>
                <w:szCs w:val="18"/>
                <w:lang w:val="en-GB"/>
              </w:rPr>
              <w:t>NOIDA, INDIA</w:t>
            </w:r>
          </w:p>
          <w:p w14:paraId="590B6D1B" w14:textId="77777777" w:rsidR="00D36B07" w:rsidRDefault="00D36B07">
            <w:pPr>
              <w:rPr>
                <w:rFonts w:ascii="Arial" w:eastAsia="Roboto" w:hAnsi="Arial"/>
                <w:color w:val="000000" w:themeColor="text1"/>
                <w:szCs w:val="18"/>
                <w:lang w:val="en-GB"/>
              </w:rPr>
            </w:pPr>
          </w:p>
        </w:tc>
        <w:tc>
          <w:tcPr>
            <w:tcW w:w="3170" w:type="pct"/>
          </w:tcPr>
          <w:p w14:paraId="266580BF" w14:textId="77777777" w:rsidR="00D36B07" w:rsidRDefault="00000000">
            <w:pPr>
              <w:pStyle w:val="Objective"/>
              <w:rPr>
                <w:rStyle w:val="Greentext"/>
                <w:rFonts w:ascii="Arial" w:hAnsi="Arial"/>
                <w:color w:val="3D532A" w:themeColor="text2" w:themeShade="80"/>
              </w:rPr>
            </w:pPr>
            <w:r>
              <w:rPr>
                <w:rStyle w:val="Greentext"/>
                <w:rFonts w:ascii="Arial" w:hAnsi="Arial"/>
                <w:color w:val="3D532A" w:themeColor="text2" w:themeShade="80"/>
              </w:rPr>
              <w:t>Dear [Hiring Manager], </w:t>
            </w:r>
          </w:p>
          <w:p w14:paraId="1F08F45C" w14:textId="2E9DE249" w:rsidR="00D36B07" w:rsidRDefault="00000000">
            <w:pPr>
              <w:pStyle w:val="Objective"/>
              <w:rPr>
                <w:rStyle w:val="Greentext"/>
                <w:rFonts w:ascii="Arial" w:hAnsi="Arial"/>
                <w:color w:val="3D532A" w:themeColor="text2" w:themeShade="80"/>
              </w:rPr>
            </w:pPr>
            <w:r>
              <w:rPr>
                <w:rStyle w:val="Greentext"/>
                <w:rFonts w:ascii="Arial" w:hAnsi="Arial"/>
                <w:color w:val="3D532A" w:themeColor="text2" w:themeShade="80"/>
              </w:rPr>
              <w:t xml:space="preserve">I am pleased to submit my application for the Quality Analyst position. </w:t>
            </w:r>
            <w:r>
              <w:rPr>
                <w:rStyle w:val="Greentext"/>
                <w:rFonts w:ascii="Arial" w:hAnsi="Arial"/>
                <w:color w:val="3D532A" w:themeColor="text2" w:themeShade="80"/>
                <w:lang w:val="en-IN"/>
              </w:rPr>
              <w:t xml:space="preserve">I have </w:t>
            </w:r>
            <w:r>
              <w:rPr>
                <w:rStyle w:val="Greentext"/>
                <w:rFonts w:ascii="Arial" w:hAnsi="Arial"/>
                <w:color w:val="3D532A" w:themeColor="text2" w:themeShade="80"/>
              </w:rPr>
              <w:t xml:space="preserve">2-3 years of </w:t>
            </w:r>
            <w:r w:rsidR="00E35623">
              <w:rPr>
                <w:rStyle w:val="Greentext"/>
                <w:rFonts w:ascii="Arial" w:hAnsi="Arial"/>
                <w:color w:val="3D532A" w:themeColor="text2" w:themeShade="80"/>
              </w:rPr>
              <w:t xml:space="preserve">experience </w:t>
            </w:r>
            <w:r w:rsidR="00E35623">
              <w:rPr>
                <w:rStyle w:val="Greentext"/>
                <w:rFonts w:ascii="Arial" w:hAnsi="Arial"/>
                <w:color w:val="3D532A" w:themeColor="text2" w:themeShade="80"/>
                <w:lang w:val="en-IN"/>
              </w:rPr>
              <w:t>as</w:t>
            </w:r>
            <w:r>
              <w:rPr>
                <w:rStyle w:val="Greentext"/>
                <w:rFonts w:ascii="Arial" w:hAnsi="Arial"/>
                <w:color w:val="3D532A" w:themeColor="text2" w:themeShade="80"/>
                <w:lang w:val="en-IN"/>
              </w:rPr>
              <w:t xml:space="preserve"> a Quality Engineer</w:t>
            </w:r>
            <w:r>
              <w:rPr>
                <w:rStyle w:val="Greentext"/>
                <w:rFonts w:ascii="Arial" w:hAnsi="Arial"/>
                <w:color w:val="3D532A" w:themeColor="text2" w:themeShade="80"/>
              </w:rPr>
              <w:t xml:space="preserve">, I am confident that I can bring a fresh perspective and enthusiasm to the </w:t>
            </w:r>
            <w:r w:rsidR="00E35623">
              <w:rPr>
                <w:rStyle w:val="Greentext"/>
                <w:rFonts w:ascii="Arial" w:hAnsi="Arial"/>
                <w:color w:val="3D532A" w:themeColor="text2" w:themeShade="80"/>
              </w:rPr>
              <w:t>role. Throughout</w:t>
            </w:r>
            <w:r>
              <w:rPr>
                <w:rStyle w:val="Greentext"/>
                <w:rFonts w:ascii="Arial" w:hAnsi="Arial"/>
                <w:color w:val="3D532A" w:themeColor="text2" w:themeShade="80"/>
              </w:rPr>
              <w:t xml:space="preserve"> my studies, I have developed a set </w:t>
            </w:r>
            <w:r w:rsidR="00E35623">
              <w:rPr>
                <w:rStyle w:val="Greentext"/>
                <w:rFonts w:ascii="Arial" w:hAnsi="Arial"/>
                <w:color w:val="3D532A" w:themeColor="text2" w:themeShade="80"/>
              </w:rPr>
              <w:t xml:space="preserve">of </w:t>
            </w:r>
            <w:r w:rsidR="00E35623">
              <w:rPr>
                <w:rStyle w:val="Greentext"/>
                <w:rFonts w:ascii="Arial" w:hAnsi="Arial"/>
                <w:color w:val="3D532A" w:themeColor="text2" w:themeShade="80"/>
                <w:lang w:val="en-IN"/>
              </w:rPr>
              <w:t>technical</w:t>
            </w:r>
            <w:r>
              <w:rPr>
                <w:rStyle w:val="Greentext"/>
                <w:rFonts w:ascii="Arial" w:hAnsi="Arial"/>
                <w:color w:val="3D532A" w:themeColor="text2" w:themeShade="80"/>
              </w:rPr>
              <w:t xml:space="preserve"> skills that I believe would make me </w:t>
            </w:r>
            <w:r w:rsidR="00E35623">
              <w:rPr>
                <w:rStyle w:val="Greentext"/>
                <w:rFonts w:ascii="Arial" w:hAnsi="Arial"/>
                <w:color w:val="3D532A" w:themeColor="text2" w:themeShade="80"/>
              </w:rPr>
              <w:t>an asset</w:t>
            </w:r>
            <w:r>
              <w:rPr>
                <w:rStyle w:val="Greentext"/>
                <w:rFonts w:ascii="Arial" w:hAnsi="Arial"/>
                <w:color w:val="3D532A" w:themeColor="text2" w:themeShade="80"/>
              </w:rPr>
              <w:t xml:space="preserve"> to the Company.</w:t>
            </w:r>
          </w:p>
          <w:p w14:paraId="35932026" w14:textId="77777777" w:rsidR="00D36B07" w:rsidRDefault="00000000">
            <w:pPr>
              <w:pStyle w:val="Objective"/>
              <w:ind w:firstLineChars="50" w:firstLine="100"/>
              <w:rPr>
                <w:rStyle w:val="Greentext"/>
                <w:rFonts w:ascii="Arial" w:hAnsi="Arial"/>
                <w:color w:val="3D532A" w:themeColor="text2" w:themeShade="80"/>
              </w:rPr>
            </w:pPr>
            <w:r>
              <w:rPr>
                <w:rStyle w:val="Greentext"/>
                <w:rFonts w:ascii="Arial" w:hAnsi="Arial"/>
                <w:color w:val="3D532A" w:themeColor="text2" w:themeShade="80"/>
              </w:rPr>
              <w:t xml:space="preserve"> I am adept at writing and executing test cases, as well as debugging and troubleshooting issues. Additionally, I am experienced in developing and implementing quality assurance processes and procedures to ensure a high standard of product quality.</w:t>
            </w:r>
          </w:p>
          <w:p w14:paraId="68452A85" w14:textId="77777777" w:rsidR="00D36B07" w:rsidRDefault="00000000">
            <w:pPr>
              <w:pStyle w:val="Objective"/>
              <w:ind w:firstLineChars="50" w:firstLine="100"/>
              <w:rPr>
                <w:rStyle w:val="Greentext"/>
                <w:rFonts w:ascii="Arial" w:hAnsi="Arial"/>
                <w:color w:val="3D532A" w:themeColor="text2" w:themeShade="80"/>
              </w:rPr>
            </w:pPr>
            <w:r>
              <w:rPr>
                <w:rStyle w:val="Greentext"/>
                <w:rFonts w:ascii="Arial" w:hAnsi="Arial"/>
                <w:color w:val="3D532A" w:themeColor="text2" w:themeShade="80"/>
              </w:rPr>
              <w:t>I am also a clear communicator and team player with excellent analytical and problem-solving skills. I am passionate about data analysis, and I am confident that I can support the development of high-quality products.</w:t>
            </w:r>
          </w:p>
          <w:p w14:paraId="7C5A67DF" w14:textId="77777777" w:rsidR="00E35623" w:rsidRPr="00E35623" w:rsidRDefault="00E35623" w:rsidP="00E35623">
            <w:pPr>
              <w:pStyle w:val="Objective"/>
              <w:rPr>
                <w:rStyle w:val="Greentext"/>
                <w:rFonts w:ascii="Arial" w:hAnsi="Arial"/>
                <w:b/>
                <w:bCs/>
                <w:color w:val="3D532A" w:themeColor="text2" w:themeShade="80"/>
              </w:rPr>
            </w:pPr>
            <w:r w:rsidRPr="00E35623">
              <w:rPr>
                <w:rStyle w:val="Greentext"/>
                <w:rFonts w:ascii="Arial" w:hAnsi="Arial"/>
                <w:b/>
                <w:bCs/>
                <w:color w:val="3D532A" w:themeColor="text2" w:themeShade="80"/>
              </w:rPr>
              <w:t>My skills include:</w:t>
            </w:r>
          </w:p>
          <w:p w14:paraId="075E49F9" w14:textId="77777777" w:rsidR="00E35623" w:rsidRPr="00E35623" w:rsidRDefault="00E35623" w:rsidP="00E35623">
            <w:pPr>
              <w:pStyle w:val="Objective"/>
              <w:rPr>
                <w:rStyle w:val="Greentext"/>
                <w:rFonts w:ascii="Arial" w:hAnsi="Arial"/>
                <w:color w:val="3D532A" w:themeColor="text2" w:themeShade="80"/>
              </w:rPr>
            </w:pPr>
            <w:r w:rsidRPr="00E35623">
              <w:rPr>
                <w:rStyle w:val="Greentext"/>
                <w:rFonts w:ascii="Arial" w:hAnsi="Arial"/>
                <w:color w:val="3D532A" w:themeColor="text2" w:themeShade="80"/>
              </w:rPr>
              <w:t>1. Test Planning and Execution: Proficient in creating test plans, executing test cases, and ensuring comprehensive coverage to identify and resolve defects.</w:t>
            </w:r>
          </w:p>
          <w:p w14:paraId="421688E3" w14:textId="1B927D0D" w:rsidR="00E35623" w:rsidRPr="00E35623" w:rsidRDefault="00E35623" w:rsidP="00E35623">
            <w:pPr>
              <w:pStyle w:val="Objective"/>
              <w:rPr>
                <w:rStyle w:val="Greentext"/>
                <w:rFonts w:ascii="Arial" w:hAnsi="Arial"/>
                <w:color w:val="3D532A" w:themeColor="text2" w:themeShade="80"/>
              </w:rPr>
            </w:pPr>
            <w:r>
              <w:rPr>
                <w:rStyle w:val="Greentext"/>
                <w:rFonts w:ascii="Arial" w:hAnsi="Arial"/>
                <w:color w:val="3D532A" w:themeColor="text2" w:themeShade="80"/>
              </w:rPr>
              <w:t xml:space="preserve">2. </w:t>
            </w:r>
            <w:r w:rsidRPr="00E35623">
              <w:rPr>
                <w:rStyle w:val="Greentext"/>
                <w:rFonts w:ascii="Arial" w:hAnsi="Arial"/>
                <w:color w:val="3D532A" w:themeColor="text2" w:themeShade="80"/>
              </w:rPr>
              <w:t>Defect Tracking: Experienced in using defect tracking tools to log, prioritize, and track issues throughout the testing life cycle.</w:t>
            </w:r>
          </w:p>
          <w:p w14:paraId="020D13BC" w14:textId="3E9E7FEE" w:rsidR="00E35623" w:rsidRDefault="00E35623" w:rsidP="00E35623">
            <w:pPr>
              <w:pStyle w:val="Objective"/>
              <w:rPr>
                <w:rStyle w:val="Greentext"/>
                <w:rFonts w:ascii="Arial" w:hAnsi="Arial"/>
                <w:color w:val="3D532A" w:themeColor="text2" w:themeShade="80"/>
              </w:rPr>
            </w:pPr>
            <w:r>
              <w:rPr>
                <w:rStyle w:val="Greentext"/>
                <w:rFonts w:ascii="Arial" w:hAnsi="Arial"/>
                <w:color w:val="3D532A" w:themeColor="text2" w:themeShade="80"/>
              </w:rPr>
              <w:t>3.</w:t>
            </w:r>
            <w:r w:rsidRPr="00E35623">
              <w:rPr>
                <w:rStyle w:val="Greentext"/>
                <w:rFonts w:ascii="Arial" w:hAnsi="Arial"/>
                <w:color w:val="3D532A" w:themeColor="text2" w:themeShade="80"/>
              </w:rPr>
              <w:t>Collaboration: Effective communication skills to collaborate with cross-functional teams, fostering a culture of quality throughout the development process.</w:t>
            </w:r>
          </w:p>
          <w:p w14:paraId="03BA4440" w14:textId="77777777" w:rsidR="00E35623" w:rsidRDefault="00E35623" w:rsidP="00E35623">
            <w:pPr>
              <w:pStyle w:val="Objective"/>
              <w:rPr>
                <w:rStyle w:val="Greentext"/>
                <w:rFonts w:ascii="Arial" w:hAnsi="Arial"/>
                <w:color w:val="3D532A" w:themeColor="text2" w:themeShade="80"/>
              </w:rPr>
            </w:pPr>
            <w:r>
              <w:rPr>
                <w:rStyle w:val="Greentext"/>
                <w:rFonts w:ascii="Arial" w:hAnsi="Arial"/>
                <w:color w:val="3D532A" w:themeColor="text2" w:themeShade="80"/>
              </w:rPr>
              <w:t xml:space="preserve">4. </w:t>
            </w:r>
            <w:r w:rsidRPr="00E35623">
              <w:rPr>
                <w:rStyle w:val="Greentext"/>
                <w:rFonts w:ascii="Arial" w:hAnsi="Arial"/>
                <w:color w:val="3D532A" w:themeColor="text2" w:themeShade="80"/>
              </w:rPr>
              <w:t>Quality Management: Proven ability to develop, implement, and manage comprehensive quality systems, ensuring adherence to ISO standards and other relevant regulations.</w:t>
            </w:r>
          </w:p>
          <w:p w14:paraId="1DA29539" w14:textId="70FB5CDB" w:rsidR="00E35623" w:rsidRPr="00E35623" w:rsidRDefault="00E35623" w:rsidP="00E35623">
            <w:pPr>
              <w:pStyle w:val="Objective"/>
              <w:rPr>
                <w:rStyle w:val="Greentext"/>
                <w:rFonts w:ascii="Arial" w:hAnsi="Arial"/>
                <w:color w:val="3D532A" w:themeColor="text2" w:themeShade="80"/>
              </w:rPr>
            </w:pPr>
            <w:r>
              <w:rPr>
                <w:rStyle w:val="Greentext"/>
                <w:rFonts w:ascii="Arial" w:hAnsi="Arial"/>
                <w:color w:val="3D532A" w:themeColor="text2" w:themeShade="80"/>
              </w:rPr>
              <w:t>5.</w:t>
            </w:r>
            <w:r w:rsidRPr="00E35623">
              <w:rPr>
                <w:rStyle w:val="Greentext"/>
                <w:rFonts w:ascii="Arial" w:hAnsi="Arial"/>
                <w:color w:val="3D532A" w:themeColor="text2" w:themeShade="80"/>
              </w:rPr>
              <w:t>Process Improvement: Adept at analyzing production processes to identify areas for improvement and implementing corrective actions to enhance efficiency and quality.</w:t>
            </w:r>
          </w:p>
          <w:p w14:paraId="270CDA44" w14:textId="7C711BE6" w:rsidR="00E35623" w:rsidRPr="00E35623" w:rsidRDefault="00E35623" w:rsidP="00E35623">
            <w:pPr>
              <w:pStyle w:val="Objective"/>
              <w:rPr>
                <w:rStyle w:val="Greentext"/>
                <w:rFonts w:ascii="Arial" w:hAnsi="Arial"/>
                <w:color w:val="3D532A" w:themeColor="text2" w:themeShade="80"/>
              </w:rPr>
            </w:pPr>
            <w:r>
              <w:rPr>
                <w:rStyle w:val="Greentext"/>
                <w:rFonts w:ascii="Arial" w:hAnsi="Arial"/>
                <w:color w:val="3D532A" w:themeColor="text2" w:themeShade="80"/>
              </w:rPr>
              <w:t>6</w:t>
            </w:r>
            <w:r w:rsidRPr="00E35623">
              <w:rPr>
                <w:rStyle w:val="Greentext"/>
                <w:rFonts w:ascii="Arial" w:hAnsi="Arial"/>
                <w:color w:val="3D532A" w:themeColor="text2" w:themeShade="80"/>
              </w:rPr>
              <w:t>. Cross-functional Collaboration: Demonstrated success in collaborating with various departments, including engineering, production, and supply chain, to streamline processes and resolve quality-related issues promptly.</w:t>
            </w:r>
          </w:p>
          <w:p w14:paraId="6770B3E4" w14:textId="69B4320A" w:rsidR="00E35623" w:rsidRDefault="00E35623" w:rsidP="00E35623">
            <w:pPr>
              <w:pStyle w:val="Objective"/>
              <w:rPr>
                <w:rStyle w:val="Greentext"/>
                <w:rFonts w:ascii="Arial" w:hAnsi="Arial"/>
                <w:color w:val="3D532A" w:themeColor="text2" w:themeShade="80"/>
              </w:rPr>
            </w:pPr>
            <w:r>
              <w:rPr>
                <w:rStyle w:val="Greentext"/>
                <w:rFonts w:ascii="Arial" w:hAnsi="Arial"/>
                <w:color w:val="3D532A" w:themeColor="text2" w:themeShade="80"/>
              </w:rPr>
              <w:t>7.</w:t>
            </w:r>
            <w:r w:rsidRPr="00E35623">
              <w:rPr>
                <w:rStyle w:val="Greentext"/>
                <w:rFonts w:ascii="Arial" w:hAnsi="Arial"/>
                <w:color w:val="3D532A" w:themeColor="text2" w:themeShade="80"/>
              </w:rPr>
              <w:t xml:space="preserve"> Root Cause Analysis: Strong problem-solving skills with a focus on identifying and addressing the root causes of quality issues to prevent recurrence.</w:t>
            </w:r>
          </w:p>
          <w:p w14:paraId="733EF9B3" w14:textId="195797A2" w:rsidR="00E35623" w:rsidRPr="00E35623" w:rsidRDefault="00E35623" w:rsidP="00E35623">
            <w:pPr>
              <w:pStyle w:val="Objective"/>
              <w:rPr>
                <w:rStyle w:val="Greentext"/>
                <w:rFonts w:ascii="Arial" w:hAnsi="Arial"/>
                <w:color w:val="3D532A" w:themeColor="text2" w:themeShade="80"/>
              </w:rPr>
            </w:pPr>
            <w:r w:rsidRPr="00E35623">
              <w:rPr>
                <w:rStyle w:val="Greentext"/>
                <w:rFonts w:ascii="Arial" w:hAnsi="Arial"/>
                <w:color w:val="3D532A" w:themeColor="text2" w:themeShade="80"/>
              </w:rPr>
              <w:t xml:space="preserve">I am excited about the prospect of contributing my skills and expertise to </w:t>
            </w:r>
            <w:r>
              <w:rPr>
                <w:rStyle w:val="Greentext"/>
                <w:rFonts w:ascii="Arial" w:hAnsi="Arial"/>
                <w:color w:val="3D532A" w:themeColor="text2" w:themeShade="80"/>
              </w:rPr>
              <w:t>you</w:t>
            </w:r>
            <w:r w:rsidRPr="00E35623">
              <w:rPr>
                <w:rStyle w:val="Greentext"/>
                <w:rFonts w:ascii="Arial" w:hAnsi="Arial"/>
                <w:color w:val="3D532A" w:themeColor="text2" w:themeShade="80"/>
              </w:rPr>
              <w:t>. Your commitment to innovation and dedication to delivering high-quality products align with my professional values, and I am eager to be a part of a dynamic team that drives excellence.</w:t>
            </w:r>
          </w:p>
          <w:p w14:paraId="51FE2A8F" w14:textId="76C03FA2" w:rsidR="00E35623" w:rsidRPr="00E35623" w:rsidRDefault="00E35623" w:rsidP="00E35623">
            <w:pPr>
              <w:pStyle w:val="Objective"/>
              <w:rPr>
                <w:rStyle w:val="Greentext"/>
                <w:rFonts w:ascii="Arial" w:hAnsi="Arial"/>
                <w:color w:val="3D532A" w:themeColor="text2" w:themeShade="80"/>
              </w:rPr>
            </w:pPr>
            <w:r w:rsidRPr="00E35623">
              <w:rPr>
                <w:rStyle w:val="Greentext"/>
                <w:rFonts w:ascii="Arial" w:hAnsi="Arial"/>
                <w:color w:val="3D532A" w:themeColor="text2" w:themeShade="80"/>
              </w:rPr>
              <w:t>Thank you for considering my application. I look forward to the opportunity to discuss how my skills and experiences align with the needs Please find my resume attached for your review. I am available at [</w:t>
            </w:r>
            <w:r w:rsidR="001E4700">
              <w:rPr>
                <w:rStyle w:val="Greentext"/>
                <w:rFonts w:ascii="Arial" w:hAnsi="Arial"/>
                <w:color w:val="3D532A" w:themeColor="text2" w:themeShade="80"/>
              </w:rPr>
              <w:t xml:space="preserve">+91 </w:t>
            </w:r>
            <w:r w:rsidRPr="001E4700">
              <w:rPr>
                <w:rStyle w:val="Greentext"/>
                <w:rFonts w:ascii="Arial" w:hAnsi="Arial"/>
                <w:b/>
                <w:bCs/>
                <w:color w:val="3D532A" w:themeColor="text2" w:themeShade="80"/>
              </w:rPr>
              <w:t>8267870985</w:t>
            </w:r>
            <w:r w:rsidRPr="00E35623">
              <w:rPr>
                <w:rStyle w:val="Greentext"/>
                <w:rFonts w:ascii="Arial" w:hAnsi="Arial"/>
                <w:color w:val="3D532A" w:themeColor="text2" w:themeShade="80"/>
              </w:rPr>
              <w:t>] or [</w:t>
            </w:r>
            <w:r w:rsidRPr="001E4700">
              <w:rPr>
                <w:rStyle w:val="Greentext"/>
                <w:rFonts w:ascii="Arial" w:hAnsi="Arial"/>
                <w:b/>
                <w:bCs/>
                <w:color w:val="3D532A" w:themeColor="text2" w:themeShade="80"/>
              </w:rPr>
              <w:t>Aakanksha.saini595@gmail.com</w:t>
            </w:r>
            <w:r w:rsidRPr="00E35623">
              <w:rPr>
                <w:rStyle w:val="Greentext"/>
                <w:rFonts w:ascii="Arial" w:hAnsi="Arial"/>
                <w:color w:val="3D532A" w:themeColor="text2" w:themeShade="80"/>
              </w:rPr>
              <w:t>] to schedule an interview at your earliest convenience.</w:t>
            </w:r>
          </w:p>
          <w:p w14:paraId="1EB38465" w14:textId="77777777" w:rsidR="00E35623" w:rsidRPr="00E35623" w:rsidRDefault="00E35623" w:rsidP="00E35623">
            <w:pPr>
              <w:pStyle w:val="Objective"/>
              <w:rPr>
                <w:rStyle w:val="Greentext"/>
                <w:rFonts w:ascii="Arial" w:hAnsi="Arial"/>
                <w:color w:val="3D532A" w:themeColor="text2" w:themeShade="80"/>
              </w:rPr>
            </w:pPr>
          </w:p>
          <w:p w14:paraId="67EAE55D" w14:textId="77777777" w:rsidR="00E35623" w:rsidRPr="00E35623" w:rsidRDefault="00E35623" w:rsidP="00E35623">
            <w:pPr>
              <w:pStyle w:val="Objective"/>
              <w:rPr>
                <w:rStyle w:val="Greentext"/>
                <w:rFonts w:ascii="Arial" w:hAnsi="Arial"/>
                <w:color w:val="3D532A" w:themeColor="text2" w:themeShade="80"/>
              </w:rPr>
            </w:pPr>
            <w:r w:rsidRPr="00E35623">
              <w:rPr>
                <w:rStyle w:val="Greentext"/>
                <w:rFonts w:ascii="Arial" w:hAnsi="Arial"/>
                <w:color w:val="3D532A" w:themeColor="text2" w:themeShade="80"/>
              </w:rPr>
              <w:t>Sincerely,</w:t>
            </w:r>
          </w:p>
          <w:p w14:paraId="710FB4DE" w14:textId="77777777" w:rsidR="00D36B07" w:rsidRDefault="00000000">
            <w:pPr>
              <w:pStyle w:val="Objective"/>
              <w:rPr>
                <w:rStyle w:val="Greentext"/>
                <w:rFonts w:ascii="Arial" w:hAnsi="Arial"/>
                <w:color w:val="3D532A" w:themeColor="text2" w:themeShade="80"/>
              </w:rPr>
            </w:pPr>
            <w:r>
              <w:rPr>
                <w:rStyle w:val="Greentext"/>
                <w:rFonts w:ascii="Arial" w:hAnsi="Arial"/>
                <w:color w:val="3D532A" w:themeColor="text2" w:themeShade="80"/>
              </w:rPr>
              <w:t>Aakanksha Saini</w:t>
            </w:r>
          </w:p>
          <w:p w14:paraId="029A9D2A" w14:textId="77777777" w:rsidR="00D36B07" w:rsidRDefault="00D36B07">
            <w:pPr>
              <w:rPr>
                <w:rFonts w:ascii="Arial" w:hAnsi="Arial"/>
                <w:sz w:val="6"/>
                <w:szCs w:val="6"/>
              </w:rPr>
            </w:pPr>
          </w:p>
        </w:tc>
        <w:tc>
          <w:tcPr>
            <w:tcW w:w="747" w:type="pct"/>
          </w:tcPr>
          <w:p w14:paraId="008C191F" w14:textId="77777777" w:rsidR="00D36B07" w:rsidRDefault="00D36B07">
            <w:pPr>
              <w:rPr>
                <w:rFonts w:ascii="Arial" w:hAnsi="Arial"/>
                <w:sz w:val="6"/>
                <w:szCs w:val="6"/>
              </w:rPr>
            </w:pPr>
          </w:p>
        </w:tc>
      </w:tr>
    </w:tbl>
    <w:p w14:paraId="0690791E" w14:textId="77777777" w:rsidR="00D36B07" w:rsidRDefault="00D36B07">
      <w:pPr>
        <w:rPr>
          <w:rFonts w:ascii="Arial" w:hAnsi="Arial"/>
        </w:rPr>
      </w:pPr>
    </w:p>
    <w:sectPr w:rsidR="00D36B07">
      <w:pgSz w:w="12240" w:h="15840"/>
      <w:pgMar w:top="1440" w:right="734" w:bottom="288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BECC88" w14:textId="77777777" w:rsidR="000E7C89" w:rsidRDefault="000E7C89">
      <w:pPr>
        <w:spacing w:line="240" w:lineRule="auto"/>
      </w:pPr>
      <w:r>
        <w:separator/>
      </w:r>
    </w:p>
  </w:endnote>
  <w:endnote w:type="continuationSeparator" w:id="0">
    <w:p w14:paraId="04DCD109" w14:textId="77777777" w:rsidR="000E7C89" w:rsidRDefault="000E7C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Roboto">
    <w:altName w:val="Segoe Print"/>
    <w:charset w:val="00"/>
    <w:family w:val="auto"/>
    <w:pitch w:val="variable"/>
    <w:sig w:usb0="E0000AFF" w:usb1="5000217F" w:usb2="00000021" w:usb3="00000000" w:csb0="0000019F" w:csb1="00000000"/>
  </w:font>
  <w:font w:name="Franklin Gothic Book">
    <w:altName w:val="Yu Gothic UI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C5997E" w14:textId="77777777" w:rsidR="000E7C89" w:rsidRDefault="000E7C89">
      <w:r>
        <w:separator/>
      </w:r>
    </w:p>
  </w:footnote>
  <w:footnote w:type="continuationSeparator" w:id="0">
    <w:p w14:paraId="41F7AF2C" w14:textId="77777777" w:rsidR="000E7C89" w:rsidRDefault="000E7C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F2D0E"/>
    <w:multiLevelType w:val="multilevel"/>
    <w:tmpl w:val="1A7F2D0E"/>
    <w:lvl w:ilvl="0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" w15:restartNumberingAfterBreak="0">
    <w:nsid w:val="2F784947"/>
    <w:multiLevelType w:val="hybridMultilevel"/>
    <w:tmpl w:val="6D0CCEBE"/>
    <w:lvl w:ilvl="0" w:tplc="4F04D59C">
      <w:start w:val="2011"/>
      <w:numFmt w:val="bullet"/>
      <w:lvlText w:val="-"/>
      <w:lvlJc w:val="left"/>
      <w:pPr>
        <w:ind w:left="720" w:hanging="360"/>
      </w:pPr>
      <w:rPr>
        <w:rFonts w:ascii="Arial Nova" w:eastAsia="Roboto" w:hAnsi="Arial Nova" w:cs="Arial Nov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4598019">
    <w:abstractNumId w:val="0"/>
  </w:num>
  <w:num w:numId="2" w16cid:durableId="1292593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proofState w:spelling="clean" w:grammar="clean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83F"/>
    <w:rsid w:val="000342D8"/>
    <w:rsid w:val="000A3E8A"/>
    <w:rsid w:val="000D74AD"/>
    <w:rsid w:val="000E7C89"/>
    <w:rsid w:val="001A4837"/>
    <w:rsid w:val="001E4700"/>
    <w:rsid w:val="002A5ECC"/>
    <w:rsid w:val="002C52E8"/>
    <w:rsid w:val="002D4726"/>
    <w:rsid w:val="00340C75"/>
    <w:rsid w:val="003573DD"/>
    <w:rsid w:val="003E6D64"/>
    <w:rsid w:val="00465C3C"/>
    <w:rsid w:val="00504D12"/>
    <w:rsid w:val="00547E34"/>
    <w:rsid w:val="00572FC9"/>
    <w:rsid w:val="005D49CA"/>
    <w:rsid w:val="006073AB"/>
    <w:rsid w:val="006123CC"/>
    <w:rsid w:val="006309F2"/>
    <w:rsid w:val="00702223"/>
    <w:rsid w:val="00721C3B"/>
    <w:rsid w:val="00722308"/>
    <w:rsid w:val="00730420"/>
    <w:rsid w:val="007466F4"/>
    <w:rsid w:val="00762950"/>
    <w:rsid w:val="007E4549"/>
    <w:rsid w:val="007F14E6"/>
    <w:rsid w:val="007F2B01"/>
    <w:rsid w:val="00851431"/>
    <w:rsid w:val="008539E9"/>
    <w:rsid w:val="0086291E"/>
    <w:rsid w:val="00913A01"/>
    <w:rsid w:val="009220BC"/>
    <w:rsid w:val="009972BF"/>
    <w:rsid w:val="009D7AD8"/>
    <w:rsid w:val="009E4267"/>
    <w:rsid w:val="009F58A6"/>
    <w:rsid w:val="00A635D5"/>
    <w:rsid w:val="00A82D03"/>
    <w:rsid w:val="00AB4245"/>
    <w:rsid w:val="00AE0078"/>
    <w:rsid w:val="00B037D4"/>
    <w:rsid w:val="00B11DD2"/>
    <w:rsid w:val="00B51D00"/>
    <w:rsid w:val="00B64619"/>
    <w:rsid w:val="00B80EE9"/>
    <w:rsid w:val="00B84623"/>
    <w:rsid w:val="00BA4C33"/>
    <w:rsid w:val="00BE191C"/>
    <w:rsid w:val="00C61521"/>
    <w:rsid w:val="00C67A30"/>
    <w:rsid w:val="00C764ED"/>
    <w:rsid w:val="00C8183F"/>
    <w:rsid w:val="00C83E97"/>
    <w:rsid w:val="00C85B84"/>
    <w:rsid w:val="00CC77D2"/>
    <w:rsid w:val="00CF130A"/>
    <w:rsid w:val="00CF76FF"/>
    <w:rsid w:val="00D322E1"/>
    <w:rsid w:val="00D36B07"/>
    <w:rsid w:val="00D61D47"/>
    <w:rsid w:val="00D87E03"/>
    <w:rsid w:val="00DE07DD"/>
    <w:rsid w:val="00E35623"/>
    <w:rsid w:val="00E6525B"/>
    <w:rsid w:val="00E930E1"/>
    <w:rsid w:val="00E97CB2"/>
    <w:rsid w:val="00ED6E70"/>
    <w:rsid w:val="00EF10F2"/>
    <w:rsid w:val="00F06E5C"/>
    <w:rsid w:val="00F41ACF"/>
    <w:rsid w:val="00F5689F"/>
    <w:rsid w:val="00F7064C"/>
    <w:rsid w:val="00FA3C8D"/>
    <w:rsid w:val="00FC78D4"/>
    <w:rsid w:val="6AD82D39"/>
    <w:rsid w:val="78890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96E441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line="312" w:lineRule="auto"/>
    </w:pPr>
    <w:rPr>
      <w:rFonts w:eastAsia="Arial" w:cs="Arial"/>
      <w:color w:val="231F20"/>
      <w:sz w:val="18"/>
      <w:szCs w:val="16"/>
      <w:lang w:bidi="en-US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pPr>
      <w:spacing w:before="240" w:line="240" w:lineRule="auto"/>
      <w:outlineLvl w:val="0"/>
    </w:pPr>
    <w:rPr>
      <w:b/>
      <w:bCs/>
      <w:color w:val="auto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pPr>
      <w:spacing w:before="134"/>
      <w:ind w:left="80"/>
      <w:outlineLvl w:val="1"/>
    </w:pPr>
    <w:rPr>
      <w:sz w:val="43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pPr>
      <w:spacing w:before="20"/>
      <w:outlineLvl w:val="2"/>
    </w:pPr>
    <w:rPr>
      <w:b/>
      <w:spacing w:val="-11"/>
      <w:sz w:val="40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</w:style>
  <w:style w:type="paragraph" w:styleId="Footer">
    <w:name w:val="footer"/>
    <w:basedOn w:val="Normal"/>
    <w:link w:val="FooterChar"/>
    <w:uiPriority w:val="99"/>
    <w:semiHidden/>
    <w:pPr>
      <w:tabs>
        <w:tab w:val="center" w:pos="4680"/>
        <w:tab w:val="right" w:pos="9360"/>
      </w:tabs>
      <w:spacing w:line="240" w:lineRule="auto"/>
    </w:pPr>
  </w:style>
  <w:style w:type="paragraph" w:styleId="Header">
    <w:name w:val="header"/>
    <w:basedOn w:val="Normal"/>
    <w:link w:val="HeaderChar"/>
    <w:uiPriority w:val="99"/>
    <w:semiHidden/>
    <w:pPr>
      <w:tabs>
        <w:tab w:val="center" w:pos="4680"/>
        <w:tab w:val="right" w:pos="9360"/>
      </w:tabs>
      <w:spacing w:line="240" w:lineRule="auto"/>
    </w:pPr>
  </w:style>
  <w:style w:type="character" w:styleId="Hyperlink">
    <w:name w:val="Hyperlink"/>
    <w:basedOn w:val="DefaultParagraphFont"/>
    <w:uiPriority w:val="99"/>
    <w:semiHidden/>
    <w:rPr>
      <w:color w:val="4495A2" w:themeColor="hyperlink"/>
      <w:u w:val="single"/>
    </w:rPr>
  </w:style>
  <w:style w:type="paragraph" w:styleId="Subtitle">
    <w:name w:val="Subtitle"/>
    <w:basedOn w:val="Heading2"/>
    <w:next w:val="Normal"/>
    <w:link w:val="SubtitleChar"/>
    <w:uiPriority w:val="11"/>
    <w:qFormat/>
    <w:pPr>
      <w:spacing w:line="240" w:lineRule="auto"/>
      <w:ind w:left="0"/>
    </w:pPr>
    <w:rPr>
      <w:rFonts w:asciiTheme="majorHAnsi" w:hAnsiTheme="majorHAnsi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before="27" w:after="240" w:line="216" w:lineRule="auto"/>
      <w:outlineLvl w:val="0"/>
    </w:pPr>
    <w:rPr>
      <w:rFonts w:asciiTheme="majorHAnsi" w:hAnsiTheme="majorHAnsi"/>
      <w:b/>
      <w:sz w:val="96"/>
    </w:rPr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eastAsia="Arial" w:cs="Arial"/>
      <w:b/>
      <w:bCs/>
      <w:sz w:val="18"/>
      <w:szCs w:val="40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="Arial Nova" w:eastAsia="Arial" w:hAnsi="Arial Nova" w:cs="Arial"/>
      <w:color w:val="231F20"/>
      <w:sz w:val="43"/>
      <w:szCs w:val="1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Arial Nova" w:eastAsia="Arial" w:hAnsi="Arial Nova" w:cs="Arial"/>
      <w:b/>
      <w:color w:val="231F20"/>
      <w:spacing w:val="-11"/>
      <w:sz w:val="40"/>
      <w:szCs w:val="16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odyContactInfo">
    <w:name w:val="Body Contact Info"/>
    <w:basedOn w:val="BodyText"/>
    <w:qFormat/>
    <w:pPr>
      <w:spacing w:before="40" w:line="360" w:lineRule="auto"/>
    </w:pPr>
    <w:rPr>
      <w:color w:val="auto"/>
    </w:rPr>
  </w:style>
  <w:style w:type="paragraph" w:customStyle="1" w:styleId="SkillsBullets">
    <w:name w:val="Skills Bullets"/>
    <w:basedOn w:val="BulletsSkills"/>
    <w:qFormat/>
    <w:pPr>
      <w:spacing w:before="240" w:line="312" w:lineRule="auto"/>
      <w:contextualSpacing/>
    </w:pPr>
  </w:style>
  <w:style w:type="paragraph" w:customStyle="1" w:styleId="BulletsSkills">
    <w:name w:val="Bullets Skills"/>
    <w:basedOn w:val="BodyContactInfo"/>
    <w:semiHidden/>
    <w:qFormat/>
    <w:pPr>
      <w:numPr>
        <w:numId w:val="1"/>
      </w:numPr>
    </w:p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="Arial" w:hAnsiTheme="majorHAnsi" w:cs="Arial"/>
      <w:b/>
      <w:color w:val="231F20"/>
      <w:sz w:val="96"/>
      <w:szCs w:val="16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Pr>
      <w:i/>
      <w:iCs/>
    </w:rPr>
  </w:style>
  <w:style w:type="paragraph" w:customStyle="1" w:styleId="Body">
    <w:name w:val="Body"/>
    <w:basedOn w:val="Normal"/>
    <w:uiPriority w:val="99"/>
    <w:semiHidden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pPr>
      <w:ind w:left="180" w:hanging="180"/>
    </w:p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="Arial" w:hAnsiTheme="majorHAnsi" w:cs="Arial"/>
      <w:color w:val="231F20"/>
      <w:sz w:val="43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ObjectiveHeading">
    <w:name w:val="Objective Heading"/>
    <w:basedOn w:val="Normal"/>
    <w:qFormat/>
    <w:pPr>
      <w:spacing w:before="240"/>
      <w:ind w:left="14"/>
    </w:pPr>
    <w:rPr>
      <w:b/>
      <w:bCs/>
      <w:color w:val="auto"/>
      <w:szCs w:val="20"/>
    </w:rPr>
  </w:style>
  <w:style w:type="paragraph" w:customStyle="1" w:styleId="DateRange">
    <w:name w:val="Date Range"/>
    <w:basedOn w:val="Normal"/>
    <w:qFormat/>
    <w:pPr>
      <w:spacing w:before="240" w:line="240" w:lineRule="auto"/>
    </w:pPr>
    <w:rPr>
      <w:szCs w:val="24"/>
    </w:rPr>
  </w:style>
  <w:style w:type="paragraph" w:customStyle="1" w:styleId="JobTitleandDegree">
    <w:name w:val="Job Title and Degree"/>
    <w:basedOn w:val="Normal"/>
    <w:qFormat/>
    <w:pPr>
      <w:spacing w:before="100" w:line="240" w:lineRule="auto"/>
    </w:pPr>
    <w:rPr>
      <w:rFonts w:asciiTheme="majorHAnsi" w:hAnsiTheme="majorHAnsi"/>
      <w:sz w:val="22"/>
    </w:rPr>
  </w:style>
  <w:style w:type="character" w:customStyle="1" w:styleId="Greentext">
    <w:name w:val="Green text"/>
    <w:uiPriority w:val="1"/>
    <w:qFormat/>
    <w:rPr>
      <w:color w:val="7CA655" w:themeColor="text2"/>
    </w:rPr>
  </w:style>
  <w:style w:type="paragraph" w:customStyle="1" w:styleId="Jobdescription">
    <w:name w:val="Job description"/>
    <w:basedOn w:val="Normal"/>
    <w:qFormat/>
    <w:pPr>
      <w:spacing w:after="600" w:line="240" w:lineRule="auto"/>
      <w:ind w:left="14"/>
    </w:pPr>
  </w:style>
  <w:style w:type="paragraph" w:customStyle="1" w:styleId="SchoolName">
    <w:name w:val="School Name"/>
    <w:basedOn w:val="Normal"/>
    <w:qFormat/>
    <w:pPr>
      <w:spacing w:line="240" w:lineRule="auto"/>
      <w:ind w:left="14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Pr>
      <w:rFonts w:eastAsia="Arial" w:cs="Arial"/>
      <w:color w:val="231F20"/>
      <w:sz w:val="16"/>
      <w:szCs w:val="16"/>
      <w:lang w:bidi="en-US"/>
    </w:rPr>
  </w:style>
  <w:style w:type="paragraph" w:customStyle="1" w:styleId="Objective">
    <w:name w:val="Objective"/>
    <w:basedOn w:val="Normal"/>
    <w:qFormat/>
    <w:pPr>
      <w:spacing w:before="240" w:line="247" w:lineRule="auto"/>
      <w:ind w:left="14"/>
    </w:pPr>
    <w:rPr>
      <w:color w:val="auto"/>
      <w:sz w:val="20"/>
    </w:rPr>
  </w:style>
  <w:style w:type="character" w:customStyle="1" w:styleId="Bluetext">
    <w:name w:val="Blue text"/>
    <w:uiPriority w:val="1"/>
    <w:qFormat/>
    <w:rPr>
      <w:color w:val="4495A2" w:themeColor="accent3"/>
    </w:rPr>
  </w:style>
  <w:style w:type="paragraph" w:customStyle="1" w:styleId="Company">
    <w:name w:val="Company"/>
    <w:basedOn w:val="Normal"/>
    <w:qFormat/>
    <w:rPr>
      <w:rFonts w:asciiTheme="majorHAnsi" w:hAnsiTheme="majorHAnsi"/>
      <w:sz w:val="22"/>
    </w:rPr>
  </w:style>
  <w:style w:type="character" w:customStyle="1" w:styleId="Magentatext">
    <w:name w:val="Magenta text"/>
    <w:uiPriority w:val="1"/>
    <w:qFormat/>
    <w:rPr>
      <w:color w:val="AA5881" w:themeColor="accent4"/>
    </w:rPr>
  </w:style>
  <w:style w:type="character" w:customStyle="1" w:styleId="Graytext">
    <w:name w:val="Gray text"/>
    <w:uiPriority w:val="1"/>
    <w:qFormat/>
    <w:rPr>
      <w:color w:val="808080" w:themeColor="background1" w:themeShade="80"/>
    </w:rPr>
  </w:style>
  <w:style w:type="character" w:customStyle="1" w:styleId="HeaderChar">
    <w:name w:val="Header Char"/>
    <w:basedOn w:val="DefaultParagraphFont"/>
    <w:link w:val="Header"/>
    <w:uiPriority w:val="99"/>
    <w:semiHidden/>
    <w:rPr>
      <w:rFonts w:eastAsia="Arial" w:cs="Arial"/>
      <w:color w:val="231F20"/>
      <w:sz w:val="18"/>
      <w:szCs w:val="16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semiHidden/>
    <w:rPr>
      <w:rFonts w:eastAsia="Arial" w:cs="Arial"/>
      <w:color w:val="231F20"/>
      <w:sz w:val="18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6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Swiss Design">
      <a:dk1>
        <a:sysClr val="windowText" lastClr="000000"/>
      </a:dk1>
      <a:lt1>
        <a:sysClr val="window" lastClr="FFFFFF"/>
      </a:lt1>
      <a:dk2>
        <a:srgbClr val="7CA655"/>
      </a:dk2>
      <a:lt2>
        <a:srgbClr val="E4E4E4"/>
      </a:lt2>
      <a:accent1>
        <a:srgbClr val="A9D4DB"/>
      </a:accent1>
      <a:accent2>
        <a:srgbClr val="FBE284"/>
      </a:accent2>
      <a:accent3>
        <a:srgbClr val="4495A2"/>
      </a:accent3>
      <a:accent4>
        <a:srgbClr val="AA5881"/>
      </a:accent4>
      <a:accent5>
        <a:srgbClr val="E06742"/>
      </a:accent5>
      <a:accent6>
        <a:srgbClr val="F9D448"/>
      </a:accent6>
      <a:hlink>
        <a:srgbClr val="4495A2"/>
      </a:hlink>
      <a:folHlink>
        <a:srgbClr val="AA5881"/>
      </a:folHlink>
    </a:clrScheme>
    <a:fontScheme name="Custom 10">
      <a:majorFont>
        <a:latin typeface="Franklin Gothic Medium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4CFB5D8-5DD5-4A28-A49D-A1A8AB8DEE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71FB1CC3-A6E6-45BB-B5D3-4A9C494EC9E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8FEE2075-0785-4125-81C2-AC57ACB1AE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458</Words>
  <Characters>2617</Characters>
  <Application>Microsoft Office Word</Application>
  <DocSecurity>0</DocSecurity>
  <Lines>21</Lines>
  <Paragraphs>6</Paragraphs>
  <ScaleCrop>false</ScaleCrop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2023-04-05T04:36:00Z</dcterms:created>
  <dcterms:modified xsi:type="dcterms:W3CDTF">2024-03-10T03:17:00Z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KSOProductBuildVer">
    <vt:lpwstr>1033-11.2.0.11219</vt:lpwstr>
  </property>
  <property fmtid="{D5CDD505-2E9C-101B-9397-08002B2CF9AE}" pid="4" name="ICV">
    <vt:lpwstr>ADF51C30AF93438BA33696C198072A02</vt:lpwstr>
  </property>
</Properties>
</file>