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8E7" w:rsidRDefault="005228E7" w:rsidP="005228E7">
      <w:pPr>
        <w:pStyle w:val="Standard"/>
        <w:jc w:val="center"/>
        <w:rPr>
          <w:sz w:val="44"/>
          <w:szCs w:val="44"/>
        </w:rPr>
      </w:pPr>
      <w:r w:rsidRPr="005228E7">
        <w:rPr>
          <w:sz w:val="44"/>
          <w:szCs w:val="44"/>
        </w:rPr>
        <w:t xml:space="preserve">Home assignment </w:t>
      </w:r>
      <w:r w:rsidR="00E4235E">
        <w:rPr>
          <w:sz w:val="44"/>
          <w:szCs w:val="44"/>
        </w:rPr>
        <w:t>–</w:t>
      </w:r>
      <w:r w:rsidRPr="005228E7">
        <w:rPr>
          <w:sz w:val="44"/>
          <w:szCs w:val="44"/>
        </w:rPr>
        <w:t xml:space="preserve"> Thread</w:t>
      </w:r>
    </w:p>
    <w:p w:rsidR="00E4235E" w:rsidRDefault="00E4235E" w:rsidP="005228E7">
      <w:pPr>
        <w:pStyle w:val="Standard"/>
        <w:jc w:val="center"/>
        <w:rPr>
          <w:sz w:val="44"/>
          <w:szCs w:val="44"/>
        </w:rPr>
      </w:pPr>
    </w:p>
    <w:p w:rsidR="00E4235E" w:rsidRPr="00E4235E" w:rsidRDefault="00E4235E" w:rsidP="00E4235E">
      <w:pPr>
        <w:pStyle w:val="Standard"/>
        <w:rPr>
          <w:sz w:val="32"/>
          <w:szCs w:val="32"/>
        </w:rPr>
      </w:pPr>
      <w:r w:rsidRPr="00E4235E">
        <w:rPr>
          <w:sz w:val="32"/>
          <w:szCs w:val="32"/>
        </w:rPr>
        <w:t>Name: Aakanksha Agarwal</w:t>
      </w:r>
    </w:p>
    <w:p w:rsidR="00E4235E" w:rsidRDefault="00E4235E" w:rsidP="00E4235E">
      <w:pPr>
        <w:pStyle w:val="Standard"/>
        <w:rPr>
          <w:sz w:val="32"/>
          <w:szCs w:val="32"/>
        </w:rPr>
      </w:pPr>
      <w:r w:rsidRPr="00E4235E">
        <w:rPr>
          <w:sz w:val="32"/>
          <w:szCs w:val="32"/>
        </w:rPr>
        <w:t>Roll no.: 121002</w:t>
      </w:r>
    </w:p>
    <w:p w:rsidR="005228E7" w:rsidRDefault="005228E7">
      <w:pPr>
        <w:pStyle w:val="Standard"/>
      </w:pPr>
    </w:p>
    <w:p w:rsidR="00854F6A" w:rsidRPr="00E4235E" w:rsidRDefault="005228E7" w:rsidP="005228E7">
      <w:pPr>
        <w:pStyle w:val="Standard"/>
        <w:numPr>
          <w:ilvl w:val="0"/>
          <w:numId w:val="1"/>
        </w:numPr>
        <w:ind w:left="0"/>
        <w:rPr>
          <w:sz w:val="28"/>
          <w:szCs w:val="28"/>
        </w:rPr>
      </w:pPr>
      <w:r w:rsidRPr="00E4235E">
        <w:rPr>
          <w:sz w:val="28"/>
          <w:szCs w:val="28"/>
        </w:rPr>
        <w:t>Assuming that child process is always scheduled before parent process, the output is as follows</w:t>
      </w:r>
      <w:r w:rsidR="00DB1634" w:rsidRPr="00E4235E">
        <w:rPr>
          <w:sz w:val="28"/>
          <w:szCs w:val="28"/>
        </w:rPr>
        <w:t>:</w:t>
      </w:r>
    </w:p>
    <w:p w:rsidR="00854F6A" w:rsidRPr="00E4235E" w:rsidRDefault="00854F6A">
      <w:pPr>
        <w:pStyle w:val="Standard"/>
        <w:rPr>
          <w:sz w:val="28"/>
          <w:szCs w:val="28"/>
        </w:rPr>
      </w:pPr>
    </w:p>
    <w:p w:rsidR="00854F6A" w:rsidRPr="00E4235E" w:rsidRDefault="00DB1634">
      <w:pPr>
        <w:pStyle w:val="Standard"/>
        <w:rPr>
          <w:sz w:val="28"/>
          <w:szCs w:val="28"/>
        </w:rPr>
      </w:pPr>
      <w:r w:rsidRPr="00E4235E">
        <w:rPr>
          <w:sz w:val="28"/>
          <w:szCs w:val="28"/>
        </w:rPr>
        <w:t>Parent sees i = 0</w:t>
      </w:r>
    </w:p>
    <w:p w:rsidR="00854F6A" w:rsidRPr="00E4235E" w:rsidRDefault="00DB1634">
      <w:pPr>
        <w:pStyle w:val="Standard"/>
        <w:rPr>
          <w:sz w:val="28"/>
          <w:szCs w:val="28"/>
        </w:rPr>
      </w:pPr>
      <w:r w:rsidRPr="00E4235E">
        <w:rPr>
          <w:sz w:val="28"/>
          <w:szCs w:val="28"/>
        </w:rPr>
        <w:t>Parent sees i = 1</w:t>
      </w:r>
    </w:p>
    <w:p w:rsidR="00854F6A" w:rsidRPr="00E4235E" w:rsidRDefault="00DB1634">
      <w:pPr>
        <w:pStyle w:val="Standard"/>
        <w:rPr>
          <w:sz w:val="28"/>
          <w:szCs w:val="28"/>
        </w:rPr>
      </w:pPr>
      <w:r w:rsidRPr="00E4235E">
        <w:rPr>
          <w:sz w:val="28"/>
          <w:szCs w:val="28"/>
        </w:rPr>
        <w:t>Child sees i = 1</w:t>
      </w:r>
    </w:p>
    <w:p w:rsidR="00854F6A" w:rsidRPr="00E4235E" w:rsidRDefault="00DB1634">
      <w:pPr>
        <w:pStyle w:val="Standard"/>
        <w:rPr>
          <w:sz w:val="28"/>
          <w:szCs w:val="28"/>
        </w:rPr>
      </w:pPr>
      <w:r w:rsidRPr="00E4235E">
        <w:rPr>
          <w:sz w:val="28"/>
          <w:szCs w:val="28"/>
        </w:rPr>
        <w:t>Parent sees i = 2</w:t>
      </w:r>
    </w:p>
    <w:p w:rsidR="00854F6A" w:rsidRPr="00E4235E" w:rsidRDefault="00DB1634">
      <w:pPr>
        <w:pStyle w:val="Standard"/>
        <w:rPr>
          <w:sz w:val="28"/>
          <w:szCs w:val="28"/>
        </w:rPr>
      </w:pPr>
      <w:r w:rsidRPr="00E4235E">
        <w:rPr>
          <w:sz w:val="28"/>
          <w:szCs w:val="28"/>
        </w:rPr>
        <w:t>Child sees i = 2</w:t>
      </w:r>
    </w:p>
    <w:p w:rsidR="00854F6A" w:rsidRDefault="00DB1634">
      <w:pPr>
        <w:pStyle w:val="Standard"/>
        <w:rPr>
          <w:sz w:val="28"/>
          <w:szCs w:val="28"/>
        </w:rPr>
      </w:pPr>
      <w:r w:rsidRPr="00E4235E">
        <w:rPr>
          <w:sz w:val="28"/>
          <w:szCs w:val="28"/>
        </w:rPr>
        <w:t>Child sees i = 0</w:t>
      </w:r>
    </w:p>
    <w:p w:rsidR="00E5641C" w:rsidRDefault="00E5641C">
      <w:pPr>
        <w:pStyle w:val="Standard"/>
        <w:rPr>
          <w:sz w:val="28"/>
          <w:szCs w:val="28"/>
        </w:rPr>
      </w:pPr>
    </w:p>
    <w:p w:rsidR="00E5641C" w:rsidRPr="00E4235E" w:rsidRDefault="00E5641C">
      <w:pPr>
        <w:pStyle w:val="Standard"/>
        <w:rPr>
          <w:sz w:val="28"/>
          <w:szCs w:val="28"/>
        </w:rPr>
      </w:pPr>
      <w:r>
        <w:rPr>
          <w:sz w:val="28"/>
          <w:szCs w:val="28"/>
        </w:rPr>
        <w:t>The child process, being always scheduled before the parent process, shares the same address space with the parent process. Until the child process calls for exec() or exit(), execution of the calling process is blocked. Since the same address space is shared, anything that affects parent process should not be used in child process.</w:t>
      </w:r>
    </w:p>
    <w:p w:rsidR="00854F6A" w:rsidRPr="00E4235E" w:rsidRDefault="00854F6A">
      <w:pPr>
        <w:pStyle w:val="Standard"/>
        <w:rPr>
          <w:sz w:val="28"/>
          <w:szCs w:val="28"/>
        </w:rPr>
      </w:pPr>
    </w:p>
    <w:p w:rsidR="00854F6A" w:rsidRPr="00E4235E" w:rsidRDefault="005228E7" w:rsidP="005228E7">
      <w:pPr>
        <w:pStyle w:val="Standard"/>
        <w:numPr>
          <w:ilvl w:val="0"/>
          <w:numId w:val="1"/>
        </w:numPr>
        <w:ind w:left="0"/>
        <w:rPr>
          <w:sz w:val="28"/>
          <w:szCs w:val="28"/>
        </w:rPr>
      </w:pPr>
      <w:r w:rsidRPr="00E4235E">
        <w:rPr>
          <w:sz w:val="28"/>
          <w:szCs w:val="28"/>
        </w:rPr>
        <w:t>Assuming that the threads are scheduled completely before the parent process, the output will be as follows</w:t>
      </w:r>
      <w:r w:rsidR="00DB1634" w:rsidRPr="00E4235E">
        <w:rPr>
          <w:sz w:val="28"/>
          <w:szCs w:val="28"/>
        </w:rPr>
        <w:t>:</w:t>
      </w:r>
    </w:p>
    <w:p w:rsidR="00854F6A" w:rsidRPr="00E4235E" w:rsidRDefault="00854F6A">
      <w:pPr>
        <w:pStyle w:val="Standard"/>
        <w:rPr>
          <w:sz w:val="28"/>
          <w:szCs w:val="28"/>
        </w:rPr>
      </w:pPr>
    </w:p>
    <w:p w:rsidR="00854F6A" w:rsidRPr="00E4235E" w:rsidRDefault="00DB1634">
      <w:pPr>
        <w:pStyle w:val="Standard"/>
        <w:rPr>
          <w:sz w:val="28"/>
          <w:szCs w:val="28"/>
        </w:rPr>
      </w:pPr>
      <w:r w:rsidRPr="00E4235E">
        <w:rPr>
          <w:sz w:val="28"/>
          <w:szCs w:val="28"/>
        </w:rPr>
        <w:t>Parent says a: 1</w:t>
      </w:r>
    </w:p>
    <w:p w:rsidR="00854F6A" w:rsidRPr="00E4235E" w:rsidRDefault="00DB1634">
      <w:pPr>
        <w:pStyle w:val="Standard"/>
        <w:rPr>
          <w:sz w:val="28"/>
          <w:szCs w:val="28"/>
        </w:rPr>
      </w:pPr>
      <w:r w:rsidRPr="00E4235E">
        <w:rPr>
          <w:sz w:val="28"/>
          <w:szCs w:val="28"/>
        </w:rPr>
        <w:t>id: 1 a: 2 b: 1</w:t>
      </w:r>
    </w:p>
    <w:p w:rsidR="00854F6A" w:rsidRPr="00E4235E" w:rsidRDefault="00DB1634">
      <w:pPr>
        <w:pStyle w:val="Standard"/>
        <w:rPr>
          <w:sz w:val="28"/>
          <w:szCs w:val="28"/>
        </w:rPr>
      </w:pPr>
      <w:r w:rsidRPr="00E4235E">
        <w:rPr>
          <w:sz w:val="28"/>
          <w:szCs w:val="28"/>
        </w:rPr>
        <w:t>id: 2 a: 3 b: 1</w:t>
      </w:r>
    </w:p>
    <w:p w:rsidR="00854F6A" w:rsidRPr="00E4235E" w:rsidRDefault="00DB1634">
      <w:pPr>
        <w:pStyle w:val="Standard"/>
        <w:rPr>
          <w:sz w:val="28"/>
          <w:szCs w:val="28"/>
        </w:rPr>
      </w:pPr>
      <w:r w:rsidRPr="00E4235E">
        <w:rPr>
          <w:sz w:val="28"/>
          <w:szCs w:val="28"/>
        </w:rPr>
        <w:t>Thread 1 and 2 complete</w:t>
      </w:r>
    </w:p>
    <w:p w:rsidR="00854F6A" w:rsidRPr="00E4235E" w:rsidRDefault="00854F6A">
      <w:pPr>
        <w:pStyle w:val="Standard"/>
        <w:rPr>
          <w:sz w:val="28"/>
          <w:szCs w:val="28"/>
        </w:rPr>
      </w:pPr>
    </w:p>
    <w:p w:rsidR="00854F6A" w:rsidRPr="00E4235E" w:rsidRDefault="0083757C" w:rsidP="0083757C">
      <w:pPr>
        <w:pStyle w:val="Standard"/>
        <w:numPr>
          <w:ilvl w:val="0"/>
          <w:numId w:val="1"/>
        </w:numPr>
        <w:ind w:left="0"/>
        <w:rPr>
          <w:sz w:val="28"/>
          <w:szCs w:val="28"/>
        </w:rPr>
      </w:pPr>
      <w:r w:rsidRPr="00E4235E">
        <w:rPr>
          <w:sz w:val="28"/>
          <w:szCs w:val="28"/>
        </w:rPr>
        <w:t>In some multi-threaded applications, mapping of m user-level threads to n kernel-level threads is a good idea because in this implementation, the threading library schedules user threads on available schedulable entities. This is beneficial since it would make context switching very quick, ignoring system calls.</w:t>
      </w:r>
    </w:p>
    <w:p w:rsidR="0083757C" w:rsidRPr="00E4235E" w:rsidRDefault="0083757C" w:rsidP="0083757C">
      <w:pPr>
        <w:pStyle w:val="Standard"/>
        <w:rPr>
          <w:sz w:val="28"/>
          <w:szCs w:val="28"/>
        </w:rPr>
      </w:pPr>
    </w:p>
    <w:p w:rsidR="0083757C" w:rsidRPr="00BB6ADB" w:rsidRDefault="00BB6ADB" w:rsidP="0083757C">
      <w:pPr>
        <w:pStyle w:val="Standard"/>
        <w:rPr>
          <w:sz w:val="28"/>
          <w:szCs w:val="28"/>
        </w:rPr>
      </w:pPr>
      <w:r>
        <w:rPr>
          <w:sz w:val="28"/>
          <w:szCs w:val="28"/>
        </w:rPr>
        <w:t xml:space="preserve">M &gt; n </w:t>
      </w:r>
      <w:r w:rsidR="00AB693F">
        <w:rPr>
          <w:sz w:val="28"/>
          <w:szCs w:val="28"/>
        </w:rPr>
        <w:t>is the best choice.</w:t>
      </w:r>
      <w:bookmarkStart w:id="0" w:name="_GoBack"/>
      <w:bookmarkEnd w:id="0"/>
    </w:p>
    <w:sectPr w:rsidR="0083757C" w:rsidRPr="00BB6ADB" w:rsidSect="005228E7">
      <w:pgSz w:w="11906" w:h="16838"/>
      <w:pgMar w:top="709"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1634" w:rsidRDefault="00DB1634">
      <w:r>
        <w:separator/>
      </w:r>
    </w:p>
  </w:endnote>
  <w:endnote w:type="continuationSeparator" w:id="0">
    <w:p w:rsidR="00DB1634" w:rsidRDefault="00DB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Liberation Sans">
    <w:charset w:val="00"/>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1634" w:rsidRDefault="00DB1634">
      <w:r>
        <w:rPr>
          <w:color w:val="000000"/>
        </w:rPr>
        <w:separator/>
      </w:r>
    </w:p>
  </w:footnote>
  <w:footnote w:type="continuationSeparator" w:id="0">
    <w:p w:rsidR="00DB1634" w:rsidRDefault="00DB16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283671"/>
    <w:multiLevelType w:val="hybridMultilevel"/>
    <w:tmpl w:val="E2AC87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F6A"/>
    <w:rsid w:val="005228E7"/>
    <w:rsid w:val="005B403D"/>
    <w:rsid w:val="0083757C"/>
    <w:rsid w:val="00854F6A"/>
    <w:rsid w:val="00AB693F"/>
    <w:rsid w:val="00BB6ADB"/>
    <w:rsid w:val="00DB1634"/>
    <w:rsid w:val="00E4235E"/>
    <w:rsid w:val="00E564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5F3EF7-B9AE-44BE-A65B-86E368FB7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IN"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Aakanksha</dc:creator>
  <cp:lastModifiedBy>I 5521</cp:lastModifiedBy>
  <cp:revision>6</cp:revision>
  <dcterms:created xsi:type="dcterms:W3CDTF">2015-02-02T17:14:00Z</dcterms:created>
  <dcterms:modified xsi:type="dcterms:W3CDTF">2015-02-03T17:52:00Z</dcterms:modified>
</cp:coreProperties>
</file>