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MyArithException.java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MyArithException extends Exception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MyArithException(String s)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super(s);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Calculator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caldouble(int a)throws MyArithException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 == 0)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MyArithException("Zero not allowed");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if(a&lt;0)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MyArithException("Negative numbers are not allowed");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a+a;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MyCalcApp.java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MyCalcApp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MyArithException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System.out.println(c.caldouble(-5));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NumberNotDivisibleBySevenException.java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NumberNotDivisibleBySevenException extends Exception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NumberNotDivisibleBySevenException()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super("Number is not divisible by 7");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MyMath.java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MyMath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disp(int num)throws NumberNotDivisibleBySevenException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d = num/7;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if(num%7 !=0)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NumberNotDivisibleBySevenException();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NumberNotDivisibleBySevenException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MyMath m = new MyMath();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System.out.println(m.disp(5));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MyException.java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MyException extends Exception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MyException()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super("Number should be less than 10");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show1() throws MyException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show2();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show2() throws MyException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show3();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show3() throws MyException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 &gt; 10)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MyException();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System.out.println(n);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MyException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d= new Demo();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d.show1();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InvalidLengthException.java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InvalidLengthException extends Exception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InvalidLengthException()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super("Length should be greater than 5 and less than 9");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Authenticator.java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Authenticator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Authenticator(String password) throws InvalidLengthException{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if(password.length()&lt;5 || password.length()&gt;9)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InvalidLengthException();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demo()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System.out.println("Successful Authentication");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InvalidLengthException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 = "12";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Authenticator a = new Authenticator(p);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 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ResourceNotAllocatedException.java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ResourceNotAllocatedException extends Exception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ResourceNotAllocatedException(String s)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super("not sufficient space");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MyResource.java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MyResource implements AutoCloseable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MyResource(int capacity) throws ResourceNotAllocatedException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if(capacity&gt;100)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ResourceNotAllocatedException("not sufficient space");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disp()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System.out.println("successful");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@Override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close()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System.out.println("resource is closed");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Day_8;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ResourceNotAllocatedException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MyResource m = new MyResource(101);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m.disp();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